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33A" w:rsidRDefault="00F9033A" w:rsidP="00D271C1">
      <w:pPr>
        <w:pStyle w:val="1"/>
        <w:numPr>
          <w:ilvl w:val="0"/>
          <w:numId w:val="2"/>
        </w:numPr>
        <w:tabs>
          <w:tab w:val="left" w:pos="580"/>
        </w:tabs>
        <w:spacing w:before="186"/>
        <w:ind w:left="579" w:right="708" w:hanging="361"/>
        <w:jc w:val="both"/>
      </w:pPr>
      <w:bookmarkStart w:id="0" w:name="_TOC_250005"/>
      <w:r>
        <w:t>ТАЛҚАНДАЛҒАН ТАУ ЖЫНЫСТАРЫН ЖЕР БЕТІНЕ</w:t>
      </w:r>
      <w:r>
        <w:rPr>
          <w:spacing w:val="3"/>
        </w:rPr>
        <w:t xml:space="preserve"> </w:t>
      </w:r>
      <w:bookmarkEnd w:id="0"/>
      <w:r>
        <w:t>ШЫҒАРУ.</w:t>
      </w:r>
    </w:p>
    <w:p w:rsidR="00F9033A" w:rsidRDefault="00F9033A" w:rsidP="00D271C1">
      <w:pPr>
        <w:pStyle w:val="a3"/>
        <w:spacing w:before="1"/>
        <w:ind w:right="708"/>
        <w:jc w:val="both"/>
        <w:rPr>
          <w:b/>
          <w:sz w:val="27"/>
        </w:rPr>
      </w:pPr>
    </w:p>
    <w:p w:rsidR="00F9033A" w:rsidRPr="00C9273E" w:rsidRDefault="00F9033A" w:rsidP="00D271C1">
      <w:pPr>
        <w:ind w:left="219" w:right="708" w:firstLine="566"/>
        <w:jc w:val="both"/>
        <w:rPr>
          <w:sz w:val="27"/>
          <w:highlight w:val="yellow"/>
        </w:rPr>
      </w:pPr>
      <w:r w:rsidRPr="00C9273E">
        <w:rPr>
          <w:sz w:val="27"/>
          <w:highlight w:val="yellow"/>
        </w:rPr>
        <w:t>Жыныс ұнтақтарын жер бетіне шығарудың әдістері үшке бөлінеді. Олар: механикалық, гидравликалық (пневматикалық) және қосынды әдістер.</w:t>
      </w:r>
    </w:p>
    <w:p w:rsidR="00F9033A" w:rsidRPr="00C9273E" w:rsidRDefault="00F9033A" w:rsidP="00D271C1">
      <w:pPr>
        <w:spacing w:before="62"/>
        <w:ind w:left="219" w:right="708" w:firstLine="566"/>
        <w:jc w:val="both"/>
        <w:rPr>
          <w:sz w:val="27"/>
          <w:highlight w:val="yellow"/>
        </w:rPr>
      </w:pPr>
      <w:r w:rsidRPr="00C9273E">
        <w:rPr>
          <w:sz w:val="27"/>
          <w:highlight w:val="yellow"/>
        </w:rPr>
        <w:t>Механикалық әдістерде жыныс ұнтақтарын шығару үшін шнекті құрал, желонқалар, жылан бұрғы, бұрғы қасығы т.б. құралдар қолданылады.</w:t>
      </w:r>
    </w:p>
    <w:p w:rsidR="00F9033A" w:rsidRPr="00C9273E" w:rsidRDefault="00F9033A" w:rsidP="00D271C1">
      <w:pPr>
        <w:tabs>
          <w:tab w:val="left" w:pos="2796"/>
          <w:tab w:val="left" w:pos="4980"/>
          <w:tab w:val="left" w:pos="6280"/>
          <w:tab w:val="left" w:pos="7313"/>
          <w:tab w:val="left" w:pos="8878"/>
        </w:tabs>
        <w:spacing w:before="6" w:line="237" w:lineRule="auto"/>
        <w:ind w:left="219" w:right="708" w:firstLine="566"/>
        <w:jc w:val="both"/>
        <w:rPr>
          <w:sz w:val="27"/>
          <w:highlight w:val="yellow"/>
        </w:rPr>
      </w:pPr>
      <w:r w:rsidRPr="00C9273E">
        <w:rPr>
          <w:sz w:val="27"/>
          <w:highlight w:val="yellow"/>
        </w:rPr>
        <w:t>Гидравликалық</w:t>
      </w:r>
      <w:r w:rsidRPr="00C9273E">
        <w:rPr>
          <w:sz w:val="27"/>
          <w:highlight w:val="yellow"/>
        </w:rPr>
        <w:tab/>
        <w:t>(пневматика</w:t>
      </w:r>
      <w:r w:rsidR="00D271C1" w:rsidRPr="00C9273E">
        <w:rPr>
          <w:sz w:val="27"/>
          <w:highlight w:val="yellow"/>
        </w:rPr>
        <w:t>лық)</w:t>
      </w:r>
      <w:r w:rsidR="00D271C1" w:rsidRPr="00C9273E">
        <w:rPr>
          <w:sz w:val="27"/>
          <w:highlight w:val="yellow"/>
        </w:rPr>
        <w:tab/>
        <w:t>әдістерде</w:t>
      </w:r>
      <w:r w:rsidR="00D271C1" w:rsidRPr="00C9273E">
        <w:rPr>
          <w:sz w:val="27"/>
          <w:highlight w:val="yellow"/>
        </w:rPr>
        <w:tab/>
        <w:t>жыныс</w:t>
      </w:r>
      <w:r w:rsidR="00D271C1" w:rsidRPr="00C9273E">
        <w:rPr>
          <w:sz w:val="27"/>
          <w:highlight w:val="yellow"/>
        </w:rPr>
        <w:tab/>
        <w:t xml:space="preserve">ұнтақтарын </w:t>
      </w:r>
      <w:r w:rsidRPr="00C9273E">
        <w:rPr>
          <w:sz w:val="27"/>
          <w:highlight w:val="yellow"/>
        </w:rPr>
        <w:t>ұңғыдан шығаруға жуғыш сұйықтар (қысылған газ немесе ауа)</w:t>
      </w:r>
      <w:r w:rsidRPr="00C9273E">
        <w:rPr>
          <w:spacing w:val="-5"/>
          <w:sz w:val="27"/>
          <w:highlight w:val="yellow"/>
        </w:rPr>
        <w:t xml:space="preserve"> </w:t>
      </w:r>
      <w:r w:rsidRPr="00C9273E">
        <w:rPr>
          <w:sz w:val="27"/>
          <w:highlight w:val="yellow"/>
        </w:rPr>
        <w:t>қолданылады.</w:t>
      </w:r>
    </w:p>
    <w:p w:rsidR="00F9033A" w:rsidRDefault="00F9033A" w:rsidP="00D271C1">
      <w:pPr>
        <w:spacing w:before="2"/>
        <w:ind w:left="219" w:right="708" w:firstLine="566"/>
        <w:jc w:val="both"/>
        <w:rPr>
          <w:sz w:val="27"/>
        </w:rPr>
      </w:pPr>
      <w:r w:rsidRPr="00C9273E">
        <w:rPr>
          <w:sz w:val="27"/>
          <w:highlight w:val="yellow"/>
        </w:rPr>
        <w:t>Қосынды әдістерде жыныс ұнтақтарын шығаруға жуғыш сұйықтармен қоса бір механикалық құрал (мысалы, шлам жинағыш құбыр) қолданылады.</w:t>
      </w:r>
    </w:p>
    <w:p w:rsidR="00F9033A" w:rsidRDefault="00F9033A" w:rsidP="00D271C1">
      <w:pPr>
        <w:pStyle w:val="a3"/>
        <w:ind w:right="708"/>
        <w:jc w:val="both"/>
        <w:rPr>
          <w:sz w:val="30"/>
        </w:rPr>
      </w:pPr>
    </w:p>
    <w:p w:rsidR="00F9033A" w:rsidRDefault="00F9033A" w:rsidP="00D271C1">
      <w:pPr>
        <w:pStyle w:val="a3"/>
        <w:spacing w:before="7"/>
        <w:ind w:right="708"/>
        <w:jc w:val="both"/>
        <w:rPr>
          <w:sz w:val="26"/>
        </w:rPr>
      </w:pPr>
    </w:p>
    <w:p w:rsidR="00F9033A" w:rsidRDefault="00F9033A" w:rsidP="00D271C1">
      <w:pPr>
        <w:pStyle w:val="1"/>
        <w:numPr>
          <w:ilvl w:val="1"/>
          <w:numId w:val="2"/>
        </w:numPr>
        <w:tabs>
          <w:tab w:val="left" w:pos="1995"/>
          <w:tab w:val="left" w:pos="1996"/>
        </w:tabs>
        <w:ind w:right="708" w:hanging="635"/>
        <w:jc w:val="both"/>
      </w:pPr>
      <w:bookmarkStart w:id="1" w:name="_TOC_250004"/>
      <w:r>
        <w:t>Ұңғыларды жуу</w:t>
      </w:r>
      <w:r>
        <w:rPr>
          <w:spacing w:val="3"/>
        </w:rPr>
        <w:t xml:space="preserve"> </w:t>
      </w:r>
      <w:bookmarkEnd w:id="1"/>
      <w:r>
        <w:t>әдістері</w:t>
      </w:r>
    </w:p>
    <w:p w:rsidR="00F9033A" w:rsidRDefault="00F9033A" w:rsidP="00D271C1">
      <w:pPr>
        <w:pStyle w:val="a3"/>
        <w:spacing w:before="10"/>
        <w:ind w:right="708"/>
        <w:jc w:val="both"/>
        <w:rPr>
          <w:b/>
          <w:sz w:val="27"/>
        </w:rPr>
      </w:pPr>
    </w:p>
    <w:p w:rsidR="00F9033A" w:rsidRDefault="00F9033A" w:rsidP="00D271C1">
      <w:pPr>
        <w:pStyle w:val="a3"/>
        <w:spacing w:before="1"/>
        <w:ind w:left="219" w:right="708" w:firstLine="494"/>
        <w:jc w:val="both"/>
      </w:pPr>
      <w:r w:rsidRPr="00C9273E">
        <w:rPr>
          <w:highlight w:val="yellow"/>
        </w:rPr>
        <w:t xml:space="preserve">Ұңғыларды бұрғылағанда жыныс талқандаушы аспаптар ұңғы  түбіндегі тау жыныстарын талқандайды. Осының әсерінен ұңғы забойында бұрғылау ұнтақтары (шлам) пайда болады. Егерде мұндай ұнтақтарды дер кезінде ұңғыдан жер бетіне көтермесе, олар көбейіп ұңғыны тереңдетуге кедергі жасайды, ал кейбір жағдайда апатқа әкеліп соқтырады. Сонымен қатар жынысталқандаушы аспаптардың кескіш ұштары бұрғылау процесі жүріп жатқан кезде тау жыныстарымен үйкелісу салдарынан қызады, сондықтан оларды салқындату қажет. Осы айтылған жұмыстарды орындау </w:t>
      </w:r>
      <w:r w:rsidRPr="00C9273E">
        <w:rPr>
          <w:spacing w:val="2"/>
          <w:highlight w:val="yellow"/>
        </w:rPr>
        <w:t xml:space="preserve">үшін </w:t>
      </w:r>
      <w:r w:rsidRPr="00C9273E">
        <w:rPr>
          <w:highlight w:val="yellow"/>
        </w:rPr>
        <w:t xml:space="preserve">ұңғыларды бұрғылап жатқан кезде оларды үздіксіз жуып немесе үрлеп тазалап тұру керек. Сонымен </w:t>
      </w:r>
      <w:r w:rsidRPr="00C958D2">
        <w:rPr>
          <w:b/>
          <w:highlight w:val="yellow"/>
        </w:rPr>
        <w:t>ұңғыны жуу немесе үрлеу</w:t>
      </w:r>
      <w:r w:rsidRPr="00C9273E">
        <w:rPr>
          <w:highlight w:val="yellow"/>
        </w:rPr>
        <w:t xml:space="preserve"> деп ұңғының түбіндегі талқандалған тау жыныстарының ұнтактарынан тазарту және жынысталқандаушы аспаптарды салқындату процесін</w:t>
      </w:r>
      <w:r w:rsidRPr="00C9273E">
        <w:rPr>
          <w:spacing w:val="-3"/>
          <w:highlight w:val="yellow"/>
        </w:rPr>
        <w:t xml:space="preserve"> </w:t>
      </w:r>
      <w:r w:rsidRPr="00C9273E">
        <w:rPr>
          <w:highlight w:val="yellow"/>
        </w:rPr>
        <w:t>айтады.</w:t>
      </w:r>
    </w:p>
    <w:p w:rsidR="00F9033A" w:rsidRDefault="00F9033A" w:rsidP="00D271C1">
      <w:pPr>
        <w:pStyle w:val="a3"/>
        <w:ind w:left="219" w:right="708" w:firstLine="705"/>
        <w:jc w:val="both"/>
      </w:pPr>
      <w:r w:rsidRPr="00C9273E">
        <w:rPr>
          <w:highlight w:val="yellow"/>
        </w:rPr>
        <w:t xml:space="preserve">Ұңғыларды жуу әдістері </w:t>
      </w:r>
      <w:r w:rsidRPr="00C958D2">
        <w:rPr>
          <w:b/>
          <w:highlight w:val="yellow"/>
        </w:rPr>
        <w:t>тура, кері, құрастырылған және ұңғының түбінің маңындағы жергілікті жу</w:t>
      </w:r>
      <w:r w:rsidRPr="00C9273E">
        <w:rPr>
          <w:highlight w:val="yellow"/>
        </w:rPr>
        <w:t>у болып төртке бөлінеді.</w:t>
      </w:r>
    </w:p>
    <w:p w:rsidR="00F9033A" w:rsidRDefault="00F9033A" w:rsidP="00D271C1">
      <w:pPr>
        <w:pStyle w:val="a3"/>
        <w:ind w:left="219" w:right="708" w:firstLine="422"/>
        <w:jc w:val="both"/>
      </w:pPr>
      <w:r>
        <w:t xml:space="preserve">Ұңғыларды тура әдіспен жуғанда ( 40а- сурет), жуу сұйығының ағыны </w:t>
      </w:r>
      <w:r>
        <w:rPr>
          <w:spacing w:val="2"/>
        </w:rPr>
        <w:t xml:space="preserve">жуу </w:t>
      </w:r>
      <w:r>
        <w:t>насосы арқылы айдағыш түтікке беріледі де, одан әрі сальник арқылы бұрғы құбырлар тізбегінің ішімен өтіп, ұңғының түбіне жетіп ондағы талқандалған тау жыныстарын ұңғы қабырғалары мен бұрғы тізбегінің арасындағы сақиналы саңылаумен жоғары</w:t>
      </w:r>
      <w:r>
        <w:rPr>
          <w:spacing w:val="1"/>
        </w:rPr>
        <w:t xml:space="preserve"> </w:t>
      </w:r>
      <w:r>
        <w:t>көтереді.</w:t>
      </w:r>
    </w:p>
    <w:p w:rsidR="00F9033A" w:rsidRDefault="00F9033A" w:rsidP="00D271C1">
      <w:pPr>
        <w:pStyle w:val="a3"/>
        <w:ind w:left="219" w:right="708" w:firstLine="355"/>
        <w:jc w:val="both"/>
      </w:pPr>
      <w:r>
        <w:t>Ұңғыларды кері әдіспен жуғанда ( 40 б - сурет), жуу сұйығы насостың күшімен бұрғылау тізбегі мен ұңғы қабырғалары аралығындағы сақина тәрізді саңылау арқылы ұңғының түбіне жетіп, талқандалған тау жыныстарын бұрғылау құбырларының ішімен жоғары көтереді.</w:t>
      </w:r>
    </w:p>
    <w:p w:rsidR="00D271C1" w:rsidRDefault="00F9033A" w:rsidP="00D271C1">
      <w:pPr>
        <w:pStyle w:val="a3"/>
        <w:ind w:left="219" w:right="708" w:firstLine="355"/>
        <w:jc w:val="both"/>
      </w:pPr>
      <w:r w:rsidRPr="00C958D2">
        <w:rPr>
          <w:highlight w:val="yellow"/>
        </w:rPr>
        <w:t xml:space="preserve">Өндірісте </w:t>
      </w:r>
      <w:r w:rsidRPr="00C958D2">
        <w:rPr>
          <w:b/>
          <w:highlight w:val="yellow"/>
        </w:rPr>
        <w:t>тура жуу</w:t>
      </w:r>
      <w:r w:rsidRPr="00C958D2">
        <w:rPr>
          <w:highlight w:val="yellow"/>
        </w:rPr>
        <w:t xml:space="preserve"> әдісі өте жиі қолданылады</w:t>
      </w:r>
      <w:r w:rsidRPr="009722D3">
        <w:t xml:space="preserve">. Өйткені бұл әдіс кері жууға қарағанда ұңғының қабырғасының құлауына кедергі жасайды, содан соң жуу сұйығын ұңғыға жіберу үшін оның сағасын бекітудің және герметизацияның қажеті жоқ. Тура жуудың бір кемшілігі бұл әдіс ұсақталған, жарықшақтары көп және ерігіш тау жыныстарында керн шығымын өте төмендетіп жібереді. </w:t>
      </w:r>
      <w:r w:rsidRPr="00C958D2">
        <w:rPr>
          <w:highlight w:val="yellow"/>
        </w:rPr>
        <w:t>Сондықтан керн шығымын көбейту үшін кері және қосарлас жуу әдістері қолданылады.</w:t>
      </w:r>
    </w:p>
    <w:p w:rsidR="00F9033A" w:rsidRPr="00844973" w:rsidRDefault="00F9033A" w:rsidP="00D271C1">
      <w:pPr>
        <w:pStyle w:val="a3"/>
        <w:ind w:left="219" w:right="708" w:firstLine="355"/>
        <w:jc w:val="both"/>
        <w:rPr>
          <w:highlight w:val="yellow"/>
        </w:rPr>
      </w:pPr>
      <w:r w:rsidRPr="00844973">
        <w:rPr>
          <w:highlight w:val="yellow"/>
        </w:rPr>
        <w:t>Қосарлас жуу әдісінде ( 40 в - сурет) жуу сұйығы колонкалық құбырға дейін тура әдіспен жіберіліп, одан кейін яғни ұңғы түбіне жақын</w:t>
      </w:r>
    </w:p>
    <w:p w:rsidR="00F9033A" w:rsidRDefault="00F9033A" w:rsidP="00D271C1">
      <w:pPr>
        <w:pStyle w:val="a3"/>
        <w:spacing w:before="67"/>
        <w:ind w:left="219" w:right="708"/>
        <w:jc w:val="both"/>
      </w:pPr>
      <w:r w:rsidRPr="00844973">
        <w:rPr>
          <w:highlight w:val="yellow"/>
        </w:rPr>
        <w:t xml:space="preserve">аумақта кері әдісті пайдаланады. Ол үшін эжекторлы немесе эрлифті </w:t>
      </w:r>
      <w:r w:rsidRPr="00844973">
        <w:rPr>
          <w:highlight w:val="yellow"/>
        </w:rPr>
        <w:lastRenderedPageBreak/>
        <w:t>снарядтар, пакерлер және батырылмалы насостар қолданылады.</w:t>
      </w:r>
    </w:p>
    <w:p w:rsidR="00F9033A" w:rsidRDefault="00F9033A" w:rsidP="00D271C1">
      <w:pPr>
        <w:pStyle w:val="a3"/>
        <w:ind w:left="219" w:right="708" w:firstLine="355"/>
        <w:jc w:val="both"/>
      </w:pPr>
      <w:r>
        <w:t xml:space="preserve">Ұңғы түбі маңындағы бұрғы сұйығының шыр айналысын туғызатын бұрғылау әдісі, яғни жергілікті жуу әдісі насоссыз бұрғылау кезінде жиі қолданылады. Ол үшін жуу сұйығы ретінде ұңғы ішіндегі жер асты суларын немесе арнайы жоғарыдан құйылған жуу сұйығын пайдаланады. Ұнғы түбінде жуу сұйығының тұйық шырайналма қозғалысы болу үшін арнайы нососсыз бұрғылауға арналған аспаптар қолданылады. </w:t>
      </w:r>
      <w:r w:rsidRPr="00921E29">
        <w:rPr>
          <w:highlight w:val="yellow"/>
        </w:rPr>
        <w:t xml:space="preserve">Ұңғыны жуудың қандай түрі болса да жуу сұйығының шыр айналымына, тау жыныстарының физико - механикалык қасиеттері, мұнай мен газ және жер асты суларының мөлшері, </w:t>
      </w:r>
      <w:r w:rsidRPr="00921E29">
        <w:rPr>
          <w:spacing w:val="4"/>
          <w:highlight w:val="yellow"/>
        </w:rPr>
        <w:t xml:space="preserve">ағу </w:t>
      </w:r>
      <w:r w:rsidRPr="00921E29">
        <w:rPr>
          <w:highlight w:val="yellow"/>
        </w:rPr>
        <w:t xml:space="preserve">жылдамдығы, қысымы, температурасы, және т.б. жағдайлары өте үлкен әсер етеді. Мысалы, мұнай мен </w:t>
      </w:r>
      <w:r w:rsidRPr="00921E29">
        <w:rPr>
          <w:spacing w:val="2"/>
          <w:highlight w:val="yellow"/>
        </w:rPr>
        <w:t xml:space="preserve">су </w:t>
      </w:r>
      <w:r w:rsidRPr="00921E29">
        <w:rPr>
          <w:highlight w:val="yellow"/>
        </w:rPr>
        <w:t>атқылаушы ұңғыларда жуу сұйығының шыр айналымы толығымен бұзылады, ал жоғары температуралы ұңғыларды бұрғылағанда, жуу сұйығы тек қана өз қасиеттерін жойып қоймай, әсіресе жуу сұйығы ретінде су қолданылса, олар буға айналып кетуі</w:t>
      </w:r>
      <w:r w:rsidRPr="00921E29">
        <w:rPr>
          <w:spacing w:val="-3"/>
          <w:highlight w:val="yellow"/>
        </w:rPr>
        <w:t xml:space="preserve"> </w:t>
      </w:r>
      <w:r w:rsidRPr="00921E29">
        <w:rPr>
          <w:highlight w:val="yellow"/>
        </w:rPr>
        <w:t>мүмкін.</w:t>
      </w:r>
    </w:p>
    <w:p w:rsidR="00F9033A" w:rsidRDefault="00F9033A" w:rsidP="00D271C1">
      <w:pPr>
        <w:pStyle w:val="a3"/>
        <w:ind w:right="708"/>
        <w:jc w:val="both"/>
        <w:rPr>
          <w:sz w:val="20"/>
        </w:rPr>
      </w:pPr>
    </w:p>
    <w:p w:rsidR="00F9033A" w:rsidRDefault="00F9033A" w:rsidP="00D271C1">
      <w:pPr>
        <w:pStyle w:val="a3"/>
        <w:spacing w:before="7"/>
        <w:ind w:right="708"/>
        <w:jc w:val="both"/>
        <w:rPr>
          <w:sz w:val="17"/>
        </w:rPr>
      </w:pPr>
      <w:r>
        <w:rPr>
          <w:noProof/>
          <w:lang w:val="ru-RU" w:eastAsia="ru-RU"/>
        </w:rPr>
        <mc:AlternateContent>
          <mc:Choice Requires="wpg">
            <w:drawing>
              <wp:anchor distT="0" distB="0" distL="0" distR="0" simplePos="0" relativeHeight="251660288" behindDoc="1" locked="0" layoutInCell="1" allowOverlap="1" wp14:anchorId="5184E0B5" wp14:editId="71AD6F9E">
                <wp:simplePos x="0" y="0"/>
                <wp:positionH relativeFrom="page">
                  <wp:posOffset>1609090</wp:posOffset>
                </wp:positionH>
                <wp:positionV relativeFrom="paragraph">
                  <wp:posOffset>153670</wp:posOffset>
                </wp:positionV>
                <wp:extent cx="3072765" cy="3895725"/>
                <wp:effectExtent l="0" t="0" r="4445" b="0"/>
                <wp:wrapTopAndBottom/>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2765" cy="3895725"/>
                          <a:chOff x="2534" y="242"/>
                          <a:chExt cx="4839" cy="6135"/>
                        </a:xfrm>
                      </wpg:grpSpPr>
                      <pic:pic xmlns:pic="http://schemas.openxmlformats.org/drawingml/2006/picture">
                        <pic:nvPicPr>
                          <pic:cNvPr id="2"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534" y="242"/>
                            <a:ext cx="2266" cy="6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4838" y="266"/>
                            <a:ext cx="2535" cy="6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5A7D42D7" id="Группа 1" o:spid="_x0000_s1026" style="position:absolute;margin-left:126.7pt;margin-top:12.1pt;width:241.95pt;height:306.75pt;z-index:-251656192;mso-wrap-distance-left:0;mso-wrap-distance-right:0;mso-position-horizontal-relative:page" coordorigin="2534,242" coordsize="4839,61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JVGI0gMAAIMNAAAOAAAAZHJzL2Uyb0RvYy54bWzsV11u4zYQfi/QOxB6&#10;V/RjWX+IvUgsOyiQtkHbPQAtURaxkiiQtJ2gWKBAj9CL9Aa9wu6NOkNJdmIHm2IXfdhFZEgmOeRw&#10;5vtmRtTlm/umJjsmFRftzPIuXIuwNhcFbzcz6+1vKzu2iNK0LWgtWjazHpiy3sy//+5y36XMF5Wo&#10;CyYJKGlVuu9mVqV1lzqOyivWUHUhOtaCsBSyoRq6cuMUku5Be1M7vuuGzl7IopMiZ0rBaNYLrbnR&#10;X5Ys1z+XpWKa1DMLbNPmKc1zjU9nfknTjaRdxfPBDPoZVjSUt7DpQVVGNSVbyc9UNTyXQolSX+Si&#10;cURZ8pwZH8Abzz3x5kaKbWd82aT7TXeACaA9wemz1eY/7e4k4QVwZ5GWNkDRh78+/vHxzw//wO9v&#10;4iFC+26TwsQb2f3a3cneTWjeivydArFzKsf+pp9M1vsfRQFa6VYLg9B9KRtUAb6Te0PEw4EIdq9J&#10;DoMTN/KjcGqRHGSTOJlG/rSnKq+AT1znTyeBRUDsB/4oWg7Lg3iS9GtDb2IWOjTt9zW2DrbNLzue&#10;p3APwELrDNiXAxBW6a1k1qCk+U86GirfbTsbYqCjmq95zfWDiWeACI1qd3c8R6ixc+TIHzkCKW5K&#10;Juj6OKdfQdEjQw1pxaKi7YZdqQ4Soad4HJJS7CtGC4XDSOJTLab7xIp1zbsVr2vkDtuDv5BLJ7H4&#10;DGR9nGci3zas1X3iSlaD66JVFe+URWTKmjWDOJQ/FJ4JFAiGW6VxOwwLk0y/+/GV6yb+tb2Yugs7&#10;cKOlfZUEkR25yyhwg9hbeIv3uNoL0q1iAAOts44PtsLombXPZs5QY/qcNLlNdtRUEETKGDT+GxNh&#10;CCFBW5XMfwGwYR60tWQ6r7BZAnLDOEw+CAzMR2SRAwUp9mLWnEf/mDq+H4ZD7AMehtkx9iEypNI3&#10;TDQEGwA1GGqgpjtwo3dtnIJGtwIJN67U7ZMB8KEfeY6kxE2W8TIO7MAPl0BSltlXq0VghysvmmaT&#10;bLHIvJGkihcFa3GbL+fIQC5qXoxhquRmvahlz93KXAMg6jjNwVg5mjHyisqOcZd4fuBe+4m9CuPI&#10;DlbB1E4iN7ZdL7lOQjdIgmz11KVb3rIvd4nsZ1YyheL3ad9cc537RtOGa3i/1ryZWfFhEk0x85dt&#10;YajVlNd9+xEUaP4Rij7k+1AfYxSk2IT766ujk9M6GiB26A7W2m+mjvqvdfSF0wecFOCAiqcIqJom&#10;Gw51dAonB3P+CD2vf0O+1lF8B77W0f+vjprTKZz0TeUdvkrwU+JxH9qPv53m/wI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JDbZE/iAAAACgEAAA8AAABkcnMvZG93&#10;bnJldi54bWxMj8FqwzAMhu+DvYPRYLfVSdw2JY1TStl2KoO1g7GbG6tJaGyH2E3St592Wm8S+vj1&#10;/flmMi0bsPeNsxLiWQQMbel0YysJX8e3lxUwH5TVqnUWJdzQw6Z4fMhVpt1oP3E4hIpRiPWZklCH&#10;0GWc+7JGo/zMdWjpdna9UYHWvuK6VyOFm5YnUbTkRjWWPtSqw12N5eVwNRLeRzVuRfw67C/n3e3n&#10;uPj43sco5fPTtF0DCziFfxj+9EkdCnI6uavVnrUSkoWYE0rDPAFGQCpSAewkYSnSFHiR8/sKxS8A&#10;AAD//wMAUEsDBAoAAAAAAAAAIQC4nt7yWKQAAFikAAAUAAAAZHJzL21lZGlhL2ltYWdlMS5wbmeJ&#10;UE5HDQoaCgAAAA1JSERSAAAA7AAAAnYIAwAAAGtvnioAAAMAUExURQAAAP///8vLy39/f87Ozvr6&#10;+tbW1gcHBzY2NqSkpPj4+Pf39/z8/NTU1BsbGyoqKtzc3Ojo6Ht7ew8PDwICAi0tLczMzP39/ZeX&#10;l2VlZVBQUHNzc4KCgurq6hkZGSkpKeXl5fv7+5qamicnJwgICJKSkmFhYQYGBgMDAx8fH35+frm5&#10;uTw8PAwMDNnZ2fLy8kJCQhoaGnh4eIODg6+vr8LCwra2tnx8fFZWVjExMXBwcKOjo42NjUNDQwoK&#10;Cm9vb729vQEBAQsLCwQEBCMjI6ysrOLi4pubmxcXFz4+Pr+/v+3t7a2trZGRkYWFhZ+fnx4eHvn5&#10;+dvb25iYmJCQkCwsLEVFRTQ0NLi4uHp6etra2ldXV25ubsPDw4iIiBISEmtra3R0dPDw8PX19YGB&#10;gfHx8aKiol9fXyYmJuDg4EtLS0hISJ2dnebm5mpqasjIyOHh4RgYGNLS0oCAgI6OjigoKPT09JaW&#10;lt/f3yQkJDg4OO/v7y8vL4yMjDAwMDs7O01NTT8/P1NTU/b29s3NzVpaWmxsbNDQ0ISEhElJScXF&#10;xTo6OmJiYpycnCIiItXV1fPz88bGxnJycry8vF1dXXZ2dre3t0xMTE9PT0dHRyUlJRUVFaioqI+P&#10;j+fn53l5eVFRUURERLW1tSEhIRMTE7q6ujIyMsHBwd7e3ltbW1xcXBQUFGZmZuPj47Ozs3V1dQUF&#10;BWBgYF5eXsTExN3d3TU1NXd3d8DAwJSUlLS0tEFBQRYWFmNjY0ZGRqCgoFVVVZWVlaGhoUpKSuvr&#10;61hYWEBAQOzs7CAgIOTk5IeHh4uLi4qKim1tbX19fZOTk8nJyRAQEKurq2lpadPT0xwcHLKyslRU&#10;VA0NDR0dHa6urqampqWlpampqQkJCcfHx6qqqmhoaJ6ennFxcSsrKxEREYaGhr6+vqenp+7u7rGx&#10;sdHR0WRkZLu7uzc3N+np6T09PdfX12dnZ1JSUomJibCwsM/Pz05OTjk5OTMzMw4ODllZWZmZmS4u&#10;LtjY2MrKygAAAHZ1DTUAAAABYktHRACIBR1IAAAACXBIWXMAAA7EAAAOxAGVKw4bAAAgAElEQVR4&#10;nNRdB5gUxfLvYliQu0aCK0U4lCGuhwRJR+aWVXJwAZEsR5QocggomSPnDAZyRnJGiZJzEpAooORD&#10;sgoI37969g643em57Xn33v+zvu/Nw5vtUNPd1VXdv6pikISUTNOSO5KywiQmloR1pUiZkqV8LVVI&#10;wAtHKE/CZuxTEjKb+vU0adOlf8P5ZoaEf8eMmTJnCUsLmHRN2aQkYxazvvV2Ng46ZM+RMxe+GEkd&#10;MHcexpgr5zvhef+/+U26kX03X37j/7FAwZzvFSpcJEWGosXCIoprJZwldYBSpcuwsm8lS7LWbFFS&#10;MYvl2IvZyyMz53HncznLp3Qz5nn/A9948goVK1X+/x3apGK2Civ3yn8hVK1WvUbNaqGAH4S+/LP2&#10;YTZvrdpanezJ4P9lRicRs/hRjiB6X4vV/ZiV9zjL5mQfavXgf75LJQ2zWL9sg2B+19CVslHtao0b&#10;NynpZmU/aZo2SRoPnpKGWW/5KMmbZllf3Xabt2jpG04dQlq1zvNpkjQePCUFs23C27J2knftWQfJ&#10;Gx6Vw93xsyRoPnhKAmYxuZM2UsnLjKyTrNznbuas+Z83r0BJwCzvzOTMRrMMMsn11r+RWexgwWwX&#10;Fikr94WTOUv9580rUFKs2a4WzGZnGWRGwHtu5u6WBM0HT0kxst3lzGI6Jt1/vyT9qvp/3rwC/bdH&#10;FuWq0lcuxrokQfPBU1KMbDZh1aiXK0HMtvjPm1egpBjZHjnd0pG1oJ7EbOEkaD54ShINymIaywkr&#10;0yfqlRTNB03/f8xCb9JFtKRoPmj6bzNbVcsgeYN93P9GZr0WzDr6ppYV6+f5NzJrjKxMddBlhXhd&#10;9q9lVlctxPv/D5nFAuKZZMzGKJcq9L8c2QHikRTMNhPMVlUtxQf+L5ltLh5JMrJ55GtWTye9DBj0&#10;712z2cxftWGpZKX+xcw2MB/BwWyIrFT9fyWzXDCb1pRZTM7CJKVw6L9SqTBGtofpGxwm5QeH/3uZ&#10;bWb6BjvJmR3xr5zGgllPLYmRzkZKCv1vtx5fX5KiklFkv4w2F1B8jPSkouS/k9kSLuZMpnpThY2I&#10;2UJJ0XzQlCTM5nAy51jla7lx/05mP3cz13jVQjiBmJ2YFM0HTUnC7Os0ssnNRxblF5MaMZs+KZoP&#10;mojZkJAYf4CL2pRM8Y7T/VYH8zJVPk8nq6wfMTtJqSHRLzTMKy94vWBhLJsTg1oNi2eeMLld3TTv&#10;9pnydYmPP/zmW5ZHzV77juTT25J346dKP5zYnacpNcS16eETZ5QZXrBgu7ZlZvZ5s+wApeLAeHIW&#10;SB2UcEuznMxTRq1Zo2m5+SCj2c4E3fTkVWwRUjsDeHXN6apSRzUnc32s1qzRtFTvMicsrXkS9tM9&#10;V229MaziDhxZ5zCVWmq6mXOeUqu+pok6qbQz239YPPMVW4QFCxcVz/T9KC1icc55mpbl808F80tU&#10;OrHUxVw2mR2ssl7eJ2bf/8i9aFnbUctXlOtY1926u2KLtOz15tq4+aBnWRkJY5pOXCXmR1EVZqt4&#10;mDOH+StsU89SQK1WaAfX0DD0XdsF+bqVNZAnG9REFREp9lnMOO8zwPVrksMYbcJqyEezcoNCFTwZ&#10;zftRkpcak+6zqssFf3Ay94+lQe+0sRxC/qhxCn2Ma5H+11wM72h6eOt9AtCSpIBzgEonitHXeUfy&#10;UpNrLUISqohT3ETMbkYOb05HhCka/UtRRTVGFhC1HPQInw3oqEOTxblKpZpID3N/LnlnzayShOFb&#10;aH1tBZ1tC0Vwz+LAf8ylUBxeqIsRP23n2HFHD64X37mcerFLpQ7aepy7Je+sp7GnikIzwgB2j9zT&#10;d28MZntnXwhuH75fESNnMIth/SNBP9A6Geglt6QQ06ueSh1LidnZkncWzKakvq9TWS6VaRqv2HaQ&#10;w+CGEzmM3aLZElDVRs0FPLTmMDhKT24MYhorWadzXYwdkbyblUXaIyrlPKrQjLj2c79XB3jWY5WR&#10;V6gxU9moJGaxKpvmgNQsBPlxeujKelheF3P/LOuhvEdlaQadUGnnIxrZmlThmmgd8aTmsLCozCle&#10;QM09FaJDDTdwaEVbt7OISh3zSX6nVGtW0C/U90kqo/MVfdT2AKfCdYDyTejx1meK6qLv/05v3Ix4&#10;puFZhHMlzxOz2RWqwAv0eb5XatWg3U61j2ocR0b3mJCpE886+QCHAq3DlFT4eGYP/9QK4deLlxBW&#10;XR75G3XiV5U6sgqdS61ZQb/TR/1A4fd8CrVzuWjlUHBUXF4LelzabX5WLSfBLMfhGs1ltp8m8SfV&#10;oQ+Zp7LzT1MqQJ1YLnnnkG/8R4hZ6UWQGXUUOtcmBO+VnLTwujBlNLoxsqwY6sgO6w4Hq4DwpVNN&#10;SkI66kQe81d4le2SdSkndf2aQjO8LbWzNiti1IjrOmj9pukW0s+UDGZvIM5/+yZitU9Sx+Aq2nrc&#10;tRWqQMGsFOGWy3JkWym0wxcxgRLjYVuKAnbJMh6wiYoKDy8EVGTH2khSqgvChltHFAGUBsLNxsHd&#10;59TOJZUCEUJAYStSBXDIh43BqzWMVWvRp0Ft20GyaduBiogVB1277VbEFO4Ra0mtWUHvqy6XctTO&#10;kPGfcHQUYUWx6+bhf9iYxpx/fgX0P87vB1jwziWoqwjGsjmyWJDaWa9SQoAwPH2ErfIeOHgt9SZ9&#10;AqoeooOdoO/EGnO441K8g+lhxawu/fpvklKhBMEV0ziCBPzAmdc5zzIQ0ZaAWkIqY86RCEWWN0A9&#10;rei60shWsGC2czvJgTLAz6rYxXBq5iDAyUV3ARbOTA1w8ZBK8RcCavyyfQixDYWUuldJ9ZKYWzB7&#10;hh2WWAL8a6YmG/CeGAXsNWEYxGht5wNqI6SQfHPydbLe/dqI5+4dAvxuY6l2qgDKUMGshKXTTHYO&#10;gEOdig4R4r7kWNovsiKvXaIK6A9uq5xgCfIZArfTA3ekFGqUZx+UIb0+Wq0S+ch2Y1clb3hmpqip&#10;CWZdP5LylLEsoH6BcXsaVDcaF3YOkZOUsnEj7pYzO4TJ9kJsTaW2qjQTRgWmE69ZfiLJlH4Hqbl2&#10;RrZGDLT8KaMXVn1aCiFEVUBZjSzvzKSHEVE0spdUmtEMAcW3Fn8IXDtJGtT6G0rdjBdQnz3QECJP&#10;ikf6H5VBzxbTmLeS8Yq3FAWUAZw6hpM+3Q9YsfdDUhkH2tGgoHGLQWTntS4EMGtC6crKOGB76qJo&#10;R4oIMyMxsg2Ts84cO7EbGJKVqRiIgnwC6gcNeMhOmiL668sgi61pvF35REgwq+T9IZhdnhK8WJNl&#10;DeWrWA97AkojwcY2cA5sK+czbDGreGgAPmaV2tlHlkOZMRwuvd9ch323m3OHnaPU/Bx6vEObVlqW&#10;n6MBqJVh8CSVWJh4XJeVGq7q6lJY2LPAr2z6DnmuLbHAa3SzdQYVeS+MZNMEElBzj31pS0DJLuvP&#10;yxwi4KRqOwYIAw81nEX7R8mziKVbz1XqZhyzjxaW1OHCn+EcGo8rvdHWNG5p/gr3yb4CCk1NSXkR&#10;zK5wlD8O/HC+tABXmSpCxyegCh6kx3Ahpf6yK6AkzMqJ91VtZwgVSMlA55GsJccTLEZXbNIYWc9B&#10;B4KrvpBShRGWJaFSYUXK7RCz7rqkNR1knXQ4lCeGc8X7D6OTqW4C/DA1Hfb4O28IwGO3YUmpVMJs&#10;eH8Ys1J1zTp3It93mcyHIouuIdbOpcZt3IisGzedQ/KNQoOK+pI6sVhJzJWnEt2V91kB1FQCfUVT&#10;geI4rHd2wFI7PiDze+EZG9IYO6x9D2DPrQMAA8psmk511leqJJ+45JQg3HpJPbaiVEc2TIxszOtb&#10;MaRD2VLioFvVbdEQUPq9e8AhUzlatPeP2YDZvUETv405sw52RVZKtKOEXexGzZTNE4Khx1ljdADr&#10;bEuD+nStjvBFIeK1vKYbnciiVMnnbikUpIBcI9R8R0rB014a2bd36Vjq56KIv35/N9QWs6mbAXyz&#10;LSvCkbxegN/dqmjR993MOV+GJJfOVMHsRZVmzjqZ6zWA2IaHEMY/qY2wIbstDWrPYpJNnSZrofDo&#10;4nDqRJRSJR+6mWed+asYuWEjmG2k0owAl5XhD0eU4ri5YXvEp31s3QgUqN8QoEKWAzqkPhYlOtFR&#10;qZKPnfJrZbnJKgThZZVmaGTdd+Dn+agXeLMXYOMjahp8PLNRt+nRcSZCTMeCxhe/p1QJSWOX5COj&#10;PHqMaGeRykZZivTL86yZV9/F6ulkoZ22tWa/WkaC/CvNi9juoG/vnqFUyZdke41X3mcFsytlR49m&#10;f/yVRnbedh1WLSfN+LM3j3O0o0ElHwBYsGQtgByHSFR9QgIqs1I1wsf5gnK0QcHsQpVSD2m1fEUC&#10;6s+9JJsqJwNYWtiOBoUdtEbp+HbtwBJeof6njHlmqtSB77rV7tB9JGaQEuIl1sPcr0OyvkMAc2Xe&#10;TNboomhb6uKV30gi98oBsCTsvua73w6eBKjQ9VDyUn7XQ9sma6vQWyzqZM734YenqG8/RRYaVlba&#10;pSFeXdTmkRqlTSaFR6tsfPG6qsw6z5m/0xtJ3QBaUDuTVUBfbejrnD/iRUdWVoyMHzbAFujrcsPV&#10;wAeSsMDKjQDJkvLsVKmDT6ZunzV/FyK/MBZrtq7KyDYmaZyT9NqbbD7HPZWSj1HppCBjZGM7A9wa&#10;MQxgy8IMgF8Qs+8qVdLWLd16wCstJUa2jMrIrnMaeKv5x0gBGh8uLLRDtjSomPBjFSBEK1QLqmrz&#10;6ItPUZkh4iLDxtYj1uxQlZFNYRwSNLh3D3mH+6T2jM40MPjSeyCe2ebrdzaD7ltHeOHRxv7h9MX7&#10;qnRdbyefxhZUg7reV4FZnlqgcjBNF4767iHI9a9Udp4F3MesrmujwNFy+hfguF6uIOynafy3Sq/5&#10;nzSyxZRHtonqNI4RzIr7N/i8Oj2c36kUHhvHbAjrAPwuSwe8DdvlMBDes1R6vV1IScm7qlesfASc&#10;pxWaESd07i1LEBav3IW83P3ViMEfkqOwBw0ASVcHpPolRoepb5OeJjRQl9KBbDPq9S+Sd+HSkziu&#10;DJtfZBxteBuuTQ7QutBdgNzSWzNziutLqcUVEdcvOgG4eWV51RWYjb64jFmNBQayjm+a2olU6C0/&#10;KZjtMWTgMLiuLVuNzbWmtmAGD7++hrht2XjSwwZVeYdUhG0qdewiZitJ3ln7CKjhoDJRiUFnyxPb&#10;60vQo/prqpdpxjSGT5qAXoDVhtC0KX+Fn52Kl8TN5NhFYna7rFgeYvaMSjvHxOeZgqg/+AYQf/3c&#10;FlDTy7Ihj2FpERaw68YXdytd/wvsuVvyriJrLismrGClq3NxL5NlF8LJlcTm/oWh3GEHB5UCYGya&#10;sQDffT8WYYAAaiohz0LlNwLYPVy6F44i80GiUZuTL9YDD980CfSLKypwvZyyl6VBczs+RUi1dipC&#10;veI5Va8sC9gGajqvqozNZWqmRWiu16oA7l0TC97oe0pOKvHMnhh0DbBbo7MkoEaMFJEupYe95pXY&#10;Amp+5FTbZ401W7JLyjG8+QkWivrSIxVsnFRwvrsXQH5nTcDR5T+wETVPACjVmhUkTpuVXK7EyLoY&#10;cO8BgSTfaxdJnlocsO8BzMque8HeZbTsnfzj0xanhDc2wNXpAb1TZo7hfO0/gHYElHCbH+YJ1bHI&#10;KLL/rzlV72AspDE+OyD1n6/kZm6VkY0PRjMl8zSEzAeeAfazB9QsdfIwwKH723Vo8uRD5Wg+FtK4&#10;QpZQ8ze+IC1KV1PGTZiutSbdR5uxih4rbGlQv4anAux1qx5g9dyT+qgCO9BKQMln2utuxXYEBLft&#10;2dl/IG698wwX1Bi6QKU0xDF7uPIlwGo9jyK22lkNNqpiHWzevAvZsFelgAHUzEeyqaiIrlFR3W/K&#10;kMZsLjp01lkofocRVjqTEBpkQWmonQcqBQ4KOB8JqEL9HNw78WNA+cmlOcX54sFVd3MHNGbg8MWh&#10;/h9gKnCmqmwINy508a8s3RHfP7aLQ1/Fs9S4TlYbmAvxqLgVa5/pDlMNsmwF+pJGIME7dqBBGmqt&#10;i0Jz7UAk8ELFhyl1M47ZDwp1I0Ux9yXEa+OyN0zCfZYPY7KTOCNWqpKAEszmfvbWM+i6Pk8bxJH5&#10;Viv1Mm7NNl/zABxLetcGuPnTJeifhMzqReXQURF2QgmCK44jnW8B8nWkPOlzT9nToHJ+hzqwq0KN&#10;Go84MAmnMS/Klsou6iqr+g8NowIHSBhH9+ZcTz/ctoDCAvnoOVq4NQgH0STbevhnTOZb6HPmUGnm&#10;is/Ei+h1nWPr/jcBcysGCosHavYrhXh6OBkhrab8lIQaFL/JKspKZbIB+hICau0s0NO3jSQNKrct&#10;DSrvYhKaqbTsCGcOlBpnaxpLtMIx2mhJIb7JBrPuHfUqd4b87WePJo3vQ5XAD0Y/xaPT1xlJjXq3&#10;CODDGZEG1kF9ZK8rNgz8B9V2etGUy+cC/KMm0zmfxrbbucUDT0bkkPMGYMvysQCLbUlj9TR/ymtW&#10;jOxMRNTeJOuu/i8kaWwY70KDeiZ6u0oEcgi1p0HtUWvXTpjuwgaoErMUX6BD3xFjuH65r1qTcYLl&#10;1/cbA5z5pAPZed/MsDWyUm9vGeEKOwLqGNdKRkJI7nYXAE5mtiWgIpvWQSgVdQZgfPpq6W2NrCQa&#10;DWoNZPtsI9V2WtA07jN+RC3s0EKct/Waohjoy6dBXe8TDvC8z1OAogs3q+OADWYLSN7lsLx5Vx7Z&#10;PO9QfyuyR3pMsTkFbGlQb4Uhgofsd8izFGzC5iV5w9Ar7dFa1XYOkTTeKMI5fQte1HLaF1DAWlJR&#10;1kAAM5SZFUGVFijfz4rlskylgHA8HAEYdaxzCFwscZ1Dk0G2bvFiV9RGmJSmFcKFzD8pMzuHPrls&#10;acpJWTbQmmUD+f4ZsaCXWzkecN9CW0DN2BEaQt5bNejR5Kn6mv2U5PdzXa1h3zGwmlJBAuq1VR/P&#10;Bb43zzrAXP2Urswhjtn5mUlAdV7UhIRx67w2BJTwEZCAqy3SThVSncbtnQJm4OUhY1kFnbpeS6mT&#10;EMfsJo2W6p39tGg/3+c76lFj9g0qIUuSxqSe3lJ4PlbIb/qFvnMyV2/gqLlAx2KfgwrMwNcX8eDC&#10;nH3EdQfbgw4bAkpEo5EiyaXn4ILZtaZvei02/fN6JsKUYnSfCjrWaEd648Sv7Qmo13t44dH5qg5M&#10;9oatNeuMlI2spY+A6TTGjV+YMnGWmukNuVYWAT1iYCToUVtseUZHtu6FMDfTPoRrmUYqe2UYzMq8&#10;veUnL4ZrnWmpU+bK52knc/+yd+FD4NF1YwEfTFbUFn3MrtoUAdD4ZC8O4zOlQtGJTErzQ2SllH1k&#10;VkNWynB0NpkPON/pNr3EyU47XMrfAate/TIbjnnE8trSoP4UAuq1MBKcPa/4/PsGKtXzrVvqI8DL&#10;SaeaYPa+2eRf4XSbYidFfMdRJJZ6MdKdijJSoxSP3AxmdaE8nRDKUzH6V0r6freUahHxf2RQEHkw&#10;CcHsSTNmRSQIs1Jn3cw9ByC8XyiHIfOI632yCK0SikOST5tdhcOzn28iz3YqC21n5RIplpBm28o3&#10;KphtHciUCL1qfgl0wykgSHsHFgFeuvUAgHGZFEOaxwmoiwLVuvIBwoaSW0UnDihVMsqpGEvEINma&#10;FX93fmhSINLD2PL1lS+BV8s8CbCG3KCSkM9jq90VDnMnrEeIvLceJV9cTkZkJ/XkqpqBagr8+89H&#10;Ui7/0ZMi4O/8gjDxynZA79Q8o8EBnzy3I6CwSznkMWseAC/w7n5DQHl+UKkDn7hnuyWRGvHoYFkx&#10;wWzbgP5ikZwDbrMOc0x2+qsegd1A/pDRIznzOmwJKBFFikWKx1ISUI9pI8msUgf+4MrDSkveTZZC&#10;AYhZT+XAP/dfhT8x6H4s8DOs8uWmPpivM8CDsi111N5Q6eYLDSp1+dGI20mbx+vssoc5lfQwLoxC&#10;me4gB3kQs64SgX/uJHwOAH4N0Csw1gjYs7n4ZuD7C41H6NhOEeTsY3ZV5mgSUMJ7MbZvk61uNYS3&#10;DxurnjZXY7KI/JmZiJTu/1deS0gubXE9QC1LXjLx/rSlQV1YNEgnlVEE+7q4HjO6maegSh0o0FhT&#10;FRv2rdmepvV9bX6ZUkyErGXDuLdenlKAnykFdDXIqPZgFPDm/QoB31VXM+6PnD8oSWNxa6Pq8Wi4&#10;sDu/MXvBt5hiXPlz404JsRgLARxsHCHZEVA6yabaNHHybKMK3iAB9Y9KHZjbwk5qIL0dJ6lPRoxZ&#10;fY1MR5Y/8qFyCj8mtazGEdL7esmAvxKKq7ZTyrscK7BpiGNYOapSKbsFb8jkeb3lW/ZUauc30zdR&#10;pszSxBUju/7+JSRzdiRC6Sc37Aio+feFBlVZPApqV2TTS0aWsUTYFpmsK+2WuRY8MWc2vxjZvW3P&#10;kimQaTzgocVKca8hjtm0CzMB5H+yjNSoRZf10lSlyZYgJ+xocckpD3nxVLpcppszu0TgoH7fALwx&#10;yw6htb5PZUuDujiQbJMJB2i9ThjHjS8uSwtgTgeYPGYX+1M2sl0Yc/9u+qY+q2rGxx+GgNKxFL3m&#10;q1mbENsCarlGAurnK5wbNszrSpVYXT6yr2XMPqBS5c1e8IHmF6Ahvhv+qWyBF3K59jjocyl1M15A&#10;VZmXnGOxns9QP/1bW7KktqjU0eNT6oTkFhxHSD3Tt5DyssnsReg/fUwDcM+iZvrx6eFXMCaidEVE&#10;LWMLGyPLW7RODbCy/yNSXtoOEBG4mihUYQgOeaQvabkvSLjWMSuSzvzQ0QjnN/RhyQYwtmHT1fio&#10;UJasdtAyYU+qkQrWV2AymkaKsJ7ygyOzTnRny+1gF2dL74FZblMumhKzZZ8ArN74HkCbtUr+gr56&#10;jccz4GlZWuBVRB6oEi41ZsHB3HaYHSWF87HKpswal0McscwO4LBxMo+xgKmb1wviioLz9YzUkmKG&#10;MiYSWe1XqcNhMY0taI00jjIrbspF3IF2z8sOmhZR9Bg1Xa3FuE5Ov9OVw/6CPXQI600j65ZYp+Zk&#10;ldQeN0tdo+VJ7SXHyQazY8a1IGMnc7tHgLdXdFbpZvzW8zT3NeB7B90A0k2W9nUqurpYODFBKSbz&#10;ZjEOcyTTeKjpnwWzk69tyoopwj8+jHu0ETKIlYyMTs76YiTgpLdPAFYrc07kAFJDi1pBcPW7Ugju&#10;TmLWfAZJBtyAGZykzSOXi5Zbe5mvo0U/jUdpcfU+QJzL3HVgXVU4n25vzcojalowq3EIWSyi1mmj&#10;7CPJnzOHg3ZtUsZiPaoj21IwK/UvlJLwMpFMY3NmfVf1uKlfLZJSuUMRMqvF1YsXUGdGVENINWMW&#10;QLfMH6muWZsIt3nyfdYcbSpuryOw9IjxwNOfFErBYsUokz4B1f7WUsDSjVIBDtHObVF1VLCEzcv3&#10;wreljheSSIj1BVBzadusfEGd2WmRa38r5gD0MfuoYHaA73IUIV3qq6VGEtwkc2LqtDu5pBDOdMr2&#10;c5bJ9M8TqRmPh2RESVIK+DmWzhZQk9VEaM42gDeUjQd9ioV1KqlEPrIa2yx5w3fIPuouZh4mQwio&#10;KJopI2YD92r/kETWlbr5ioDKhjyDOGp/5LKwTiWVyD2jNSZza+f3pTOI3TFltr7vqn7NjmGoz1zE&#10;kW9UC0gWL6DOlqD9cP0XqUWwpB9U02FYhQ/VmMz5WT6yMoPft/UsWxYJfMuKR6AP6m/LWThvuUsI&#10;Z5bVJCm17OwTW2tWsuVpTJrBShzmhJvXN1Q6jUtsXbSdbz827zB4I9oquvXE3eJt6gU4+O9cgEXf&#10;roYRysyKndkcNo/rHkuDOXeUj2w/0z8LZlPmozlxhjY6xyxaeEq9jBdQTwU2aJu4f58P3F4wZ4lS&#10;4Q2RYZVwpZzZNaZ/1oxgNMgn1hVgqEpgK+QvD+UwhnVCrMD+IGVWHQclRNoStXZf+v6aUL6d0mnc&#10;n0OjKR04dvy6AWAjcxiVlOIE1Pj64mZrRC6EYpnftoUkl+GNpWTBrNs8M6bvqr7FfQEL2iKAmiNs&#10;hW44PJmU1EczwjlsGHhFuLqoqYvnbamL8pC/7AvTPwuHiKFdP5+PfBX7APC735VywkD8PruzEKAj&#10;837Qr4/SbIbpHp2AW4xfqhZHu/J2JMcyYmTPM69DX8U6I7YpL7Uepf0Uj8c1OMLsKwJOvpfDPacd&#10;e/Z5wqHdndnXk5u/ST2NpFIf//lJxqyrRIgOhecsRbxUtkCIrXArVcUt3miOoeyRbgdJbpKL2BV3&#10;p9BSSyYrVVLKbFXzoxwhjb9G3m3NSITqG7shlgq3BdSssmUbQuM+uTis63tbWUAJCO7qhCO7XJZq&#10;+CUJcLVShGwD7Miz7z+LWKMRCainB6opdTOO2bnFayDUW7wPIXLxfnVUqth6biZktrz5ZeSrpBwh&#10;Wwior0NEaJkiv3+AeObjpUq9jBNQoQ0PAHToS585W5mJNpDkHzqZ2w9v/EbiIyvaUUpfLgrkZDG8&#10;R2PWwIsDmEqYMIOMkZ0ngJo9I0hK5SvMbTD7njsgGlvKxLPvKjtEiDX7NujQi10PhS4MHXbSTvFd&#10;OsDrFUnfdNYMAThF8qakUiXiIMdvGn/7ie//US6glGGDAoQxCqBav4qIrXafRqhoz8RrEKUhHL4n&#10;Vu4t4Xivhkp9zcmcwxKW+N2Hx8J08nMAYZ4qgbjFmn0MsTNK63hmSheE2OIP7EjjdAPbATSuO4P2&#10;xRUXxf4niyhtTgKC6xfy950fjf/jh+UzNVx1Gg8xogD+/QAcC+ZoEDrgjtpJWTyz9YXszJxZYKFn&#10;GNNLbWR7upjzu4R/+tk3sjyDdWh9JWm8jVaLh3VA3cEeCQvtA1sCauOxEMQp4pbozn6jEyn7K6m6&#10;3wbGJJ+dz/g/nGXNrNLIniOhf2RsVxjrIjl8ePlcVZSBb+vJHgnekhufA7884rgR8pfNUGJWxOzy&#10;u1ae4sPB8JvWzCoJwlb0TY8ARE6pzyFy4UEOeWvYCtMds3lgBlh9aKuZxyEAACAASURBVO00eLaf&#10;TLw8SmG6hQbln3h5TRw6OuSJJJuCjdwfFWlkf4bmd/4BSNv/CfAK7VaoFI9nNrT+Y5JSGXcDbq/4&#10;idBZBylV8jP1IiGQEO98GfcveTBnwWw5lY8qEp24YI1GW+0pcSndL8pOaH0QLvNc+4rWQEQ7oxMd&#10;lUb2ezdzJgRg8baPEy2lPLK5hAb1ZeoxMNp9ryp1XTGwfhyzBWd2Iik1gnj96VYMqktjUir8wnTz&#10;uqagnwQk2mmq0sxpksb5DiEke0drAGl37ldO62UwGxlLms69xsDXHksNsEm1E/Cuxz/aPO6ck2gp&#10;TXW5HHUZjhJVvl7hgMjchUhK2cvqgq2GHoeQp1uSA+8irv8vKlVy28VcCYMDYUF33D/qmYLVBBkp&#10;bBLpbYLXRZwCJaZn+Qjh2cpRyLNtUQl8DS/8elblpMfpIwj6B6wLyQFzBIeMepOA8gsh0zv+8kfi&#10;SAlxKWxUevurgUodXi4EocQt0gy+XpRA+iVeVZyAOkI/1WaLR0/D+2OmQh8A/vL4S2PoGT9l5H0Q&#10;zCp91GpkN5ed98F2WOCOdoi7PmmUQwkZfVo68xrAmbaTSP18kkHmlWFBZdz+2Z95/8RxB4JZKT7X&#10;jKqJAOJ7V+PoTSPS8rQn6z9S6iTEMVtzJK3+ibUBq5+cZWAKFTNECJGW0EcAf0g8UqxqohPDb03E&#10;ZC2eMx1vUOMOYveRtgQU9+aLBW9Wdg6814Vfj6mjgoyMaGwJT5p5/+WJFhMjq+JlguNJXXwLvNob&#10;wPlaEZwjwvqLBnyJOAHVg01D6MQKAB/ArhCz84LvA5XuE4Cv4TPip7EcqelLYKjQzlxx1gVrFqUF&#10;PmhmNo4HvrG87MEA5c3XpyqjqtGi3ZSCjP80tR5I/W1ktd4JZDZzPLNPismK7WNqTslYTxzZDilZ&#10;BfRjkyNBv1jQFmx+buZ9CEunlKKtrFF2FJkbzC9bZL3YFHD4iiviZlgPudVD7bCfVKbxQ8Hs5aqk&#10;AL1HvFbfqZqR1cfsVtoLrz4hI21u7lQIx5zMaX7ZIutF4BXVy5GVM0v7uXu4ysgW9fni8UksFL1H&#10;WQzof+gq/Yx3POSQoxRy7hIytRKt2S8TKZawF7cCmMWNL5iVIkeFQ4TKR8XjPqDKleVeTgo89XqI&#10;Ldg8Ns9ZC+EPtgThLpvuURxZKBd45lDoBbMbZYNHFpszjUIrmEyMLD6YcRig1z8bEML/toWpuPAx&#10;rfW8P+YlKfXlUlJUnJ8qVWJy+TgxfldwR8lKRZPJr+I/hA2oGVeNRfVozxlRESF2sVT2SchgtvEK&#10;4b7UcAg9bj3ADaTpfqtUSf1AZtce8f0/ryrFBF8j2XBboRWcJkBfu/MiHl1+AvjSQfYcD0cWpwWQ&#10;nhbXrmPRZCO7VV1dTI7OtMQTvwtmE78RekkoXEqZQyemj4v/6M5VYakvPKO/rEiPt0TSHxGw9ZRS&#10;JSbT2CKbSzylUhSEvsjL9JFYDwdkFKGYzx1R6ma8ugjf1KbOeT4T6YoKLVeFD4uRfRVMy33ZXOQh&#10;KgwS2RpVQm1jJ4PZM5nrIG47shUh+4eKJ8c+rgZfDm8GA0ZoDrh6K7qYi7k/UapES5gaBc8kpz9V&#10;9V5LhhZ5BDAvjWzid32vkPBF8GxdNgv0iu3CSL78tN/Ozfvg3mSgrfo8FUnkb69C3+WKUXC7soTR&#10;5vHNvMBGwF/EP7Yp94csFKGAzSv5Ux8U1x87Abs2oU3WcdRuhghxq8vWUTUs1rjM+A8huN0+Ocfa&#10;LjRC/zwqbuppRoRlSEC1V2nGh0pFLNlbxILaRDaGTdj84PL0/5OEWmJs3Uoh7wMhuMudbo/zTaMr&#10;UjmFO0ldfKrSTJzQX9uPRmTQzBSkpiqmA4/rZKplqwFKnxxNytjtf9z/MZJciOfEvL74TKbYjrhe&#10;zKRrK2KBT/wzEri2SDGcga+TRcqRBlVq4DrSfG4lW/if5xEoGgzmLbMqUEXIwZVXd1RF7JXmM+C9&#10;dsqzFkv6KR6zJowHrL2oCmCvf2JxivM/R5JTt2YkUoi3ZYrtCFzC9yVoZVxmITzmrLp3jU9AjQRY&#10;wuYCdmDPAQq6bCDJE7ZMdlDccSOXf/2vPIqwQXG0URBRT9+TRMv01wxdSK2f4BNQo4VsGib8enqI&#10;ru9TqyRgZCOZy7fB1mSyLLxGVHulNXvFB685+ecSHUtO5ohNlY6dXwioaguPk1L8WgqAS7tPupPA&#10;IcI5xff/mjzavK0A7BNbjltMsuly30kkpSbYyhAxPvdI0kiynAMspZXqmARJE3BxxfgObg38vY+U&#10;AaGC2eEZhqYFrPn2WPB2+8ZW8KtdC2nD6j6TVm6DgkdtBmD3+1P7Z74ZVloaUVNkrVVnNmUehJia&#10;IkPELpZMV+plPCq1CS31POvFoxvARZORtY4kLJj1Ux7iC0w1dWs36IANZl0lxBWNuKwp/AXYAn1B&#10;LcQCnrscW7L86PNzDujERos6RCYmltb8c3Q/LwVTKs8gsc/uRL1Ou7PIs+8cBhihhAZ8IaDWfb0P&#10;YUPTjLRyL+80GVmvpXkqmK0gi4IrpQjVfdZ3S360bk3AB/erIWb8WCbpJeRjNvLkeuEiQI+5jaaK&#10;Ov09/6qzVhaViJN6Zb8TWzHJ3ZP5a6lEWpeRENqm0hk70zjbwLVk5y0iZXbslEumnTjpLG5RySe0&#10;WXX4rzOL86mZ8nnAy2ex7oi72IJED0P8yGC2n0ClHulCJtP3h3yB0f08qXTmzicz1YhE9sv8yh4R&#10;glmrcAT+dzWYwcnca0htKsz2eLHXqJCXAirID83if8yaIYSyrOhz1/ebxk/JGrNIuHeKSnQ2Z1Y/&#10;1MYKZmCZg8a/4BmnoS626HsN4crbjwC19LY0qFb/1CLV4p3tABnOtw6E4IrB7iOv5LGUWdK2pQng&#10;ldeswD/0508vFgHcO/Ac8n3tFG+24gTUgSYkmxbXQJi0qI4JZEfMU/cS6Wd8k+S3ZABpK5OVspU0&#10;4c38My9AaK7Pt5Ewnqfow+RjtsH9cgBVFpGG13jyUhROTAlQy1jN7aEZJE3Aiz8Qs9kUG/b1vb70&#10;rcm3M/x68pC+cpZVCMHrrKitM6gSh0R8Yw04VooGEDk5IhK02/OjY+yPr+QGqsBBfWZLGkvDEehj&#10;TAu4ReKaXIYXeFnSoGwEYDcQLa4LwqVH6EEBGlSn3W1OM7hbKZ2Mn+HErHKUViPHlpKry35fcLnq&#10;b1dEiOq3DiB7CVsCKsXi7F1hVeZDCD2K32YBoC8cT79LLo3GJlwV98jWrCU0SGnNXnIy11cQK4Jh&#10;1vxpA/CKZQ7ageAWfTKOw6pjURwiJ/Yy0KJ+P2vMzDAK8ZSDNkBZAPY50oRiZu1Y0jkjTPcPLQBv&#10;ntcAi76plMYb4qZx10H9AbYPyoJ4fd8tcZXIovx+dtUyh9Z5xjzmLnc4zBpcrYJd5MmoQNkfuYj5&#10;WwwdyNrbElCTNVqv/TXO4a8wbriN+fuQrLN0GU1JzEoSBTmsmY2QvUxIPq7Gu5izJ3VyK7vB8Sob&#10;bC9DhLiCynOWHiLhoSGgFibkDVfJHPgNmu1mHnPAOD6zZvaySl9bOQ1ky9F+YYgfzG5FSsFKJW4x&#10;TkClnj0SoUGaVYB7/prsZs6Gfj9rbGniveZinrmmb/hda2bNoxlI+pr3lAB9fVe8l47VJ4RzWLql&#10;sB1pHFk82gGxi7sgRC7bK+IhLvKbteMtR/Y3svE6mf8gtJ1UzTE8tlTQMkVEMOeWQ39FfrUSaeqH&#10;+ynlhIF4E2/HRCo74xjAo0XpoTBNyj8T/oqntjyRPkVz4ZGk25aRq9kElaE5xIzYMg6el23g2IlW&#10;rkJhQYY0HhpOIuAO2XlYV0O4SHXuSFgPfy47iTBIeGwdtqVBSWOLmlFFAweFUE3E6ZrFqobYElAO&#10;IZuMDBGzfALK5QfswLGyXJUG9aRepLXFbG6VArG0Wt4ATLWblOKtuw8D7DPP/iKlOHt2Vw4SMKt/&#10;nA982htlaBr38/tZOtbGohKRLF2Kjk9AmE178TvBbGaVka3iEbiEVItvAY4s8xTx6Aw74UMh2Urq&#10;Q9GGItFWhJbeJCb5GMuEYX+TBiU5nHek1RP8t8ZeKNE1aAaZhxqR0HaxKWZrtxdx/qkohLu9S9o5&#10;gwrd2BZw+4rFpP+WOwilzJBnbJi8YhHsyCVL7uVn2Ggv81MZ+cGUuisEFHvOMSs7hFx/54otDWot&#10;aZrQNIIE1BQa3Fxu5nrN72cF2DOLmt91MXcq81f6dj3Bf4e/zDxG7bj7KPSXpzBuHhxQRMQ37sE6&#10;2AvAzml/+P0sPd6glQA7PSYRpdlYeb34rlsWQTGAtJcBLdq71aYxv+m7Zsn7cxOEC7u30cJTWgUv&#10;cVDvr+MQ+ts14uj1ezROAdhFZpFvDze5E0CDrEh7mQeyNpX6UaWvXQ1mM9S9p0PkjrVkoV0Mt2Pi&#10;HV8bjfB8BWlQ88et/5WYDcggs1wyTQUJM9zfy1JG0S+mMU5yq4G4sYM4lpnbbj/isNeikBd4MlVX&#10;KA5xzGbILTzec5dGqNKxG64zwy5K894JEsxKcC/+oQhbsBcxHmo6FaVxM6EB5KnHoTNZdyHXP5dF&#10;85eSwez+i9Sp6UOA7zoZgTDSGYA8w2kuWVopQQepE7L7q7IJHSk11jie2Utu00QncupgTGNvyGq2&#10;lHtp50duN4VNjiH0ODWSHv08JvH95RnMwaceyIBAbFGCDu1lL5D9ZwI/qjUtMZjFIuyhrmdgGQBS&#10;5NFVyscLqA7sKiJnVTh29WRJGTiyVZlFaBNczKSQkzF+sYr3vQxNOIv0rpwqfTXQHjBpylSEuW27&#10;IaYaqtnRoIqSFQAD+h3i8KzgNVqz7sA1Kw2yR8w2ZQG+eC/esfsJOqSx+GRc+Ij0LqV8BQXEUf2y&#10;trQ97vuqtI61V9a2BdQcFMUhQ2Zx3nZ5Lc/KTFCpzAo5ZzWN3ZP9mD0a/9/FaGTzqfS1OTXjdBcB&#10;vPH7GfQ+e9/i9smcDGavrKSVvoz065YjohDnCuhCwO+kaAHwMStDNH0R7vfTF9M4uzsQimFJxj7r&#10;QG93NklEE7xhU0BxDp+GC9l0hWSVSH1eNuB3VtJYHNVL9gF/je4Ke7Eh53UpMst9zGZgA8bABZYB&#10;eQOlJf/CxEv3e3sd4EgkPVi7lCZp6Szjz4uRDRLHWoe90E7queQhVk3JF9X+aXQNxEt1ybobvzGX&#10;nZFN14/UzcH3ZiGMnhwW6TbphCUWbW3wzF57ETvVOFIKaMe6s4zl2TavGMDcv6ZyyNvWloDKUIOE&#10;8diV+xEim+7Dxh6qM+B3ViOrgHs58RIXVTHOHTZoEtPY6SoMWO/1cNSbD1VEG8cxG0ub5LP+YnAL&#10;7eew1Wk2sokpFZKRRT3hOdFRFp9/Eoc5TQShBaFhvIcgJGcL0BtjW0BRMQNXUSIXmXs5zASHJVpG&#10;MCsLXvhFwrRTrVh8hk+8QPu5WhY/wayXdoslIViUFcCQHpYnYyblfQ07SGXlwIqI87YJv5ttPVY4&#10;1XHyaYygJ/jv0i8SxsQ7TSpQHipQoFjxS4jf/V0KMNXXsXY0qA6zNyOkfTyJQ8tPHrUxgSJaJAgG&#10;pfzhTV5s2NhYdZ8VI+usf68VYvvidUgBGqLqQOsTUGs1HZKF1yABFR2Gu5SZXRs8s4fYC71S5OFU&#10;Htk8XxYDrL4zFiDZa61snUENu8LhZkRhUhnLkYCaZcbs/bMWxzK3LNRFv582fpn3qJ4ys0bHdBzM&#10;kpPp7gwDrts5qeCY+ssqwJOXoMfqj6nKfgG9tDp878ekaaccfsZ7fXYh7l+8vVk7VlRFFOAwrt8u&#10;Lwyt3AwdG3qrYdziBJRAtaLWjx7VP/zLjhOT2/wNzvUkSL3C674cy4t2oEHarsmZVwPcuRcJME8t&#10;+Fo8s0PuHyeGF5LsPHBZRdzEV5LQPe1VKu23Z915wawBIFFyvBCQgC+OXZwPF7RFw4BHNBkbfFlj&#10;ERoXW3UO0HfaPEik06jT2cz1NxESa0mypPf5MfvNS2blMcklZCSTLqdD5x9KIFbI/q7y7ZLB7INk&#10;gHsbJsdsQ6KWIPRWZjanXNJofrD5314yu9gGsyI+i3fxRzRQ4V+KbFlK3XwRbqX2u2Qch+cWq+yI&#10;MrPfkHoQY/6qtJ/Vn+blV1HYsHwURgXuc16uNQm92ycB9AilPN7xzOrRu4nhfbPJQE5VIosys0I7&#10;qGr6BtMtKvrqf/M/X45sYMCHRKgFFcgEmaYPBph9rw3A0MXBXR2+IN/97K1b9Gydhf6llTPkgBqz&#10;j4lbabqAhP158+XIKvsIjCRl+vuDT7vC6D/LdQe9UTkJtEFKRttDs9Dkz9yLjIi/htgJ+Wshjf0I&#10;ywijzlhq6qlystNqOU9G+4XimgM7lVY8WoR4Ey8dhBw7OA3hViuajbvVw3QHmQQwNhRz0w9P1zO6&#10;qZx246iLuf9GeDZzHMCk7FeI63O2sIurew0aA1W1CA7bw95W7QT2czJnEMYWnvgBwxkpQr4prxzM&#10;+ZyTeYZDyK2mHK9vWQYQmuW2LQG19jdar912AIzJXqaQMrMf08hOM3/nWPJqvIofJ/90/pInLi6S&#10;8nKpRiNbBjZdQ45fiTncf5yiR4TBrF6oDy2kZQvpn1nuqcDs4kgEhpWgaa7/PevlC8zE3O7l7jhH&#10;d6G8KIX8PUvrK+fGrAjP05T2Ar55QlfqZRyzW0aMQVg8jmbiX0P0xB0VAkik4KxlvsGj49UeHRab&#10;lCvuP1QRbkZgi/c+QLjZuxvC3QeavYiaRVKQongpNfAspbIBFFTtBPzOpCPrRz/T6l4U928jJqtK&#10;M+vIJpzCscOgnwBuziDru7Fi8o84ARU6JBNNjDoXQ6BlL5EXNkqpkpQsWCR5/VfuDlQhuBjrFupi&#10;1xGDdITWbwPElEs8Kl4CirNnt35IK3f9jwC7Tqe5opreEV6n8boQDLNYgb1ETCnnEahHAmoUHIto&#10;w+FtjbSVTCVtAUim9xQhf/sC6lp/IyjVQKVKKtHnOSxZs379ecf5YrtQheAa7mmugp3G4LQvmuoA&#10;Je41s6NBtTi2HTBLrpYImacCnKBpPFDJnlhDn1yWrsHvdH3iy2OZYALDJiAR9Oa99YjptMX5ocPJ&#10;QfZybD3qDHxc9g6gl6tRC7AnrcD7SvUIV5dtpm9wdcIVgaXYi5yM4SKVhwoEd64vplLn7wpxOL62&#10;4XU4XtqWBrX9csQfENIiPYeuEfNoBbZVqQXbUQnznLrYyX/5p0mAXVTJV8CP09eZA96GQ5GHljwA&#10;GLMyhx1mC1wmS7ZTxBaAWqUv16SuN1RididtgHlNS/DU/mH7XlpHvpRZCu00Y+IK4daIPY4Cnwq8&#10;cMEJdjQofvA2PaIa0qPQSYFica5UqQPbErOlzN81kAt2YZ4+UWG2AgmTPG8V0WH1Jy10gPPddJVe&#10;QhyzB7bEIJar7wB9nKbDNrdiAhJxTuiUYRcHSaFxQ1iA44U1Cd/6ssM41Hp8gsOeHTXtmXjdyewv&#10;tz4dwKJqYwBm0MjuUKpoEPVCZm3JYzaJkVVqx0vTuBJZaINacIgU5uzNMFsCCgtPbABdp5fMCqHa&#10;ZDfzlFGqpCPtfxZoGgmJNfu1ysiK+9nl4GhUGaHzlhkAIVEBaAhrijskH/CYZtzVT0hUDeidnQRU&#10;b6VKouiTZ1RrF4xQMZ6/VAr4cFArhFiauVYHrvVXDFThu58d+Ya4EPhUqFG7IdLD3O8rVVJSDiCx&#10;oDo0HwKgvhaEz0W0+Z1FuiP+02gAYMSTlrY0qJUtOTx4Ii4ELgIKLzClYM7CoU0moKCzNMyBSKyU&#10;Q6EV3lnYh03IsFuxNjVUvdxKNae9j9nnyQCabCXVZtE+klJPSEC9qVIHHqNuS7Yei5C/V1QjV9M0&#10;dn8P2KbXOB06H8hMtlpGWwLKq90Ttz1NV9Ojskfk7VIhGll3N/NXFiGIexGzP6j01gcN0sO+Bbw+&#10;gtZcdy3ldjUfA+MZmmt4KODpnRzwWsOlLsUA7Ej77PkgkeSvUEUzjKRVM1kNZp/cA84z36LvqOW2&#10;BSDZRwIJa39Lj6cfQmMPc/2tUgeuoDE6q9SsoENutcCwRkRN18+HHAjfZ7qOsKO+rtiiwazWVgQe&#10;OkkSOWIc4GGPanzjA8Ss+j5LSoUa3lhAgzybvdD1/WPpcNeEMKkPvowMZkfnB0jfqwHAvcKkS+U2&#10;Eh6pkMAuLpW0LI/KO5LU0sSz+rxCvn0W9xwoOQ0bj6vPIVsTWwLKoaXvTLLpWH7Q0+88r7aWfLqQ&#10;DLVaOUpWaqoqWiZrnIB6DaFN7lEAbaLV5Gi8gPq1f0vSSBYCpKsTVaqsIrNCQMlAX13ZCFmxzco4&#10;KINZTXMgn0ImqaNkT1tnUB/QJ8Iwmru8xXuQzGNkUVSgKDmzLeXMZncben3wZETbddUmdbrs9DEI&#10;m+6NsaNBHRxOnyh6plAZM4FDRMNWjm8s1R3klwu1aRqrBHM2Rnb5d16A/uXaINw+l9WWgOpAe3Pt&#10;9KtJyW3SFeAWTa/flSqxZFZ6O/5UxLJSascnoKaF9c2Kqxu1dkA2Ww4RgL32RgopVZS26oUpFbH7&#10;VsxiHxmSnzc2A5dZEgn934EfPUJC5tApquHsYzsaFL9x5y4pFP3/APwu0ypmApu3JKuRlW492Nj5&#10;8t7Hj7qaFzJQqRFvAnrv9UHkvXbb0qBu/C4CIQlcxaNfoKryFxfMqkYWAKwilcZ4S5ISnZSKd3ak&#10;41h34XXEi7lb2kHLFE4pAg+9S7xqX/uuKNQuUQorAxPAyNYq/ajJmprCJXISs7U7Q0j/S3cBOh6r&#10;pdqkb2SJ12UTOeIxcVUZIUfnSSix0HOmxAdbzCBzqKRvKjwqND0dViikdYI92jQbaxZ4xJW0wKOy&#10;HCdFd2ZONTi75TTGls0lc82SWXMSBThE/ASQdkJx2sNvfdQ98UKvlvd1aW/fXXg9rPV21LWDR8va&#10;WbONJO/+kgW6w1l2wNUsazSZn95bO8SaUztPicdBTRoVAo7N+QQu9i1uT0BJUnD6w+ZfoWKqTkwC&#10;XOb07KU6+67QQV88w5ZSof1Mi7bLe0KDug38ui1mlcJYCcLOyu1UIgXzOak9K2p0QJg80Z4GhSTc&#10;unRZArC3KW2Le20xK4+zJ6Nmqu3EiALNcHWm/Z2we7noBlBAswjzaULxGtRe7TnwQlEZgEc3LM+c&#10;/4t9do/yRxXeH0uyTXyCwKcO7QoxUZX2KJWPE1C5bo8V6OrRgFeyxDJnWbdSJUaUGJnxLo381lKZ&#10;WeHPtk77BiBk6ufCv62sLQ1qEkuHePZTDt6lP3qbM4+NaXxP0u5OabAbXZnZt4jbPLcA9aZ1aSfu&#10;ONRW5Op1DDgWIz0V9+cDX2x9pUoE6nmopOHlUr3hDzvMOmt0BpgZ3h28QzfZS9wp3NOiFy4BbLFI&#10;SGTlTnRh8jBWlaQ+rly5nfdoZLdD1/QXO4GeadwqiNGeKZWPF1D7DqYGmDhd3F3OOK/aiQe0ltpJ&#10;mN0traq5MrMCNtgypFRPwE4T32wGY66sSaFUPk5A1Sj3GamMmdaRlBr0XLkTQ2gayzLDP5ZWNUa0&#10;k2jasVdJ7LOrWpBY4tHlaQrOekupl3EOEXD8rT/QMTpHVQ61Pm1ulhbAmuqQmSTLWLsowMn6ZdtM&#10;DkA3pQ/dzLP8Fulkx9KAF+rvVE3FZHD1pUY2dt1yVPa3JoCW0WlNKSV1YpXknTyMkSpaBkTQm36d&#10;HXD4+6XIz3xaK5HsBoFkjKyDvu/yojrA749Imr+nDOcjKelprNYuxEXKVykw0heCbPzK9QhntxRB&#10;iG1ixxcP0ja9hpB/4XcId+t+rczsF04Z6MuKBLM7VHpLctDzFVSpWwgxVcFohA9yR9hhNn/JaA53&#10;72XRIbKkpo43Hu5iLnPQlxUJxHpTlWl82shhVyIcQ2sd0RBWV1I9HTGmccyIP6nRW9NpDmsdrSNK&#10;mxIxK8NBWbilq2rUXJwEulgbHjqYzeUcWG1bQSY3abRom0aLkGYH0eiEUkRpGOWWBqwrYB0rNUql&#10;mWtO5n6cnHTiPHl1uLk7EuxIY56tA23+60JoI4ulj/WzW67Wm9P3pMZJ4kFhN6nVaWjUCq3gUt/R&#10;xvg/aQ6f2BKtw/gatgRUm4YjYzDrn7EAFZ6IdNcrlCr5i6axIoId1KUxFiWd4gg8+mmfDqmzdNTh&#10;0Y4Jai36mH2+sjBCZLm9CPMLaSKY8zGlSj51MtZFrV2wPMwxp1gPTWPHVwdB/+N2bdRDp1y2c258&#10;eMYIMkIWlwO4e7Ab+jLFqFTyES2mIEMRvkKinbUq7QiHCA+7qjt0Fo7oYL3sBZm8zBEuavSYqflS&#10;kj9Rqucf2mdlEUoc0q8fZmErmRGuo2/6uteLRT1dEGMeR+oqfRRkMOulDlUqRe1WuoE+b9j7ShPk&#10;tkuOcBt6VPICHroY26SS5/2w00CJxY7QQuDhxn0IRaN0lW6+OCRfe6UNLtl4guOS+3/SRvKuSh1Y&#10;1ykN3dBMvvUI11UlF/0xRtKEbMdIvsyqWwNhVXE7zsJYtWR/gNVDVoZCg0IHLplEwbUkvO+UBpnU&#10;5cpYHWrnjko76Zi4qhhYn/SB3bT74MlwXaV4PMwgui+VLb1TxHD4CB46FZkF4b0uiVeEcr2hl0kc&#10;ZSsyktp7yhfVsVl5sgCwYFNdobQg3yF5axIk5ZoKXiMASVFRC/7IF1mgZeTTeL/PXz9oMq4Xy2cM&#10;xe7vb9yDPS6XDM4j7tW+iMeqVYCZVzynIWpRwUiVqhbW00jnJwuRJGf2NK30LSoC6roxjTFr/3sh&#10;0GZFOIfRNmEG0SPWQXOt6TPQw//Ow5zvKFUiwmvIskwPlsb3rukWWaRU2jEgATxXGgS91x0EPiQg&#10;8Gci5Y0nP3S7OXgzfiROntOIsJ5KcD4u8o2qpecVRCPrvqPkUkPNnIf6K0MQmh7zgvdiZVtI8lZz&#10;SG7u7Un9vvQ3NGCKcYeNuARK+cMFCay0yyJxVyCJiJrn393795wqOAAAIABJREFUjMPjQtMQZ+aW&#10;QwXNySeg0jjIslsozNljRjxEtxI0yEC4KcMM8DOTcODWJKRxxuukFGy8CV1viXgVamQwu2QuQKbo&#10;TgAHs1xHWOS0g11UZlZsca6vlEowI5zfkvpDOyDuy5yOd7ApoLTWIoxO2HN6vLacsSMqdVilzcVD&#10;kZJS4uBByUcg7gqhx5A/EdtMFbvloFMqxV9EM9j84XXEo8MLkLFdvFVKxei0lgHrSssyzPHktGY/&#10;VmkmxGA2y1eA8KQ/CeOm79q6xTvNOOK5OYC8mwciXYo4YHvTGIe5RTI0FaJm8uSovwTgyMk/EBeP&#10;qKDYpE9AfY0cuqwhEy+sDOIqjyJa1B6zIlJ+YGhhS6JmnIU6Q4+B6ZMDD1usmubdx2zkLIBUy4oB&#10;f5plPuAQN2Nqi8HeyK5WhQ0aWTZDoXmLMnug5dkSzyDGXrgVWF28FcDNA3kB886krUcNqNnCljSe&#10;ZQ9cjXPpC+kjRdC59kxXK288EdgA0IFVoMKsmDKcz4JZOTTIiJUaEIDWkgSzHVr8uNoB2reddNjn&#10;Ahuni1hVeKKPnlPAASdYiJgtap3oZXFhcmqRTBoPsINwcy++uB69B78+C1hzekU7GtTVtusRnm9a&#10;h1AsSyv0KneiplMejYbJ7HOufg8sCvwwF/DpX8TmrCnKNy4+ARWGkLfOVoR64U8Rzyp3YiKTB2hx&#10;Vpa8wO62mCV9oEGesYB7UiYHaGYnyCTo6SZUBH3Xis0AbUoqR5QWWXBlJ81OmUaIDWwyW9Tp1XEd&#10;c+jwjNnCQUHKD1AHz2l0QPltthBuCyXrJ6fs0AN9R0oqZDCbK18twBZHCnBY+kWsUvF4AeWqhbCa&#10;9QjBAQwdqvsfiHh+5STMdrwskyLp7Iysp3DF7AiFftgGUG3GSDsCKvkiWq+Dn1RHuNC6BsYod6LJ&#10;KflVmBwKoI6DEgUyPwTsNa8JQJUJm5UKQzzoqyPA8f1NAQYUbm9HQIlpnEk5kII6NEioi4PRUYBt&#10;QGyWp57iLvvSxIOD6cl2X5ye/pVFuRPiIkMtsoVocrCyBiWuLPPztKwawnzWCfRpbLVS+fjWvs1F&#10;n6m8MIbPZ7IIfWpOgtkVqiPLR4uPKoVxmpEY2WSRK6iX50ZdQrg6aq8d3dgxPWIapmtdeDtMW1lb&#10;XXBYRXaSQoPQNPa5JRkCKuIBQqsZFwHGt5O6+cnKiwffP7Q5bI8YpMOYIYurqoO+DNyLhKd70uj5&#10;x20ZAstr0Nf7silC1aiTSoUhjtlq9MTsnxPX1T+Kg9kpVSKcQ2WXnJFPZSOb1s7IukTKzfJizZVN&#10;z1VBFS/8eupMEIDUhbZQqaXcNtasDQiumMaHAXrf2w7bZ+7PCo6/1c4q4lsrdPkCQKOIXQgTpgiv&#10;DF2lkhsu5pShUuWkDq4WzBZNF1Y5KyQ7MLkl7Bn3JJtaeeOJ2v3U9Fh2E0K1QvOVpWQTpnoC7Gub&#10;qLlKgZTUzob17wG0HCcOySrOUSodz+z8t8aAY+moArTE1hQA3+mHAgkHf5WslPFtM2koc3mBlBNI&#10;J1v7Gy29+u3s4KAwGXMgpvKQajeYxWd3UqlEZJuXxRK50E3aIwEHUbLRvnUz5zkq8dalXcD7ZRpj&#10;y0fAwTkcGoiI0f3Ah3CTRN2WUCuLoEol5cuS5gPTVdr50slcVSAmU3h3gAkDxwJf20Cl+AtMxd7L&#10;JwCvRH0GeGaKSFOh5B20njSbjyTvvrJilrE/VNrJQczG4qU5WaFWxPsdoLn29nGV4vECatadWMCt&#10;m+ixt1Gk2OwbqCjZIj2vJP4PFpczK3yS/lCZiWlI6p9ZygD1ffTAdS5boRuAXQC+i80FPZTNF0KP&#10;tVGpZq4rIKV2PGFlJv1sv7ul6eHN6VuRqCp9Dx0mfNucg/atLQH1By1RvRnLBnp3ITHE9FqtUA+e&#10;pmksiw02xXoaKyURf8fN3Atp5m6pWw+g+uV6CkV9DYqHngvxXKZUCMX6jvclT2HJVKZxFPO7MHkZ&#10;kg83j5PWJNpJrtIOMcse0HJ7bS7gg2M3aM2p+THFf/e849YjjF9cg8ONB+VpsqxTqCNEuKAkQEcM&#10;nfriny9TVgy461fuezdzTQIFqkyis4WjORsLMJgVAahqmXQykOKuLHcN3wr69Xka8JCd4sjbrRLe&#10;KaNfPmScZnZkjiMSZrUEfuZvRRS3COGvHWe7AFaxZgBtLPOxm5BPQDVnmsgn1gp1cJ+AEiT0LFJE&#10;+xOmoY9T49Vml7JiJj+76HdbhgtpqSvFYkpD+/maP5sgnOi9jx7fJFMpDHHMNmdtOPeyqqjvYtNQ&#10;LI3lwXuuYCmhHCT4U2lTCfyUJUgDAjheHLOkUhicH2gaFzwHOLKu4HWEcooI341AJPBl46qAXrIk&#10;WVBTjNwEQVN+0eVOeoJKX+aCxGIv+K583q9kdeHDnjb4lq4uN8ykFMUrteSdMm4he6CwrStLHjal&#10;M+gtJqwCr/aayyRBtpSMhEoJLff8r6Y0fbl8NVbAr2wetavOKkYGMr3+7yTto+ZRp2u+F3xhoy++&#10;Hv/6eBrqRWc7QB/2WyG3QvhQ7HCExFOGBH97+sqkfnkEhTeYnzsMdmQquBxM7hR3qQfut+RQdwZp&#10;QoPu2zqp+E5oX62+p0fYjyKzgSt4aOxBFpCkUTO/tx8TgIK7JLJmHg62JYNZ14jSVGDelDakdbeO&#10;sWP1dLmVToewgVU5NJlAerJLJdLXh07/tGC87dvmnfAEuCyRwugM2tGEpxBHqdpNzDo9Nxks2i2Z&#10;r6OUfAKqGJUtVA+w9P5YgEGu4KFB2Io6cN7Pded3CZ66jD8sxVjv/mJL3tZnvuPImOjXm2HoXLYA&#10;cFiwZX0UfyMQ2ZMWVNHKRRA3v+VUgAY9cTJ38YR/6pogf7T35YfILTSBBN0Xm0983pNESaQPF5gK&#10;bQ4tt4oMuOOB2hFWPCq1OUuN2Im1dCBnW51BYypIV6KZ5ed4fpi9kgYdZ7+M9KWxDP777zv0rWYG&#10;21cD9NU1umEox3Efk0S+/LG/ApoI+Zi9mzOdF7ayCgDblsON4JmFJrTo/IFb2quWf/OXZ6zYwB2A&#10;wB5i9D/IxubT1uO6VTiSllvxSICOU6rbEVCGd9usdysixJYohUddQac31oWF6Z9geVkC9Amb8oLZ&#10;NmyjX+9QBO1x5wqyr0vox+XbEa+1v7gEeO1tqwTlpuQTUCMRNq9thVhaq4lY2B30ZfRUkc/M7wQH&#10;f0tgAL2am/PItwE19FPYan0hfxGTs+7Ik7PvwNaNABV6/tpRxLx1l9IXK+MMOhnaO2YOPecTgIHY&#10;S3cDbB1wTGx4TrqDOzbDbD5mt4kQIrPYdsR6aoeTLwAk7DNELyOjOIZlDDpOxQWhFu/y/7oJNcAj&#10;dV++j2aBxhSpjM7WwXaWKKb622RPVP8nGaL2XtHEyyQobzznsqpeaM/GkBHPIDLoCFztaFTu+/0N&#10;GycwZHizVz6GWboIlatvIfrDN6QCqPnkA4CmU2RQZml58Uj1dyuEG58cRsj+VVEMllmfdLnqP7AV&#10;2R7pSio7IuDVWFFJdrMfB5BYs8vDkgM20UgBGnnyV1sm3tUhHIpFPEWo1n8kYv1gR1acpqcJaFCT&#10;l8WfAmVR89201W4Kqq/ou4TiFdy0vy49RUrq86DKvaB4HFStn1Ihjl/ZCvBqw2Bjq/1MsjjwECjC&#10;AkMcaOUB1BAsBHeiapyq8y4ib/QJ1objGZYumGIvyxtPBHcxcHRnpCOD62CQq+iSOapUJKp4hV7N&#10;/YFF2DV/rozFEKRVK355veKcWiGQ/Z0MQiPJH1Sxl+WNDu1hq5G3YfkR2riCDSSHn5K4yB3491MJ&#10;O97uVc15jBlXrWkelwh2ZJ2Zm9L2eDTTd4DZ7021FfwqTWmEq/P2IzQ++R12DY7ZWmI7XmBSYwIT&#10;Hfc+fPU/UwZKKCP0r4VQe7VqanHODcC5Pc8BVsusjOc2uHpEG12Gk4to47nXAsX5fjDMlqRffRTQ&#10;RdrtLVQE/GeOyR/zEbctguirAZtf7aD58QBCWrImqCuGrvadVCDftTAM+ZjiU4H/cS+YZPOY7pTb&#10;1NE9zLJolNlb4SnzfpAj68pLVlUDxFVsDIfUTA2pGS+gTg1BBPpYCDkKHglmZDUjEUcAYWtLh47S&#10;zCQQ2XMxj1sFwa0Y2T3bZuZCPPp+RoT5/0TqiRd6tXzc/x1H7CGk1HbWKTgkudgeuwX+GTcNtShE&#10;onekyZ8/pLoWBtNZGtljK6ORN9lJZtrDvkPsCKjG/ans6K+7IHz2Vyq+OoibdzwqfjTGrEK/OBsn&#10;sifoUR4zQOchMbRB+DmL+7P+7QHH5iA2H+2QuNlblBePm8RrZFN6zE0fhiC8PxI1J/q7TfcdEiJ+&#10;Mcj/Seiw+b7ZLDfkv8y1+tXOkjS+iXpzMeefvV4YeXN7h+RLxg0h5ekWqYwZbomz62bWxW6KsTC7&#10;IjntPyfKJlgRuNIVqEMB7CBdLIgDbxLb57NiLdrc6DGW8xhWJfFCr1C8gHqNvlMo60IKz8wHQaBl&#10;JtKMMo1lEaAZ/5bwD73IlgwsNVdYA4mrQ+JXz1vl26ZDRtY9BjMwRQe1ODifcRTG5nIIYY8MWG8i&#10;wA5xzlcqcJMFCPc3+8snCCiPq81dqMUtTuK3l2IU/owmvWnvxxURMr6rcilmlBeP7r3rIFTosxcx&#10;a7/GCHPkGVbjKJfJORvA9aUAU/7y60DPhGd3uohbEYgoWxRUAgUhjT/9DnHryYoczh1T5TWO2ZUO&#10;WLpXSKleGofjYmRrWVYkQluaOPJ8GArLNcAbr/yJV5j/8j9QB3g7B4SOCOB2gdA9WyXWWRImnlXA&#10;Q+bUgNCq74YB36WG54sDV2OPy5lIoVhBjyXhYrYssGAWUwmxaBL7/NSWEFbR0e9h4BsfNV+mQ5QH&#10;av8ZMG1EHtjEt9qUAqgJ09gj1K+zYcgh5ZXEiiSgOAGF764lW+xDjSP+pInrJmmCN0F1SXj+FPhn&#10;3OhcwWb9ZaH5FZ6Xeipr/L2JW4zwXWSJxd1+TKsn1c15xUiJn1MbYdUbZ2xtPSm76CRLqtHgln1o&#10;IF2tACR3xTw/bdKOUCGZ86G8BzjK3dfpcZoEykorRJ7/CbQ/fU+/abt4nA712jXUIbKM6tW7gYPa&#10;1bYGh2Z32pOA6n1jjJgtbrMNIr7HF2XJsVaJc9HMFq3hB2IAnZdMXpFVyyTAsRckUDmf9wdIsbMR&#10;QJVMmRL5eQAZI7tLyKYoelSpT496iYC+jPDa28zeG5cxfpbppPAEC3ShmBXHTQqPdCZ+gPwWMVsb&#10;vbt+FtptJTK/s9mKzgepc/fSoWgjGuELHVNag76uGEHyzGsLPANunHCuGUvA9EN+Qm8aWc/L2dRy&#10;dkcndkEoBdVIQJ0K7ljyRfeMp17hYw244zapjNB6nIv6PF/eLJm7bkksvrfciepBI5wSF06x4BMJ&#10;j7Fb4KAyiJOn0SwbQgr2gS2HiB+nCnN2pHichvLEbFFpNQLjIlGdecMgQmS+45lt9mfDw9RpfVc7&#10;j4ZhTSGyVTbcpkeVb+04HmLV16dmxQU5f9X59bJ3UagMrhOyAvgRjUBDyUuNSQMivaAqzOQcStDs&#10;RKMIiWDEBa8hTDpJ63XzDns4KNRIkKensrG56dHZbXVGL2BPbhm0rEYwtzb9JV7wucSUMbOJXpCI&#10;G0ga2qrbZA4u+LsFwIVdQbT3kuIF1GeTjzmg6EJScSIPiIstWZQyvEUvpQefgwPVqmFd/H88WhZ8&#10;U8hymeu8QeLSUOO6iC5ZgF3hOrjUAjPFwwxyr+X6rvsHUc/69cEjbmlkQSO0mMk1gJwusxj/OiSC&#10;XsCirOEkf9Ga1a6zX3U4wc44HMdZrJLfRryAmtNCyKYw6ofnKTwmfsyOigSVdqvFSMFMTA/2t43F&#10;ChlvUVdlavy3Y7TSNvwSjTDrl0t2TDz+Y81mEOK82hKauw8j/OKWr1kx6kEcoLykwJGVE+m+AUiE&#10;V+k2jWyf6ghFMhdGKNYv3JazMNJ3SnaArLvkheizicggMoZuiHVlaST4U1NLAyoBGfLA6lxTSOMI&#10;hLu/kHmZ4SN63LSTdgog8uQ+UhkPlKbHilNMekIvUPo7lBowu7iTEHZaTvN4qvz9UBH8wwGMetnJ&#10;qSHX86ndgMQxe/M+mV2HC9ZAqLbzAenbzLzJIkI8qR383HwQ/DwwQoZZOPUZ0YmWsBTIh7EMOnBm&#10;YWCZUZyA2h1N5mzOaBJQR8JBxHk1ncbYOxGr5j8loZ255enuppOO9cVQUii6PSY2z5SfqpRMI35k&#10;8wlLlr4ThrBHOvaRbT3i8IQVUfcwDJ5E4jZ5hj1xl1awJvJDO0hKze1Xw54GlTcEV8+riLDgw2vi&#10;nlZ2OyyOE4KEg9kj3GgV8xEHGR3Dwitpo/9gYVPA9ia+CBYUL6BiD0RziHxSn0O9A59LIh7hN9TY&#10;AeWoBSo/HiCQ9LJgG7y4YFbPymjLuJBDCKjHUUpdidOg/mh9nzb1Rcc4PNp0ILNkZM+KWSwLtiej&#10;scdUdiqcR0O7SPbWiALoFcfbsWyYUBkVzZ44AbVpum5ESEb4u76AN5k65ogTwBmBf7emVUOD3noE&#10;DbHaag9QB+a8dwHg2ucPxZ5/7rpaX3wVH5kYSv+Mon85N3D+kzmzRlbRasp+/GpqjoiH6n4qeSm2&#10;np5nAcYL5el0wyz2NKjaHXi6O9ozWF23xjSezWPO7CKaxV/+N0Wx0ZWP3WbgKh8t9nWsaNtMAEf/&#10;poW37oJS5fFTZphwCYq8lykUIhebMxsiUIayAPpJR8KqdZqHjMFGQkDq8EkLmi6/DKQ195dKOo14&#10;Zpt37ldOx9gth5DffNJaADoC7wInk6a4RVfuvCoZ2rf5nYL3Xdr5Wi19ZwDH9ikjgVf55aFSHII4&#10;q2cVSxuCc4Wb/3oWiqYyopv0WNCabqp5ufq8HpqYvjPwxpsW0qLt++ZhElf9Oiv2xeBq6/lngBM/&#10;AY5P83gdC8yYFXus6VV7YvSGJAe2jHC4W5Y+UYyCcwYZvIvLzAXUJqiCUuMOyQcDHp1wlUy9QlcB&#10;9poANVGcnDsV/Q8MUnAR8lEdan75dVNumQEz69Hkr+PE6zdVAKvrSlXHI8m1HzYAXlksghwPN2N2&#10;BO0IUxS77WtAmvFQQgJgYZ5cw4hvvFpvLzz8fxU9fMqyqvXFV03e34oBfrBmFqmbf05NGcCs7+hJ&#10;1V3V10DQTkrxbTWltv6WjaznapPziFwjhsVDV+uLePAUbBfnh9kCBzZg08ziQdUmsSFNN2pJlUyP&#10;xK2os1N2eymm8eu3SDatuD0W4OLJToo1G1ydFZ9IYz10rOihfwUyi9qPbtmBYyIUqRxzAD53u39M&#10;a6YdCZhBI9pzwqeMB8zY356AwvGINftWQah+MqsO603W7BGrS4KkJnH1b5pDhxk3796MP9cDzPX2&#10;DRKoNvZZYrfwPfpY62/lBRz5p8k0/tLJ3HP/26piPIl0tqbhpXzMjmfAQ7eKeZjaDAJsQXFcFT0/&#10;EvD0vF8Rh70vHCeZnvBn/ziZRw1g9R8QMWue7kVIyc2lWVfOl+UENBx8lCo2mHU42AKOq1hy8BZg&#10;yYw163e6QyPrsTi+Tlrq4mYe09i5QkC9Vzst4Lj3SEpdGa4WRifuFq8DS9GcT2LPgC9lzb0+X6GE&#10;P/vGbeLUEhTVU/UONI7dPD+YdpZG9iQJvHt1PyCl4GIR1Yp9I1tVh71vHkXY/8MzhxHAl/ldj9HI&#10;OpXrFoT7b+mqZaaS0O1p9kLgoBoD7iWrGitWqgjYypZ7Gtc20nrt1jov8EP9lgeiUj92MadKUJKX&#10;hGp3T4JoZM0TBr1uBL/qzNJC17ysB/IBbJtSxXE4qLCTpChG36lGO2p9IzCsnx7W28Vc6humTaK9&#10;z/mx2Qsx5Q5tzUMGSzQJKF6Y2Ypm0JgtQF7FmVVv/mvZWsaaXZLwZyKgmBS4ltQkmE1j9kJ07FQ4&#10;acbjdvbgeHCNrXhQsUaed+GamktIc1GnXwSuHLRmlX1z7VJttyTJ1ykSk7lIkZw5eSnAsYb2NKiY&#10;JQ6o07cZB+1N5D4z3U9A/ea0k5pTULF9ytJYpF41cYnxSeP2EBPWbjw4pvckE09Tc8aLV5Vq3moM&#10;vHC5s8h75RYj6+cc965HehmfCN1XjDhAE22uW5JDR1yOdIELYo11ybkAsOZjNRU2TkDl6rcBvNpt&#10;smlr/FlFSGO/SEs7PbKzksTonyCdrF+hpzRbTYOYCKUi1a/LgXPNRQKqlVqW+Ph99v+Kew+wqI7v&#10;f3iO19UIY2wrR0Qi1yhixWBBsQBiBUtWjYoVRSQWsCMRNRS7GAvYogJqjEpsoBJjxIoGsWNJYkUS&#10;FbtoLMHy/M/ZpSywJIHf833f6/Nc7y53Z+bMzPnMOTOnhInLoNkulqIuQ3TT8+z7fIIYhrgWjDPy&#10;X6+0Yo8sXNCadBkynMy7ZXHs2q/mAtRon6EWr2B9UyoJG1StSXgyeya8Ud+Bs/KNrHxO35m07c2Y&#10;p8ybN0+ZMaONoih3miqGq4fhPyoDR7Of+7Hk0h4ZFZMHPAFz64ovF0y0iDrnvmKpe8SOn0xsuuNu&#10;bRHxXtiMp0lzgISj1wHX+pYsmgEeRLxnS2LJveAWiD8xQOU3m8d4UUQ63c58okrTTssatyv/ki/D&#10;//yVKGt4LityL8Nj3V11G9W9ccPUuN8iYj83VRktgBywbp9/OcByIYcB32439do/E0vUHElrjfBT&#10;5lqEy1bc/gK2i3FFnHVhZVfxf7rcOhe29O+mLcJEiA01D8NFsRhwqetS1GTsKt6mfTZAuew9S7eu&#10;1Fk7nF260KI+OP805myVJq2fvtf+34gVboXHdlMRno+4lxbgBr2EquIFYaaBPYUjKfwHYs1sxA4p&#10;vcUp1AQQVNWkaXQzXzG4WltEmj/OoLxmf5e6Yqg4X1ZcWnOptujyxfpG4ruQCrVFeyLFbZfY5Xaj&#10;rKjrxgsHfaKP7CVVlm/6nipEU0RRTvfslrLfpQxg0x+OIBxx9SieHqAnVr4Xo8ykKjQIfgJ0bLDt&#10;til//Zya86Sp33PHXIOrHP6q11B6cXNdupVn95ZSdeEvj7GfdR4cNvmz+53kvSkNKkHEeZIC/lpD&#10;t4gO79kh2ySxbJBuMikIJ+JeVRrgVJO1hNnLig4m/A/EErcjPPqoDMDBnxubQUcOqHU9f/1JQuRF&#10;oVON/jLGTbhObbZqKhI63gc4/M4FoVr13xHKtSXVevfANJqVDx0l9M8cIcElcxJVtI2P0HzP0HcJ&#10;qaZiCcjyprqAr6o0jQ6S1ngphdit7QrA1iVx8Ae43/0q4u1Ymh39LWm+FVBekXg2V8XDHXnHIMji&#10;1vzZ9wFv+5PK1Dr2Nk0vp86I11LZoSvJQTZeO+00qlEdlgG8D2+KcPGoM8DEbakEEStPWZsc2VlF&#10;xdx/R3+YqpqLm1I2YI+MWb8WmZD6H4jF21nNSExr2w3g+iD3b0nFyT+NgQ8LcyOwGfnbyST2Gb4F&#10;+HvttwBbjt8GvDZzKsA46ndosLKphHlinpRQhVONlz2FUv7Mx/tVa6A0v+Qoj5kcw/xO9xNL5z62&#10;JeRSKrqO0mCgMNfg+OJFR86RoMx2XeBMGitAE9DoMpdZYN8U82WYNSJWb4GnsBNwL6lRxW4aTXEX&#10;VVWUVulpGeLwP89RJ4i75jKD9xekcFdRFTfZEumuNJ1ABifmG9nleUteDEeqSrcBOP1JL/ayVkuS&#10;1P6EeITyCRsZvhdbdPDGrqA+lz8PqTGxvCZ1h6uiFOIHFt7HiQDEihxRc5aIsoFHM4lBS0fWQFjx&#10;lG1cpnQPg8DfpprB4JnzCEo/M8Wz2dGBcj69zs2Fi+vZkvwu4OQmLwE6Fjv2VTZAEX9N3N9HQulG&#10;pdBgK27kF2dOeuPOIogFLx7yexU4eFYigVq5Q1cRamXtIID6iFDPYvUrgJfO6So0n+2lgsshxqYD&#10;WWbgEu8pIcLZwRR3YrIRsfjEyBGuCaEhYZPStTvpgZEEMiOLF7Eu11CzzSmETQl3qDHpVQiNjhhV&#10;TpJ3alHEhtO7lqmzAa8/p46OSCIaGqwkOWxFLOmxAQ7Vab5mJVER1WNAapLSAYdbjgEMSKtOC4/v&#10;Ib3OUXguGo8sadc5FWdnQzUXvVET9Gt3kFilKKP0fyJWHb++D8CzUGpvRechHAU3/9KTP4HjJCOA&#10;OkR/aH8ENfZ/ngGpW6iADGjVA6QPPake1VOXIFRgz7eNikoAxf5+ITuJ9OMKsVur2fnJyr1OsPSR&#10;0wUDXcX0nOkazq1wEfskcctEDkawoSRJAOGNPuTvVHr68gUEawu5d3Y3Nno7adQ+NmCZhCR9TSbM&#10;FXoTyD5UlFbvOhMXhTC90SPw6XpqFIDbNtJ/2rNL8GdHJGhqN80A0yNrbOegh7BsqRCPUsM+7UsA&#10;cLER3Wy+uVUCCYruDRgjX0pVJ7ZIFoRdC0QK6GM8skbhDpGJvQNzXf9SYfzQZI7/0EvCeLuX7FP1&#10;zB0an6kngu4OUmzQwklJxvE7HczgffXoKHj5SrGBxbamHT6MiNXvEeUYPzvTcxNauq76Ere4lCuh&#10;q8tdCZ3ejUR4ucYCUb/4FYiYV814ZEcYjewwerepyyuSjPrPvkfS0qo2CA3SxhL/h/YHmOs5P6H2&#10;joGHCBMyl+tg1HJG5JhBBFXBnhrYnTSH0biQmZpx8q2BbCn0LvtDrMHVxeUNreS3Yohf75cu+Nt/&#10;J5Yul+hqhE0JhFIRBzjrRAHXqXzEHjYilpl5dNoQIi6ORNWIK70Rb20bwpjLiSZtE0HRrukLGBaZ&#10;BRj0kKhOjqOlJHDgeoBR4c8NG5kF25SXMAgzRDu7fiGiv34McaCeWA9xFjVmtOxLc7sSWZJftD0l&#10;sZptiqRG73tsJ1wLRJvg9EO5lvQnhZr7Bz5LbVSNwG1jGwCbUOqjcVOo38/Np2b8dFrRUG/UICSY&#10;Moe0jC/PEEp1cQJVhtQHqa6MNezaHivYJn0IFMMUfdE0wzOqAAAgAElEQVRo8ZcrB3TIlk/ZF8bT&#10;QhzkQ7i/iGlFa7Xgb/+dWIShBKOy7j7QLAmpBiz1F4ikMtbYXmeR0cjqF2AEjXgkNXJXOVRh1wi6&#10;lVVQNbd7SC/8+ecDqsVKB1BXYUZ+QTdtM4avF6ohGlOhBEN6n1X95Mavb+KhKxhY1fAHnkbajx8A&#10;LmrHxtFibklcXaDsTwzGZaTGXjxBOVAU2kpMIczKNY44ZXQSVFmPXN3ELMSJIhnlEhGGGhvhgTQ+&#10;W5rDghglSt4MVpIh+YqSAaNqevqhzXQngD2/nbEB842sphcM2qLP+2hwbUTqqDG0LtsM15MVTvOr&#10;CYFC99GTEY88P1sigFI7SRjwcYAGNw0lUZ2Nvlyr5X9thqtR6O6DBXhW+b0egZvLx60JoN6RuHN3&#10;4TmEnl3KECPHeA2H0s9JnWthpbeNVMLAZZuXChGh9SW4D4qm1rsVyk2fTz3AK01y/+BlWBMGH72O&#10;cCGJ+KZZsdIQ5AGUE+HLjpDJCH9FrtEW2oMZaxxHYobR6S0T+9iKftsgvgdCi9A+pLBmEdbdOkBP&#10;ZutjAY/5xwN8eB5OLB2TCfBgYAwBVGoktTk4ycykIpDPxA5ftc39y3I9sduHUq/u/q0pMd6EhJIQ&#10;23w/rfO74+pIOFj5Kru8FVh6ItyMgtPVKjCydhdI8Kp+kqTg146kkj0+DFC+3zUauVSOjlCddbrp&#10;p0l4qlmfbl9bEUo9TUDE4IcGw5zC4YL421xOafh1Lt28X6KcEB58fD4YIVmcKpEl+ccE5PLdPBI3&#10;v0yBSFHI1eUuEZtrqnbQCEA9BYfn0Mj25YikKm2Y9WklhE/4doOT9NULpmnQ7mQAwA1HehKOOr1P&#10;DT0RVOvJCizYYr0ikBNuFuPzUqiwolm7HWkZvUUpFSyKmyAiR4KihYeNyAkj7yEr5AX3TX8yDha7&#10;yCjMDi89imzM2VmeidISzcQslhsnSt0JUcoFnqXtdzsXeIgAKrCl/3j0+Cr1GA7oMCQIklsNI7xt&#10;WNsUsfmNOmLyomin0/cLSZDd4DQCwX1lCSWocSQ3TXggYbtYKlG/phcgdqSxLlbHyCtCD1Cb6pHI&#10;9OPjkRqYNZ0g8sfvCKDGiYMIH3xp9Sm/9TlA6cx0CT9acsSEeH8V3MOHaeDmII7/4VbYSpAbkJO+&#10;DWO/AuPKoolbkroDjh10ilSt4p1a5gJU/XUkyXUlkNm89fPCri73iY3tcnZpa4ny+ep/s3MGIS07&#10;Va/gpJoug2h1WDGI+z3tNaCPVz9EjwMkFwSGHidt+SF9fJI2GuHcw636k5bSJkc2J0EyPv8kX2Xh&#10;KnxKjdv+yT724yiJszDc9SKeuzonBXGsVbWHhUZW5gs8uSj/yLqu2QS4IaS3pC5nuXHgPoL0LFoY&#10;Nij1SRUenaBDXJlJLPI0ktr3x1Yz6dPQSyOXbK1uMNArbHLElfnlfLiSlwuFiR20XexQ6ZWxzPaF&#10;ozT9O7Hqif2dabq1rwXQ681YmV54Gpc3nsabjZCB63cG8+Qqa0md/bkHSvspJ0lonTAD1Ce/kMIK&#10;v5ImD9o5BMFVeqjskGwm4YfKUuLfvAfHUSLuQ8GLx/tZThVb80KAccNcd4EGIsRuCbO0/9lZ1ZhY&#10;2EUwGiCOsBC3wlBmfmLxgzGxc43MS5jYZeaBooXUAA24RLECNSiak8goLi+A7Y8dNXii1bpKKL8Y&#10;64EZPxw2Qxu3Uxys5B4tLuc5/HmBjUwDsblJvtD3l3yVNSFB8TJHbugf8qhkAMX/2vmx7h8IMqww&#10;QOXfFnpp5P/LdoaRHS89QlwhKgJYtL+I6F6XVFQLjruy1FYpv2tYnMKeb8TDm+MUDxi8ip7Gz1f8&#10;8NmVRbvo52sLNWqmnXDLSSglCwDUaZJfIq8CXF99mOCheHntcyiIOD0L4FHLH3mT7PtCAKUnNudE&#10;AisamZcwsb9VJgmqRQwtBxHViWn/akvNeKRfGJbvhdZu71aTFpQ4hprW9wpAqaTRhM3baJFdauWo&#10;59nCzoNH3fIsJTH2TT5iLTHwk+vESn+2AWm/0r8kxDZvcpIak0WIvMl/Rmxhns0n140zCrOjT494&#10;gSpfdYYgPZjkwR2HKhPgxZC2GFGZBKregnlz4GyaPKuH0VNquCqHZ6YTckWO0Sd/sysUp1zOFkZm&#10;oYfy4qfVoJ49BGI3s1t/YpTahcJC/AdiEbOciWlrDiNoueJk8O/L/5q98TTeIi7m7hsxsbYc0oZE&#10;JpxfnyVD0hZ1K+kGNTl01wRXKuqz5T4I3yhhCBWWa9jpj6jexXtwVQhxCp2x8l6P2828GsC4stq7&#10;luhgk2s3pNn2oCQAhU04UuqvHClVVEM5rDDPGh/K4HujGEd6NNYtEZ1ZBOtIrM9pyXlNQBSTXWB8&#10;3F63k1B9xEU072IZxfp7JYR6c+jWgfWqvbVNeZAysdpSOVUorvmI3XuR1IovJ3mDS8uSSVCaJQhv&#10;42jxrNOSWqqY2LmubEQ/WlbP2xDkTrA5PJ943eHQYoSUyAUIB06PkjD59DOayCuvD/u487ANgHfi&#10;rtMankC62bWkSYD3MltL6FZjlTDhfcyLulFOQSPzBq7MG1TluQWYzzjEniolsyR/4dkcsI1vBMgR&#10;WSb0Ln/jwbY1Ci/JK9/ASWz4uD6Cbln0VCP4LshJO+kJ2t8BzbGNKaBG1d0HMODSZMDSb8oBXOxL&#10;sl6LyFtDhDDhClNRa2zhZjTJ9Ns1cgfpmnLs0O2AU4sZpzt7Y6v74/6A82IeAY5wWmqCWCtjYhPW&#10;5yNWe4mkncvtxtF4HS9PQuvTFohKTQsIumlHEzdM9EJagt0lscJmhCCxCTFKuHN8vd56L8PCx84Z&#10;BNF5/VmA2GfZXi4kll3QlsRQU9Nf2wnkhS4+KF++C9KXWWB+LDcmdqeRyairPrhdRmstaYc/UmGy&#10;vwDVfi436IOg1SxCjDfH38WAMLjNWtsCMVyHt8VwznpC6zDrF4VHViVi89ab/MRqy676gGA1rTTg&#10;yXrF8xDIJvYI22ge5Ns1znJqYmRzjz+QJs7yhSQ/Ym79tEo4fsuWWL8SKrHpGSqcrUvRupvD5cS1&#10;gB1Z6hkZsgih50fXECZ/sgPg7JQgFdY2Mm1QQKyRl0QjP7F2qREoK/v3JzEytnh7MjnEYoYKQ9YP&#10;l6jMJ4Ay5U+5L0fOwOUTIf0L8MjZK7lB9a+osWocQPSViXSzpCndNPKYhHWrOwFceL5WYzbS/wjA&#10;1SRaE6/NIa3q/pxJiLdbHgEceThYmEgNxMH2tbnnlMbEsp3hYikTmpQCbNqWMEIxFWH5X4ilCq4t&#10;I9VwWfhLkHWem7DMOajNIfan9i89v0h+lxMiUR988Ex/UCclcuWxhHDLbX8EdVmaC0jv9r1BsfuG&#10;T+In3Aa8u57WpgtNOgM2+H4RERx+dYPWRIhUHGy8u6cxIra94KQJLmI4/Zizuozn/IzFJhab+jKQ&#10;+/Ntq7uJaZxLLAkIP7z5tULuAU1ZGoWf54JUqmwGnNFlNxWwl7Du5KdLAd3b0WJkIRoj+oiRiCfE&#10;j7xGlwPzPaIbhG3XHoaeJqexzBfuXORtqv1N8pbLLSGlrjuDQp0SubpgM+oitWMXP9TsyPbF88n/&#10;2rU8YvUCYu4pIkvyHUFeFQEqIRKgell4SHwgrPHEI3EZcQNbZ10VgYh/cQdt4Fxe5QmgZSlxghZe&#10;nhgmGpVvnc0b2R/Y27SytYohXwdSr1YoiSW5nGhHWNpMEL7cEwaPyoIJspsRsYasdviAo0HmRj3j&#10;c6dy4FmXEakK3eaxUfqIv+k2j/Q8WLS3FuKt344QEnxP0u6RmSR9p/xZHqDn3ydU6O5mcp09xhsC&#10;pojlQFWzf5QQuj8CNA+Di+1VZbBwC5Dw4ijdlDfUWSkMUDb5O42TjOWEV7ukNQqb+Suh8bjIyGSA&#10;hy2TVZwzeg9AeDCVUuP5ExXHDjwp8W3MbcRaWdUQ3+58i3AkvDviyNFjEVuvWmly33jPLuNv84+s&#10;3V/gXTmE4SGYea546nuOq0tnknhkb9uloJ5syVt+BQ5NXdzy1tkaxuFfPqfOjnzBwlPoDqo8vgXJ&#10;NaE/gmyaFQEw8eMhoDH/hoDX5TWhVLMQFhlDaPVpFnMYoOPz3utcTSVqU0URxLKB1kjv65w79oIg&#10;yWAz5xguNrG4o95V4qpDbJRqyQHCxcT8rN88j1h8YhxRuxHVP+EDSYGuBFCzSCiC8j+UI7j9mfh1&#10;QJcImsOiPGj0x/EoFvEiXodv1QhaJijQU1sEz5om9rib0G4uR4yirhXmEvuXCKB0UZy85pn4kUNy&#10;7tDXdTG/vfFNrZEE9c2ucrl/GUrrbDeQzzgnB4iKjLm03EaJijoc5XpWwva6wgeXih2IlcRdKY+R&#10;Kkyg0InP/fZIvGvaJDPf6mtELLtSfU5KB56e3gJhhiiRJflFUYm3Vcx17PSi98XT5g/5Kx/Qd8Ny&#10;Pi2nNc6oXaSQThrqZwb3v4vSwDqWDDcYnI8fjQeXYVUERIQqZhDxurKEBns5kmUrPvLuNwOhYk3T&#10;eZCKGln2Lkoj7fHt7IOIvXd2LtkeVBmAqV+bqfiin7dkQ+5CxtX9qVWeOR8WGwX7suNQMFc/olX1&#10;4MDfAW+/WYFwMJZkyoOJ9xA229afWXssb4C0OER91XEgS1C+y1XobzuMFECn53kjK43WESqzUd6H&#10;vHV2ppYzd+PhKYRNQz6fS5pHgUXjvxBLVY2cTUrnmSvjQKZcaaRPnkJ9kOey2YCISs35gEb78N9R&#10;a9ueuUBSxaoLgOsetgacbEk8vIhIh/f9XsBsu0szSL6Yvlbi1TfDCIffvQD4KYbY92pi7/55I7vZ&#10;KFU2fZnn/WGXF/mrFY1sf9VdPAB1s4hAXbL415jtJojFGaGM5vGk4k1Ob8DCPcNcSl6f8mhHmpo1&#10;37DzQmkwm/yuI2Ctb4j17/QjCWrSfCrPvUJHxEGiJyewUKjrxEk0G1W2B+hG3TgLmi3at+CeR6xi&#10;dMKdbxqvz5vGH5Mc2e2F4CnIhpoDSmRJbl5R+xLw7XfPqL2/XNTXtQcBt03JfW0RrXAmfQH3UnP3&#10;wZJrYomKjQkx1MFiD6lG1PnwQfwkdTYEWho/Prx6JMogyfibEfeIByxBUhUvhBGxeU46+YhV8wj6&#10;lqZx++m0nE8WozTq5M+KCca5ri6qtBA2Ut4U2Soe7x/+rc0J4MveJyZjq+FTVxan1gmS4VoIjdQ7&#10;8+FfrtTE1mLiEry+kJj//pcbAH784SbCOk6aPFlYm0E18QwgUGtMbJ4Kzd+aMptuZSdcMyuCdDxE&#10;6mLm1jLFIzXn+IO6KOXNHh2cvIQSzjIan2Pb0jyrWz6MNpmmdTqvST1m/o5Yoy2tBKc+J4QbMUZD&#10;wthX9hK6pXHm05ieBF/VCYLvh9YgHH7VBmW11SRL/f5wkKsRsXlgwxD/owmHH7bkngfqnFAWno6T&#10;DFajZPGgrm8lTrud1hvVNkdJgnJ7xNW7rs+p0U8UYbbPxPaddB+wz6u1iFcP3UPsHkfY1DOVBKWK&#10;j61APnmcgLDlUiri4OP+tMK9WoYw95AzAfTAke+NRzZvLPnbD4WnKLtSuT6SUWIBLiktxoEmoGzh&#10;3Jj/gdj+R0lg77+3GsC9ndcZoCL0Fvk5WUX1Zg4mneqm0cyqsgHx4o19tCZ1mAxwbk1vwFKJNNbv&#10;E4dIhE8O8t4qB7EUbHDwK0nL8PcklGqHnXjMmNi843z+1kQEeGxIE6H1QbHFTHYTSzTE+x4lCPmr&#10;atx2sN/sEFSP1T7COrLdBkNAm+xguBhoSmLnq6sbu3LJMtQ4VRWDpT5WpeaEuADeA2pPVmHJz5yQ&#10;UWzQoN+uRTrgnTdpLcpJWUn0R/QzJtbaWFIp4FhkaMV8Qo6NDfsD3LlBC/bZuiXag7JntBwvfpRo&#10;Q7IUb7VoW+gt+Fyzsqvh+WYysBOjcQ/oLCIknHN9hDCS5cGXbE7+SNSqCBFb64/AwaOVMIiY5ihh&#10;92uSoD5MIYHqwRcjqLYKbrk7QMYA1cV07ATJxh5tCZuatSIVauzWYpqP5EhQBCPN+w6mFabqOQQL&#10;V/0mWoidcHPVGrqb9PIiRnYmA5T71qYI97aeJfRZvY6awcdbO2qOIKaNbAVQJnQ0Te6V1G8uzzNV&#10;cM+K5VMhRcLm+qF56+wkI4NN9m96aWIaJ+pdqbB5VRK6x3F41xLGJL9geRix57Y+CA22teOjtSgR&#10;XffLWznpOIrMgtiExmaVs6PEI6+ogOte+0hGipmM0M2LSMeYUNJQVq0CDPNNlTKg31bCK8tgWm6T&#10;EgGSt44xOkKqYWTWZ1gOTBPbg81dQJPBhppm2qmFXvp3YvFWEsk+11bdIllp0E+fsxdWQiYMnQLl&#10;Zhrq9C6K2EQ34foraXfnfqNlKvD8EMDNFUgUvNCVwHh8DJ9d/TqPGPkSm47XZYD6UqHV+DH/4Q9P&#10;VR/OygAyfYxsF1h5N5VMjc3mRyzlc+qb4plUt4v3JTEzsO6SAmqQ3W2Q8tvbnGpV1Dkl4fy3gOUM&#10;QpymCGIxRq/76QLFOZaW/uID9xGsv96jW910moqurb3xmF39MDATv6tU3319doYwuvVE1CdsNIQw&#10;q2a02LDxgal1lm2W2j1fATh26AWEH91cSiJBgegm0ZstycPYlimERNB79G2VKZCrihRBrDTEVZ0h&#10;JqJmsbBHmEiaMGnVQbyttqg8uDv19feZO1rxgIqJ0UHQK7KNChennNSgzUdDSMWtymNoMAJaZzSW&#10;jIYmVlB9OPpp9IcdDWtIHGtZMlcX85vE8B8tQNj93ShDtkW9X4+dkcduUWjclaPdbwgmyWjDftLp&#10;7rdaS9j0MS281z4/grB4ZZJSd+2ZrQALvNJ14HKFLYdC48FgSHQz3SlPgtpntF/APWthYtQGGc4l&#10;Os4nflj7NWkZ14oXaS3XDsprBMckp1t/B9dsXzw3o1R1RfHsbJrGYwYNkXBka1MJl7P2ETYF081l&#10;JedefPUcFNc1D1XpHRmLcnjwfECP8HeI9vGrUdps7Wdk3tVdLM23I/CTiWHTW7YQo09FDdgdAdX+&#10;hxJZkveaeQdg/Oj6ALNiR0xw5XAQAGVr/juxB1jcqgW6xhtHoFwygXTPMt9QCzrtfwg6ay8HtiTn&#10;c+qhVhqEP+foEKc56BD2L6dbv0E6PUAZTG9qGQXxZDS+bqIy/SnxM7FUaioRz2GYMMHY/0osQgd2&#10;ufl5HUpd3aYcwV4vOn3ybd57HJTd1O+9uH6UQeKMlGDXhgGqBkPQSLqdDyEJ5bddJPEMtU0GqH2a&#10;lLg/K/PtLc3RNQk+hlgChiXniNHIts/ePSh4saFklW8nI/5ehcD+wYSxJTEzMPuzhzeg3VoNIJuP&#10;rcnOLFvWiGeHFjGyVoKTlV4c2t8MO31WR2LpsrdVagaVsl2kbsJRkz7Vbul1QBmPUQ5zxkOZ5Q5L&#10;YWL41l7wLMkrCOQVu9xF5qqRNMxnKqayNuykyqoMUmHT020q7PYtlpmBLodY6aASL0WbwfjZluaG&#10;3F6H6ev2E/Le/bMIYtn+ImX8c2cV7tZn9ImP9oBHr6wk3IzxClI1nmXHKY0HrQFYMow0ZWsHutlY&#10;TvDBJ3HfmcODtV/kWaVeE83z8exZE5UZDk7VJ4nOJMQ/Xgbqe7UY5Oad4j3Z+Rtgxp3XiNvv8GEZ&#10;B6X4Ks9Eks1aTBLLMdHTJs2kDrN9AzLK8g1ipzQSD3220bTA0/0AcVlfRDxDa7YmuhWgqnzHJ+d/&#10;Go5xRQ6xOFjkmc/z5DYVyYaJdUBwI0EMPkmhiTDUZOTNfyNW9QqmxihX6DG6whSDVAY1jTKafKE1&#10;Tawlb0XeoZYHc9bv+ZVJHAq2pVvSempQtcQPAKf9y1CfJF4Euf6Vn0TfK6UBLWMyJPpXP6Yntrx+&#10;+j4Sc3OncZXshd4Uscqx79PdcfvH6SroGm79t0x6JomdNkcHeNyfFI9P02GV1hApe73RNH7qZppY&#10;R6I1lGSg1VaNAWKPzgLsN3s7QPU5BDu+CY84WC1v5elPRGdfpltL+lijugvIylsjjI1tL4txucTu&#10;+oeRfbU28wl+iA31Ad3pveeKQ2qOuDhof3NQM+dkoDpn2ANYqfejB1hoFM2G/QZMacoGNmrsn9YY&#10;ZP3gWWB92nIWDFcmXQTrA9NuobT4oTHKl+0sAA+6jQO13M83AUd8cgHxzrdEdRsGKINJZoTIM+uj&#10;5cDYpzVfZXY7qU98icHUD8U9/cgGKKfBcGLngQHSZlC6H3p/4mrw6/naaNeJ9VZTMXr0xC6JnC6h&#10;jFUTa2ljNVuDnRzXS1jsNMbGjI9jlkAz3oT7XZip8r4IkvKIWKKx/1Eckz5bOFCFq7ue2Eciz0SC&#10;9UZTgSL0lSFo4uMZAPbm21j/z8TSb9QdH5O4X2cK4KhF7YQhRNA7o12nhkVPY2FZx47Dqa7huHft&#10;AJPTCZvU5T/zdxNgkd0u+g4UN52UyudSIpv26G8augl9vD3u78Ui1+5Y7xScewJsRA8TS8pV13Di&#10;uZCtZiSX1IDiXNkU6BJGM1C+5vbOrO6q9/7Ao0a7Tu/sTBPL9bum02+djtIt1ZdoWHaIGliZIBiq&#10;xd9C2NvyA8jOYy4TVI0pBbjz+F0C6OokLikr3+t51hBny10fHSC30LzjbjPMV5mCWf7nwPxV3AnU&#10;WA78sQTEyurLaI7G+HtIyLLyy/H+2GtEHgf/MBEoQa+IfP0EYX7IJoCBaYsBjq4i9K0a/ABgWewG&#10;wJNjfgKcHHMfvOeNoY9K0gbqz+dsXbZth2GRWaCnplveyOqJMhV9Kpq+bzJsTCV84PXFFghTDhQz&#10;KLlBXBwbx7i5qjxoDmz7MTdE0ELXvPcqaE2HX2dx9QxB60wuIOYD3TIfgao8ZLitooB5spiF5lHi&#10;IMhSojVAY3EN8dafpLDcn0KdUI5w101/coQvRbd8xJoS8fXTaCaCWRpxwRJHk1Pt34n9Yil4N25I&#10;C+DhmIqGsEtUl3xVN+89jodhyulabzaPk0WU9Hk59AmqL37uBNig9jGUj8RilM3FFp3cTIBLT6UQ&#10;t4g9HNV+BVtr08fhHDjKwLNgbWSQ+U/EWupA9b0UIGVllktKAlAa1XwuPRFkEo02wlAXxuZ1HR7X&#10;mnB0za7ft4+rTuIQobcfkahZ9xk9deOF4fYfm0Ae7vAIYEa7PWFw2y6DT3B3S7ppdPBW7LiRQyyO&#10;Ein5Ci0SjWk5DyFZJThxN4B/sXKb5YqLFxrZSxj5ywAdKEPXZJuzzTGaJ6z1mEorwvW7fbEZYN6f&#10;/QF7PCVEqjFlvAp3ZpYmJTn8FFa0ne0goWNiH4SOz+kWkdWDbrF12Lx+Up7ZvKxolOmqqJFl2zsl&#10;rE8/ZpkK7oB1WpbsRMByMspFtqQzuTj1zMy2KTBiClyvNX3WxMC5sQ9izyZEpnvIPcQLrxYRW0a2&#10;lvDeltTbs6IyDfHMbaBGJaYBXBxD3wWGnAF4lhhpAChDMBwbse9fieUUX3NUEqLVy+IthI2vfbhY&#10;tGYLFcMT21Dtnx9EeNZykd6/j6dxpNHI8s6/qWNubld90Ni3V8BswKczALbU6wGqzW8klAQOXU5K&#10;cj1XEgNEUxXBVck5AjnPt9p80+YEKJIPxNl8hRbFs9pLYTRv2GxuMO95FZ9YcEth98hqfFzZGfXR&#10;6RR99Jzc1/Qba+NNlK0nFi3EOFbbG6A0E83Z2XswOx7GLUa/Vg1d25j/YPVERtUbEQTmbKvg7dZm&#10;CSnOR+i9dryPSFNxAIIPKVp4AXMLLYrY0RtoBnVIQdhwqZjuEAZikf16xhMt6CN8EDXZAGXMs3rP&#10;y8UmRFGuv/LLT64jXF6zQMIHt7cSdgxtIHGpHaluN1OtUrXzHetb48tYJQgsspRkXJqaNgoGnI4e&#10;j7NeObkZPLYuroIMUUc6pucVWhSx9P1NxzsSuoVuJe57VGxi+Yp49Zb49TEhiEvXmdnmbM55BqNy&#10;zD8Q+/WkOwj3m5xCeMRnOY9iTiJsekrfDXCqR+LihJUIpUMT2Sk8CWB3W3qyqF4dYIFlOO9J6Kdv&#10;w/lRYsS1nD2lfyRW4/e6DsCDL5ahZkDN4mUjySZ26bLeCP3j1hGt9ftkOx5ikhHPhmrZINN0/b9S&#10;F7nPT2dfz0yAzXyGci52H6KZEkzc8fEZlX4egxi2lW5w4DVgwENbFc3Dx+hD9rsyyuzb9VXdd645&#10;8QdH/AOxVhpRjrlFQakp27QkG26a6tEgvYOjQfWLc9KfMvDIOhgRyzsSplI+ssdWsFTDviK4wVBq&#10;gbzETtEEt9J+SngAwlcnJeJrfx3ARmcdwoRw0oCOcxCH186qPt6dITac3uBgW3bba/wDsWV/W4pw&#10;UTtSJZ4zlVX8X4mFS7zJW48PZW4QImfvRZMoqua8pk/IUVT9SbhH8H7h39UYX99yKbcYpV6Rxj7G&#10;n4Tkfk4PSKkPbw7ybwdrmXHecg9Jz+FBCN/fyBEfbJnau9mF3im6Mm29bggL+hG3zMo6WaITAeAu&#10;mnlZB2Gio2rYPuC6lhmp68v/gdjM5MTKKmzvepm49FIdM5hb9QjC8DFNPSDQa28nGGDV9xh+qD/b&#10;A3spD49hr52hncBjmzIRbc5w4Am9yI/64/6cQjsX9lbOrSweYe6r0yo8Wr5NhaWbS0AswMhZtAqe&#10;vU+3fU6MGqRJe4eE5L6maShMpaICCOHI8DfTJY6YShN53j66KTMczfDs2vpSqs8TSaAIaQIa7xBC&#10;JIvEV6DZHhwC6pNBfQHKzLNdyvsE+mIfUfm5cePitUVWJlrLilWvS4z6jiSoAW8Oq8UnVoa51aLx&#10;/W0BSQaXUnJ2/417t6gTAf5eWxpxsfidpaDdbJHggppKYgUvvHMlXBR3VTlckGi1ncNFaUQzlOaG&#10;wFEXoIWdcNWfsRAjaPPSv3TQmj5YYuFyxcFfQKoHfiVgWCHMdKZe+2diqWJvbtt4Dd2GexeHWLZF&#10;KA/4QZRGNUBYa0i+8NBpxosgnfzxyikzeDaBJs7l9iIAACAASURBVOeKr1Ik/P6No4SKN8aGQWmx&#10;SYM27cdJfdjmbCfKjdo8Dfa7Io4f2P7BN3oHqss+vUUiaf1SxfNOMxDb68+5gM2rRCD+fmO8Rn8A&#10;o+OAW/+B2L/pe29c+0V3Wmkjz5Ky8/VUEo+PRwD0rrqXVIH9SU9Ul6xlOti8apkKLr6EwxENd6oQ&#10;EVxfwsS+1FXZW5hWYkBuobv+YRp9PxXh2mtHxFrTXph651+Jfc+iwKQXHNWT5LBafI7IfZZnh1o0&#10;sQyngd2atEEcOWgG4nXfswjNWi4iaa7lYZRhkatAPhkdD7CHxAhp7TsfYHxSK5R+scTDvU5yHvvs&#10;nfipRrt7RRGrTxGl0UC7saie4KhQ20tgXA3ssHwPoYHzbaLal+03kD1OTue9x/nkfUz8nhMf13qt&#10;gOrzXQ2STX4hVWDATM45v8qBipjCm+ZVWQHY76lB+M2T9IGF/PRRKj2FOt+3yyVW1shbSOq5morZ&#10;l73LHDBXjGK3+ifM9sULXm0gVjVrOAPU7eergZoR0iZ7GkOnUXn18ya5KfcofRxfF6kuEaQjSnGd&#10;5BpxmLUKjqjfjyPUfD/kBGkaZ55IH6FQqY1mEBnt2abi422aZna5IWuMNx02FnH8wFPOovUnFoAj&#10;Pybh1GL/jP+eaTyXWNSJcZJa+UCqGvFeH2grqsB7r91Mj2w7Q87Hc2xdYC92s7XCfamOEi2kLsPT&#10;cTxa2C5XYW6Ww3b55PVpe2i8UInCxlfCk/HYm8MkLduZNImsYGd6D2go4dkVW5JGr3Ylxuu/el9J&#10;JCgf4WcG49rNAii/a7tGP1tUE8SaMjqawE5UsOOPaiQevyM53n16Z8KhT0lRXFu2LcLuZWVboUVo&#10;lg5K+RMYuzx05Lia0RKaH6AV2a+taSjgaLemjh8a0dvfEhT+9Gll0qgS+xRs5H8hFrdQP0VwfBQX&#10;xxaArbkFBRX1p3amif2MlsQI92ArosGL9MsVmUMQWjtTUZsOEV7B6S+qCvVhIimP4fsBkuMrAC5p&#10;SQtqmdkLEYL6fKI1aRK5poil52dXTlMuNUPnoVQ3pmPJTgRA3eM8knSVnVMlNPBlMCyQ+4MNMjky&#10;UKHrEs2sda88UR0+pQ1hU9d1pLrtP0VL6/qmROvGnbCy3VCFEGmhF936nqbWzbciqWo9K0BK1m7T&#10;0cc/K4LY2pweEAPEVB2ai1scb6UkAEXN6g5S1mwD0uc33qgoCIb6MKEF+TinXWXfUh+78i6L2zx+&#10;mkRPrqTOQodhw2WkeESzpPadE6q1GEGwXCWBVrVfRtAs/XK5xk+Y8HknEC9iGv9NPTt13OPuxA9f&#10;bUAIHH29RDYV7HgDYhNKD+1lgyV5fmplsDCdLpot2UfSpBJ8PCX+UtG7djNJq9ZcBBl9xgZ9zotO&#10;UCo2rhP06pdmLSt9WcMGAvr2sAH7Jst7sf22qTHkEPamAIqnXL/VtEZd5nC6EcuK6+ui59ljGw8i&#10;etRci1BxZnlDMESP/K/pLdlMOat2tRN2LfBuGsFGrzukc13sSk8uz8/qoHxiFVp40/8WEBXeTwcX&#10;Z68n4TnTthL0sor0gItOjgFonWQ6IHeHIpaeP12F9lvSmTt9Ognh2RiTEeH/lVg/wheLFE8JL51J&#10;9+dg7wX5U78H1djEQs8BKY8sjqPlwGYEFTAu1klCaVuawxZpDhJVhylgZhb9B6lNdz4HVB3PU1GW&#10;NwB0zmsA7Ft/YppYWmKECRGfs7Vqf6cp+EW8RBztqd87Ky6x+hXdK5N+GtcXZZAjE+uX/zV9inUT&#10;tpNs76wdGzmbmDHdi0oZNAjR3PYh3RweUnnhVvTdURLE1CurVFTnOBHBw+IBZVorug3rWto0sb8U&#10;MbI0vbW3SEJ5aK9mtL9uD1ClJBkiQPeUt1Xmcwy5vavYhKVxfsLwuelNcn2YbjeGmyrDqPIvhqkE&#10;LwrdnpLEr6Z5uYPcGbkU1NT5tIgHRx5DGP28NMDsmA8A2+Y8szHNsx2KOGshyUrb+ln48igc1/WO&#10;N9q8GvLSxFv/SuxMK296Xs5RTSfpWaNUAWI5jrKJYHhsKGrnHwTSYfQzgKTMUQB9M2nZamh1jDSg&#10;NbMAh9Af1Bdj3GGJ8soCdIOyBoN0jIsAtXLLFsY+AsZXVTthFKsn76pAaLht6je0xFmSRpGx9nQJ&#10;8vVgxTnzxkNgjKc9ejx+G6DXkQtGpEoQOWYt+YmNFGzYYsEhjyYqack4jiQjKB+nhEGvbQKk7rYd&#10;zdyx7T1Qdq8SAGqtz/3QZ+wv9njsxeNjqEkx7XjIpjnvTQDEx5zOwREkftQPZIbvmsJv/DuxEMaW&#10;+2kszlnS7Lsrcs8R8y7eXRxlYmRpUXZd0Gl1IsKs8FQV3L0IoNwzD5AmO4cYQ1PZrs1GUP4mBq1/&#10;g0TwM+yXf4pv9RmqxmpNu5SGkKzhZ2Jk/2ATWDOaff4kl7SaQze1+MTSZW+1jZTOOI4cOJBjje0u&#10;QBTvJZuYNDy9tRdqnCYlZvUyxCUH0gFP2FYnujJnEyzFZtF49yXu0IW3JUxIWk9Ppy3Z6GsaoFlq&#10;Qz+T01jPM6Y2IX5xNQRgd6LqPuf98fazSkAsAsvlcJTjOT1fpjUOx5R9DSq8HOl/uIpervsWNfB9&#10;OiHyQkciaT3rbw0ZpXx9xwHWHOaBOC2xEkLN534SX8fSUyRpfLje1j7QJBojH/33MjGNp/PIBk3z&#10;N0ebKUPsSY+oUyKXUjd2G9Fv+f59nTesC+VfjdOaNO6WV9jMENWK7XpXBPiuI7Ww0QYWxiKI6hpx&#10;S8E7IbMS6lIP3UW/uKzScMzW1wWfWCmEYTEDZ8F40yNbgQptYGIas1vVaCclAwavrkw8dzrau1i0&#10;ZhP7/Kw1+jwmSVN+eRX1fuw78ld/rD3Vf6jwz3kQ7JrD7k9J2bnpfDIMtq+foUKvvYo3VHz1TQb2&#10;Su/gDaMcHnfC7dGrVVh8JrQ8drJ6NR4rKasqYsYhkzzbjbsgxERjWTb9LhZg4rQ0QuSkhiZe+Xdi&#10;VZrDlawIm3ZXPqMDd9fCkR/3cv1uywoTy4Fp61x8NR9hnDNxfWmvTDO4qCzTQPnMhyqiUhc1qkLY&#10;JK+3BzAbQtWF1SIJKqxOO5KqlpY1MY1lOd4WMkktW56x4jiNg8HNP60BXYlUPAg6m0SNqT8acbil&#10;XaGRnamvXtQufNrD0e6dHZ8DBqyOoZp9vyb+30fYpEmnG3rOHj4x9fEYovX0SiQJaiFj0w/mUips&#10;n+ow3VSiE3eRfRWiFkO0+twyuwbShwmVVcCnJQofqnHizqrMqLJ89a6Ckatf59RfN6Xg7yvTuzdu&#10;08/6NSUxqiuP/dd8bPWci/Jy3gz1tZEPACJDGwNkrVwMkBZ5QsK2YSSCvNo6vFJhYnNpFXZpBSv7&#10;iH3hSkc6BsKeeN/FYF79SkmMvrDJHWqg3Z0w0tLfsiG11jgYYkhu/aJuweR4tP62H2uGT0bftgE4&#10;OojkwadehD4D69gDLtr7iJOA3Qe8ExwBPgnHN4M8E9ofZHomm2tua2BihzaPVqJ2W/665CpqWFqb&#10;gQEwbltIBowacSa5BNNYdXTqhVH1tyVTY6ZWYt3ZdVzOCwjrjeoXuxzy//6Mnr8XO03OgADHnWXA&#10;XnEaD1IZRuUpIkrKXkLYyIviGZhP5s3P63YtALtptwBWmzDOkLUyny3Z3CquxrW1zVcXp8MQtb+n&#10;p5UkkuhGtCsWpTnEmnmaQfnozCB473xgiaHC3Cydu0X+ZHC7lhckVgyxHvMZQKcZNQGSa7Xyhqif&#10;jgJ6jGiYrMGzYrR4ckuAiiOFGWJPYa/iBhIjZTO2mnqmL3t4XmkLzuejlRaafJUZ3MNItxodIM2y&#10;+hEAlAygwhzi6RY9HSDAiwXWnKMFd1Hwchtk/Ht9JLvJNQF9nh5FCVZ7QQYpXUiM8ucgR5NqLh7k&#10;umsvm6F+fkzVOP7CT59q6FZbI1EpqweoPIdDl0KViSbGlVU32Cy9m60D7NfSHmFliQBK9eSkOjs5&#10;3E/C9+wj0Cb77/pI//kvrXENkSyBzAtCyOTN/2kPOT/NchLVQ+bQk/PscggbLQmMIkcTl3atPhFw&#10;2Fb62OP4XMDo4xn6Y6W8TctfC2cU1GYZVZbGPRu2vM5FMN9mVRrMPRNcSkLsegdqaj2eIj/U0Csd&#10;OVFzdPsLVm/3zZ68n+MBas8BkGYd6ngAvmMwfpdAWPdZmkTsvH4Fse+Lc4DKfGJVZSEb0L9qkR39&#10;zNPSYDavrZhTmBy+sFBlvxnLrWyglehwlNSqmKcZOD5hdkkACvvO8QHd13MCAb5qA3KrME5JGlKg&#10;/r2Bxr/Xp2jCFofq+MlRttGdQJOa+gyCqkc3hrB+f1cEn1NTFoP3228vgnf3LhcBu2/cDNh0/VIw&#10;G7F+N8imPJRGarrsW6CymjbGIjIHcbVbTxgT9xVglH/JrFLNlUrYOF3xgIkHSIPy4MOyvNPK/Fzr&#10;9ml+edSBvjs5KotUkFkt53jA4IGk2J7zcjSHubZKhirHijAMO1WWJAgXUmzDznI6oD5ufqjW+dYb&#10;5csJhdJh5B/bDhn5ho7j+NP6beYUT9pd6qfELWrxiaXr4iACqE5zvFRYuvx8fpMGd2OErGCdXxvh&#10;+tNPvyOACn+DMHhMCMKA2GkI79evooHy/BKkJvpza1Uz7HsiOL0D6GR2REyCqhnt9etsfvtPY7ap&#10;mW8SGfTMScQtnqTT7vXltFHpJSAWIX0r8aezP5KGUnWvNr/9xs12uSxUYVSB37N7nF13avnzK1RK&#10;VjhJq8dbcgKxcBVgdtZL+PB0/XjChDiaj6Hx9J5Vy0qq7kC8tSrT+xqCnVQyHj30OJpL67snBdQ8&#10;vdHX+HcrfGTypTMeAF+MLp6vS/Ym+UYH0kFfczCJpwoUSpqQM5PtpiQX/D2ts1ov+r8DL0g/9CSY&#10;m5BJT+d70PoyJJHAcm+TwaBLX7YCNJYhm0H1b1mKRNomS0HjG/PIAFDvCxSZPbZ2GwuFyWFip9VX&#10;wuDyU6cw2BO+bHGxaM0e2W+a0oSp6k9NfXc2DOa7FUwjbKDW7stCqXVoGrt+7I67s9I6YXLLEdvB&#10;fGXCRLRuOINExqq/VgScV+EBZNRvawFmjn1vgvmL1y8haMbWCNCdmb3ZR+5kV92bBWkaqF+BKmQU&#10;/J6NsVzXxCM+if0SsNLYX6CYl2FkFRusNGTnKPBQlCgc9asolGzWfZer0NZ7Vvj3itBu9CwfPt8D&#10;G6dZ6uBBuhIEjePivcFPqbwAcS3LTX+xkfqGGxzfkW7qPdf3GFCLlle19Deszc0ttCexkvrgXVTh&#10;rQr2q6lPU3BVdUBNwke04pXAWoYu79akkiXbXiGUWsfeYZnu/VsfPjxDaVrDsG7PcnX9rryJ3xNA&#10;aVPrPEUw5+NIj9SNtCYo9egpraaOZKQOdBuxi+UmV7o1/Y5uKSQ8MkBJfKH367HbUKjQc7vElOG5&#10;40qqnJrTs3r++o01qqPBrNhWLvTb/0DskkFdCSMTviBlr3IVXg/qtm9X182NcdjO1VXccLXTisKy&#10;FM0qnnHtniNivBMVs5VgTt3Gwpjy3IwUmyY/ATrGk1ThdeUByMznxyQ4zByv4qD9HhJS/rDXO4/u&#10;KlRq2yYiScm9MpXoOZ5K/egzyms9sauvnIOwJr7U9VecS5DeESGOxfsKy2j5GpgOJoj6p8v1Zx8V&#10;unBew5qWPkTwGWK2vdE0htXYyfBkvY5SoxyKANWZo38pV1qAXBa+gfSryLVY3KroeuP86hmUGmMb&#10;iFsU34v/TJzpkb1kS6LClHlBfHrirSlm9dqNcOxbJ0I421iqPGakBPzIiQDq+x8+AN4a6vaX2jum&#10;FKfbJO32pJcFPVVvAKoS+gh8PIufXntXdXO0f1VPBY3XtJLFljnpB36x84ZDUJpijWai7LsOX914&#10;2nL6L7VrVh3zjWv7XxvVdXUTf2td64raWtey2Qnd9and6eb6hU/8HBWidiZ4wOJJSjI0XmZlDz7+&#10;ChH3eyNLu6vN2c2nBWk3ugZrKqF9N7cnGNTnh0DwObnKQRmqrUsXz2U3Vvh2uboJ8Q9d0KiGKj32&#10;TwE1aBKplbqSGWq+TFmmo1YOk1A63VPCBs5Fs5ttI9xflXX50LzGrzdHDW66KzBo8xmRPLyM05ow&#10;COzxFYHHgcfm4Nf9W5I8nAYCHosnuWl7/GiE8Z4hjPJloanY9QoNnoZq/bIMVb+RdvuW8Eq25pOC&#10;lPMTBy9Na/d+ic0QMcNiwEFxM+DJXyJYUSxdZyvKMNdE4lrtGL41Ue4ojXh7e+gwUibX16GykmJL&#10;4ixsPmwMoHV6JGCAUxbIJ9UPESxbHgf4EN+VG8jwtXMKy3kE+Br+CAlxrBQ+Z9uI9WYS9/elYgaR&#10;PgwKR4pP49iM0Ynl4Y5I9wZ0mBYgcdBzRq7ptHYoiUz/dCovmgut7EbqPHVHIDteSvlTBZpfvY7e&#10;lfAseMUStNk/thPgtGgPhNFvidN+82yMAbUtqfxfIgutxf+BWF18HGfWyaSWN4yjxkzzJFmqgqeU&#10;8McZamBaqAWA/2riyOpZBKgf2ZL+Oi2JRJDH0VTbm50Zqv3Xw+jj0YeEcImcj2NhGsmN12Np2WrL&#10;LvnOKxsAODdxAdXr6DWEZQMnAviuL0167veDSZl5vAXQqu0T9UTWl1EqJHzaQMLurG0qTDxNk2zp&#10;GJpz49IdzdHPc9l49LZSHsDNuJZ7QLPNq3jqbDaxDS3tCaVa0zJeZacG4VI0Z9Y5pUoQvSXI+vGE&#10;oAlOLaipce6kItlSHeFZLcDMd9huPDE7xRo7zRxijdIppRceqzDWHrCtA43Ax12fQZjir2SYK/tJ&#10;f915ZQVpd1vdQadksbvlcxfQKANdQI7Y+zupDPEr2PH+L5BDWi5AGRD+CmDp/pUo/Q41IbUi5ijA&#10;8DrfAIwakojwcsh+BJ9SweYwvlgmbgaA6pwMFZd7noATXndsYPD8ylHg1+qUNzxrVWc44NXppUFz&#10;q19j0HVv6IfWysxAGNXm0Hbw81o2AMofyAI8cSDzGO5xqu8NF9OU4XDTS7GBiwcUFzC7LfwwzH1X&#10;AMlSf0fJqEc/W2PAW3ERdGOrEEAf+WMcYMolju1Nej6JIO5E//zLNJdaOarq8K/SSMCunkpTpmFL&#10;HegSmoCavP5LmodnghE05foRwU7FOtnKAahRO0er6OcYvwTGhZAk75LKOXY47MXm5cIb5H3CF591&#10;7cpIeY9+4T2VkLDSnSp86ngeoHGtj49hY69PqRh/4tft4V0RK53+iDrxMEfD7lHX4AotcR1zZEc3&#10;VOU1oap4mz5mdBQalBYiWYb1tNsDOJF6QlbadU3KDJFCLDM0miMPONPtj4ckG/6hz6diSTwym4Ze&#10;4//tP9FWFLE6B1JEzYZ9yztlP5Ow50tzJypmDELggeMEnvVrst/0J6BB5QtGqdkkmzrMZLg5xFYS&#10;1YlVTxOZsvJnfJbSj27RHJKy6UfEm5M+PaHi8m9HaXBQB2ppNMnwWP8XP1XWcLNnp3CUcqcI0+BJ&#10;1nM7Cg8N3v1Y8cGMDsooPEbEQcBqh9KA6wdZI75ZvRTwaNoDCPxtmQoQyghSbGI1nuHspk4SlG62&#10;P2hgdgJxbhZzbkPLMAnpTWaB2rUtKY8HVpPy7tvSnNgyi/SrVpNojq3Pohp/SzWnX1gR/aFJVGDb&#10;cHq6kHof5KQ4giWH/QRQy5q0ALCqvoJKmT2A8LotFWA7xp00o/WVVJwz1EaFYR2Gq6D8skGChaWz&#10;Cr18PSthYFrL7fjSMeE9lPE/4INRTtVH4fb1aRU5FkTxIiRl8+xHLQlup6USt9d0MEfrv329EcoS&#10;NoHbSRLDlW2PQFq1vElPVi6gq5xGzOg53x3g4dbBoKZZTcRKkUkkGfUd4YFmRx0JoFe2/EAq7l5S&#10;7Gq47bfAPtUfQdjyqsSWd75mkfE4qXjK/BWETTEdqTuC6bu3K48Ado88iNLBawdx5JzRNN1SuvDR&#10;WTvAJyMu0VLoOVTK7csq+GBjpYM5ZLT5OhkrFs7B/K8jezUQnsQljAc11iEZ/T5JOUZN7WONfv2a&#10;LwG89vVgCDjlO4BzDFhgVI2YLRCkWH0gfTB8Lqk4y5/gqPCHJ/D9pNNP8H26socVxZeY7JC2g6OG&#10;l4+rtuF8lJRrvyoPGUcWuoP6ds1dwJ5Dt6D1HT4fqTOGaE3pR1A1r8N9wN4VLqDEmJ209m1lK0fH&#10;rxGl10eIZsOmkwy+ugtI87QOII+1qQJo5lismL85ADVuUGUVyustU2Ojw2Czwin9RrPR3CQxXFZa&#10;S++pnNYxMPpvgKCEjwHe1ydN7oQz8fX70zPNoHQwLYylty4EeOB02hsWJLXMADxF6pyq32/qI8Kk&#10;poYWMOyWGK6qDUjPzajBhU4WNlJzX5SGsAjRAPFe7ebsClLfB+GGPjlvUwKjyCySWvoeqCRhb5JO&#10;wv6nUmIiyT6Q1qU4tOYQWzGcILh8wmmC5dVpBMYxw1ToHz9CQouQVMamegxL39Bt+V4OMPGamv/w&#10;Fcglc2Koe23XgPSes4bm3dYpCGpcE8Ag/yY0Ax2folQd3vBvpxAcOB1nI7cKw6Wq/EJPlT8JUuUZ&#10;DtNxhvpEU0toNPIwg/bm85U9YPh3bVQ8sTChEpq/2Ufc/a3lKIA1hwdkyJWR21UYyjx3Prx4Jm56&#10;YjUQzxkJMx3ot5GOKBcnEcKbfU+35G+iqQMjB9IrkXNAB/4tqTHBnA4scZmPDvqeoZ9N43xarVaT&#10;vJrEO35Zg2h1tB1GCOd46D3A8SwakFgHWlX6DdwD8CqLEG7+ASLdiwRU3ZxWOhUc90oV0qdLVToP&#10;paKUeu5mMLhyguRMc1FokbgzDBasUgbIZMth5rDneXgl2fhdZGNCQecSSFBowc74zXYRHUNu0Ep4&#10;Sj/vWFSfVJta7952LEKzmmtpjoVcQLw+szVC6z9KqXCnX0UJp9ptItrOd9LJUxWolMm/Ub/crhKg&#10;woyvokmhCCGBr3/cPHYRZxeTp8wYXefRH14too8LeyDufsOh2L95sUTadCDxIqxqAzMMqzaNUPpU&#10;l6uIQ1otQmx6gCSNyQN3ALY5ugHV9IV/SeyTdlDi/eKPrFxA0kx1ElWrfX8R8MDRB4Dpv1iTlNqX&#10;hsvFtgfC5dR5iK1jehOtVtTAdfGHEUc61EL51vkt0s/+Ao3lgdYob8fvJrhTatF3ocsAAuOjIw5/&#10;ONRGwl+x2zTQoqWDCpdDa1ChSQ4SVqxm+v29VHBpSX3yiBGjOYftUzeLJRxf+TqEWQtqzBKxh+Nc&#10;jOPw/zSYLURnkM1vdERoYTKa9j8Ty45/1VsA3ku/jvLOFRJkldkkDns+Z8n10CQAm5kpxNcLUwA3&#10;N7kDePPX24Arfu4MsKAtjXXnrdUAG/xJ311oyzEGUglej/jfYttABcLrtm/KBs2KlOYVOOf4R8tR&#10;Y90kAVTrrl4IA762QigzuyXA4qRtpBnG0ypdRm+EUYfQVv4uMjTY25DXqTRHzSXZpLG4AGEW4j5n&#10;sxryz9SZJFYGbKxBYt9X1wDc/yxHK8F5mjHdfm5GY/hYH5Q4xeCRL1GcZMMfvTPLPVSh0QUOp7GB&#10;s6M4oNTcmAqqB4cA1lXhY0DRWcJTu9J6UGXb66m0iogXKE+IkVL10SaQVvUZO/18Rz2hfuSgIvbd&#10;SYJMy8cLSOb4Y4mEkxuPkZDxMQHS2Zq9vNHzh7kIY0VPwL/ES8SbYksJnJioi96jJkgMJhjluCGB&#10;Yi4/DdDJc6JSJxJVd0jMaHdBAzpxXUV7UYqTrJdCtTGJ+ToL8QRwHwnBwKlp0IMKQB9RCTXmoftU&#10;6NSOHns1dDwBA76cYQ5b6vXxhgfn31pjshiSAWbiNolgZSdx4ONhhGZlOR/8D559JN5LvAB4MK0/&#10;wNrIsYh10suh7J34E6368Skcn5/4fIX/25JYku8WpB0vZXvmy8JPR+J7gAYO83F5H47H7nJICQKX&#10;UMUHFnDevQZ9lTDs/BU9NWtI2HHv+3vU20M30FOjcQi39871huYNn5njhX5ziBktdwlzl4HEkS4x&#10;vIb7DhpO/JpuBi4PST26O7B+lOwUbLVHBoY6ZsCWRM8gqDiwDcH3ji7ELe6/pEi81s+RmOxPgqod&#10;FSYDzgg+RQ3s10fFn97ckWAi5PO/jeyJdYSRcUMQOx6thjD5XTmEI9VdEDqvvIswMTQLYO7zgbT6&#10;Ru6khfdhGukrsU0JUOLYWn/rVIQNq2lyjz3OcogvzddNmYS0/a8E08p1YPUUcYxNtm2yKiA8i3UG&#10;+LHhdIRxA7eyleQbhLtKjDlsjvVSYfGVOHsos3WOhlMOJDO3bEH5THRk3lwHaicxBOUSoYDZnnaT&#10;icVFNKoZM4s9snx1TDhISOPUjNSy0RzNxJmYdshpfrJ0RDUo0klCYMhyhFGWXhLeVx0BMPFNZeqJ&#10;b24j7kuapEKDb6sB3P2DYG7smFuE3AN7EoePWQ4uy37mcL9TvEgI2nuGNL7jtmYy6PlWkk0SM3XY&#10;s0KsTu5JnQDqqIGvAXrxLntyT9FJg+W+zFDxFjEKzhIVUefx519SB6KjDkqJbkhP+1Cn5hoIFIvY&#10;iZeOAGy+Qa2sNb0z4IuN1xFnRG5ihbo3O7L3YO+VEQxLPVATJjqjmY3oSagqqoEmsGpH0CX/vY56&#10;+1fSyCa2qwWaLbVpcsOuTRxzhJOii1Mk4Yl1/NSUEwpn0pJcL7UxlZdOIgihtAZqkjACoTEgNb4h&#10;bRB6/DIYoM/GGYgHv3uEeL/KZokHa06UMtnuYRgB1A4NthCPSpTeMRvVNKDqY1C5XST+deWENGVL&#10;cVaaWypai4mk8YoIFbezE1Ev8SNbu9ggDGeHpxNEOoS5zkLwI5ykYpciWk/rroEy7SeRyNBlSCcc&#10;0K4Nm3H2ZAy7HAb2YnkQAV6bJcCh6CFAJBBU/Ul6E9TjvGa3Y38H6L+NOqr1oTaI16JvE7fsTUHo&#10;/hXh9+HPiWXuV2lTomgGeZfe44tULH1cyU5A2QAAALVJREFUt5ybPk5nC/4DF48cVxh/N+O47MBH&#10;MfSKjmQpg62z/qOUGj6KJvXQj38rFVKekvlJX5RKeAXm+o9t2FfJxZwLZV9h9zL01+3lqddP76Dv&#10;Uqjj5aRTVOTJy/S07zC1rpbjAIKG3vTjBouKGZyvELH/n1z/YUD0JpjI1Gi4P2TuR7W4FBpd/3Ni&#10;XWYU95Dif3f9r4nFa7fU/3EV//36n4+sqv6va/jv1/8vPFvS6//KEP8P3HooyJqwPPgAAAAASUVO&#10;RK5CYIJQSwMECgAAAAAAAAAhACeBtS+FogAAhaIAABQAAABkcnMvbWVkaWEvaW1hZ2UyLnBuZ4lQ&#10;TkcNChoKAAAADUlIRFIAAAEJAAACfQgDAAAAEe13HAAAAwBQTFRFAAAA////9/f3/f398/Pz4+Pj&#10;+Pj42trafHx8V1dXdXV1vLy8+vr6+/v7cXFxBAQEAgICPT09AQEBCgoKoKCg19fXQ0ND1dXVlZWV&#10;GxsbBQUFRUVFk5OT7e3t/Pz8rKysDQ0Nq6urf39/Hh4eTk5OhISEzc3N+fn59vb24ODgNDQ0CwsL&#10;pKSkgICAXl5eAwMDBgYGCAgIUlJSYWFhWFhYT09PREREMDAwcnJysrKywsLCnZ2dioqK5+fnqamp&#10;rq6ubW1tPz8/GRkZFxcXISEhEREREBAQCQkJv7+/tLS0enp6xsbGqqqqBwcHw8PDx8fHFBQUUFBQ&#10;urq63Nzcm5ubsbGx1tbWDg4Opqam5ubmpaWl8PDwEhISs7Ozy8vLdnZ2d3d3VFRUtbW1Z2dnOTk5&#10;HR0do6OjDAwMaGhou7u7h4eH2NjYvb29KSkpnJycb29v9PT0kpKSampqwMDAg4OD9fX1KysrmZmZ&#10;ZmZmQkJCjo6OwcHBiIiIJycnycnJtra2LS0tkZGRxMTE7Ozsc3NzJiYmgoKCY2Nj0tLSMjIyRkZG&#10;iYmJWVlZ4eHh5eXlKCgoR0dH6urqZWVlOjo6aWlpUVFRJCQkl5eXQUFBZGRkNzc36+vr7+/v8vLy&#10;ysrK0dHR6OjouLi4n5+fmJiYU1NTHx8f6enp2dnZ0NDQubm5t7e3sLCwr6+vkJCQjY2NgYGBhYWF&#10;JSUlDw8PLCwsjIyMSEhI09PTSkpKxcXFLi4uj4+Pz8/P3t7eS0tLTExMExMT8fHxPj4+4uLidHR0&#10;e3t7oaGhVlZWnp6ehoaGqKioODg4lpaWQEBAFRUVNjY2zs7OKioqcHBwW1tb1NTUFhYWzMzMyMjI&#10;7u7ua2trIiIiPDw829vbYGBgp6enTU1NICAgfn5+MzMzmpqavr6+Ly8vNTU1bGxs3d3dlJSUHBwc&#10;ra2tIyMjXV1d39/f5OTkX19fYmJiVVVVfX19GhoaOzs7SUlJGBgYeHh4XFxcWlpaeXl5bm5uoqKi&#10;MTExi4uLAAAADy/VlQAAAAFiS0dEAIgFHUgAAAAJcEhZcwAADsQAAA7EAZUrDhsAACAASURBVHic&#10;7L0HmBRF8z/edQVHuF12GaIHNDCKe0jYIylRkpIk5yRBJJ9wpJcoSAbJCCrKkSVHRUDiEQQEBMko&#10;QUQFRJIokpTn3z3LwU3umXPx/f7+bz0+6zHboeaz3dXV3RUIqCkC/v9K5N9m4L+G/odEEv0PiST6&#10;HxJJ9D8kkojgv83Bfwv9b0wk0f+QSCIXSKRK/c+z8V9A/xsTSRQ2JP7PSeJ/YUxE/neC9NSRSJM2&#10;Xfooz9PuVYCeMhLeDD5/RilTxszep9uvAD1dJLJk9WfIBpj9megcObPlok+1bzt6mkh4cud5Ji9/&#10;fYyUn81DyHP5nucywxMRiIgJ/Osy9qkhgfnlF6QCSa+LWLBQYX+QxEqkSMaixYqXePGll0rmLZW7&#10;dJmy5f4lRJ7emHjZT4g/+QMEkrW8XKFiJanys6+8WjlYoEqVqiSWVPuXRMjTQ6I6Q0LTW5EaTIam&#10;Yn/E8H+9VrNmLVak9r8kPp7e7Kgj6ZCoW0/z1qwEqf8vLbFPD4kGRI9EcQ0SsWwClXpaHGno6SHx&#10;mm52YMPXNIUYElKj/9dnB22sHxM6aiIRf9Onwo6ent6YaCaAhI/NjsxPhR09/ZeNCYZE86fCjp6e&#10;3iraQgCJlgyJvE+DGQMKFxKIms035tcjQbVK1DN+4n89WR1eJizsGVCYkGjVuk3bN7Rd6daOdm9q&#10;irRnErNDsn93fLVyp6elfIcHCezM1Kguqke0q35M1I7T1HvLT6RuyZphNbqHhUEDCtOYqMZWAVn9&#10;KN5aTiizoD3TOXoke8hq9AwDd4YUpjHRi71Sb21XjMxnfR8uM/4TJFJfdZV+4eDPiMI0JqJ86ldS&#10;urJdO2h/VmSAukqx/+NyYiCTE4O0Xdmvom/71dVYjbZPa/EIDxJ0MHuHQtqudEgMKa8p8g6TmEPV&#10;Ver9Hx8Tw/w6ickXAjJc9WjESE2RiqzaqOTcETL6vwwJh+woG08NEsqYGKMa6xnGqkvQd1mRceoq&#10;4//LkHBKE4gxEhNV79VmkroEjtdUY8r35H8ZiZgUNjvFBImA6kmnaHUJnMqK5Ev2QCLB91LIiTCZ&#10;INEshc2m0iNBORK5VL/wtNgWj3Yeocd0OtHKCf/7KeREmMI0JuJNxoRaYn7QLunQMqBAQYvqZof0&#10;4f9xOQEmSDRWSUwMqJUFnKFDIvhRmBjUkSsk6MczMQFazBqcZfbMOZhq9txZUaXylp9XKi7z/EbZ&#10;Q7+hCRL5LX9hukA/Jj5J5YlfmGVR4zqLlwxZOnBp3LLlc1esLLSq9/yG8uousiyvztlDVhpN6ZG4&#10;KyQwK1FRARJdpIgvumqm2OgitSq/v2bsp5/F6pEIspKzrTXGfjokiP9xL7G+6NgCpGpVEmTPJB/T&#10;5/m9gRQMhoqsnTvctF0RcoMEJnxOBEiNBC7kz9ZZI9FJj4QwSbotnzNyhcR6n4oHvzFrmjGxgf+C&#10;as0KtRpbBk01k5ZNqHyKhKsLJHDhF/wXSKJn5Y1va2AJAVVNXW1TNFsSN6sebdmqafo9dbV1HZN3&#10;pCa/fxublkHfO2+SV/l1KiGZsjh/l2TkZkxM5Jy0iE/8OCSlUPVTVJPlVQ178+21ptZahtB21ROs&#10;nl9dpBxRV2NVSHrY0WcmRJoyEwjArNdn7WRCqKrjF1GRCyToYqJ/Tw3J+hJl/MS/xXr89tE03Fci&#10;UnYRlrA0F6IiJc3JzZhI5AynsiyyS4/El4zZ3dYCM0aDxB5WZa8IR3QTq1hLpKQ5uZETqTnD1lYO&#10;fExo3nqPRPz9rcfEcA0SDZmQGCrEUjW9SYJTclM9Umx29FE/KsNea73NAZSm4UHsn2WFWMr77yAR&#10;IYbETPWjr/wkuE/1BPdrlhctErnZ+60SYmmZ/9+YHaHTJ+siHIkp6qmQna0dB9Slvt6l5Ubd8NKg&#10;XlM15qjXvzMmBM5mORLqswhoysbEQU07ra0bHiKKBD1kz5IdhRGJhaonWJ9JzG807RxW/5tqGm5k&#10;cAZoTFpNxAWFCYnqU3seaayeHb3YlqmlupRU0rrho7tkWXthaExH9UZcTilMSKDHq9kl8yVfaq9+&#10;1rGG44ZNSGA5s6MwIaEnrO0nUiX1o75R6jLa2SFOgX8RCfOdgDFxOUGaCDTshqGU1HzcgttuJzjd&#10;AvOr0k8FGnbD0L+KxEz7YmriO9j/J8eE06My3MEk5jGBht0w9K8iEbAvpiJkS75mFcVcuQwadnfw&#10;9C8isdC+mJr4Xj6oftQpraaMe535X0TC+nxCT5iGVYpVP4vUbu1d60fu19/H5BqJck4rceXH7oCt&#10;ACvj6t4iws3CribXSDh2JM7FKnW0KdOElYl3wZCRo4BTclXdR0j0caeVBE41oIrLXzZ0mZLgouYT&#10;coVELUJ8JxzWUWx0NYeuqF0nPnU7O7RnwS7I7ZgIiu0Rk9FJHbPYc5ymzBq/c0VFaSlXHulfQaIq&#10;Q6K200r67SLNekpT5luGxA5XCsW/NCYYv8GlTitN0Y+J76ZqynArxImukTj9tG8DlW59jsfEFJ2c&#10;wBxnNLx/khIkpO6lBuZ8+cuz8iqZUSH5MS0Ra8Flt44lpoHdNs1xTnPq/z1DYpMrU1RuxyBV9flq&#10;xfIrUjWJHQC6QqKAmzFhMJWnFtcUqSwR/zBXY2K+2U1yeJF4x098jtcOA/+OZlpt+70gIV3djAnF&#10;PNqMzoux56Jb7prjXGJ+TOyVhYMMiaOuZkdckqkFV1O38S3OJ5VJ1QIFRlYN/nBBqAVXSLBl33/W&#10;aSURHfMz1vBAV7PDtNKZohFiDbpCIqOP+F92WilBEIkf/1mzwyZiUsIlEj8F9d4bAl3pkECtnPiZ&#10;IfHaP4tEVXMpoVb2XSHBVEF/Q8e19EjIxTVv/T5bO3r9o0jgm98YtxeAbkNVD9whwRiu7riWHok4&#10;rc7DBJD0D8+ON0gHfYMeLDNaqqhhz03r7dkqOtBxLWJ7+IDfsbWwjvDaQSGSeu1wo6OJxvQ6AHsu&#10;SrFkZKRXdRbrColJ7Kf7wHEtjoS1JQ6dzDY0nUXbG9P6XNv0/RSv1EfmjJfyffnl4EQlEk595UFe&#10;pmv3J6nZ39hoUaiLPkOLFeG6R/QPky+Or5a3evm8NS/PP1sa3SHxRVBtci9GHAnrLTdmZNOupmBz&#10;WKpIVfKLfyf/uxB/DTqLFCiQh7zAMegWOrbhXfpCJtL+0BrinfpLrKJ6SOSTLw4WKJKnQKYqviZN&#10;SBp0hcQ+S7sGs/HK+1eHbtae1NB0ROVNbU1PtDSckFtpaeCVJcM+Psn/ROVIjUIamLgmT4gpTKp1&#10;qeyv/IClLHtYUP7gSsGapatnnutyTHwX1HuDPqEEkymgl5ivae0nioch6sKzb+p+msg68s8+slLN&#10;51MeE2qJKWt6p1fZqJ3vhiMLerul0VPv8WkFOqRcn3hX7ystQLX0+oS29+LCRjTChKdMXtED11T/&#10;doXE7mg3DOtnR2tt71oL9n+CZMF7A1dI9Hc1JvguUW2jeV7be7swINGAzBMq5wqJdK4GMT+QUl8J&#10;y35NkV2ukUC50Or95Xv3qP5yF3mlcmY3Lunwzv+KkNbqCokSPkF7ahV9zRSa6yqmMJumCDfZc66o&#10;KMTdgIpIvmAt/yN/k2S+IUJpF1whscCVnPiJ8dbCukiKkDAj6VmxBtz0esPV7OBhu2y2V7J7OWGO&#10;hO1t7KMG3PQ63sDfzZ6YEiLNDSsS/pEvbTmYZ9Kv28+8ue/dIzfPjbh5ddpvv/02Qii6oiskarhi&#10;+BjbVFxRPdGd1KQACV51BEAM18E9bJPp8QZi0BPwREZ4xcJMukKigiuGX2XKfiPVk6gZmhPeFCKR&#10;wV3VELlC4iIb6FrDIHuqK2mPa3+8qPm5RqUMCW1oRUekIOH0lOiWK4ZHMjnbQM2rlvMuUoqQ+C0l&#10;x12ukOC9Oh8T/DLDJiBqymaH70N3VUPkanbsdMUwvwhvFra1g1X1H0jxmHDRK9Ga4dvTS37b+44U&#10;IJGdTax0KZYTjiuJarDJqWaQSNPVj5YcMmjYphmTJRH7My27V4qRcNqA/dmsATWXSPAl9aNXjAIz&#10;WLdCc5lYpDF5LKXo0kjpOOCwBYGfTkf4o58E31I/y6NVAAQaNsv0UIUBrY2+6Ihczw7HJn/L2fDV&#10;IEG0NjUp8PBje34Xt1HJmXFViTi3VoaNTKQVUT+K1obtcjPYQkTrsapCPuhm5BqJ5PtrkcmFUQwJ&#10;n/pZpvSaQinwa/tdUgcPdEzmHSPfxwDqpKknZGfl2Eb3SlBrwY4dtBO7imskMIdEpJxsS8cYplTZ&#10;ziS/6xOQ7+YdV//j9nNZnylcokCV7T8cfOutTIzJbf/Z1uStCgcL8Ol8zWkAuPr62aEj/sO6jLwz&#10;iTH1R5up8s6dH17tfmDS2OeKVnzr94pvdST9o4nPv86+AXMkZIuzDxcWZ0pQQO25pZb0FwHCVC90&#10;WjdtveGxVQf7Btwi4djgQwmWYfeaBdwj8W0IicMdjbgNCphkWiER65P8wWifJPlilYBJoZgxvtgi&#10;HInZDjml2VitaJtCkptFKUQ/BRUO6+rNMRmzPoHLVnMk4uRuUXLZARe6yaPqz8u3Ol+VdPKgUZme&#10;k7PPepmnVKjtVJ/jlqnqwAh4ob6mDD/+doeEEhSs/6l9u2R5/MHDsry+0ilZlkcp/+3dOEBA+xEd&#10;jPTEsdNAe33bCmK6Kmezzo2AWKU/1W2e19pKtJRce+6MY0jkS9sd0burJ9L4duMdbyHEiuEswtan&#10;xQQpziaRsW68GgxctXTM8suhiU4bDlFPPnH3xCAckCkCkR0vQYJIyHkAUa4aSXHAR8p0luo7HROJ&#10;eiR0xI8wrEPjmRGeYjxdZX8cvBPPlNdCCBEOB4UYEjiFqfR9x3b14Pk7OyjfHjg3cxCwTMW3WJGF&#10;7pAozKp2wWt35YU0dQY5P6T5zaFDmfCihfkynEVcfZeHB+BpNrRhkW1JxJGRmy3NcnfIkIHN2Ddm&#10;j5rmhbh2MkLcVtnpBluwHL7esRdil7G5EZfDp0yzdZ5mQ49EnEbY4EeSW68GJcjonV1pKba42g6h&#10;cbqijtkTK4aLSIKHDiZ9vN7FJBWfHY6T0BiEiKigzf30Dttab3B33HKKK1CHEfGAjAgvOR0Rwkjk&#10;DcZTzNcynkK+d5SEI9KXTnvy6pDAd9/VxEx9gY2Jze7kRHfWehu20YruweqTDygETjhrSFBizjmL&#10;MOjXzoBr26YBGBt0kYTGAIlpFTXZTg4wJBa7kxMVuMSEXCVXn4aZ5/bmpxMPOtwPiEvMpi+Wpbi/&#10;LVeGXiXqhCOCXRGt2tRPc4aFHzIknneHBN+ByYkFC1HINq2dF8aUrBGWVZRJpA1v7wUa7y8LfUrD&#10;SL/kF3MfUXVFNCEVcLfmhJcfUJPX3CHBA8+mlZ9jnN76BnDm1F8csydWjA4jU5giSxYhk511XmEM&#10;X3bak4LEyeQPcP5q9QmKcgTnchXlW2d/bzbm0slMCayYQ+efbMueWLH6pJwH3yDghS+/Vg5UnNtt&#10;82DkGmNyqnlpfNdPfNpdmSClZ1K8HgP23vop6L2/dR3EXwqLnEhoiHjr7dKA80ZmC20P1jrmlSNh&#10;4ww6nTV8wv2YkCGVPGoxeB9kn4j5j4i5iT5hT7QgvX+mPODlqVzH5JtnrUu4QFf2OmYbNsJdXlpw&#10;JM7v6HyK6Zh3CgM0uBs2HXP19r8AC97NjNg01S/sp1vpmFf2lp/Y7AXS64xNhInfEBfe8yHA6TNb&#10;AHYUfTdMciIyP2kMCL5FAe+6txf/ZGnBbtoVowbq6MMXNOzy13HsdPi4KvHLQLE/GxE4uXu4duWX&#10;SKQXSzGJiZeDiZEliFtrZfWJ+MbJmiIcCcdOh0+qjmb///MI9xOZ6kWn4elF9x1MosvfjAHIeWwH&#10;4BaD3DVLtRGZ9F3pkDCyOLM9htaFK39clfN0JF8rgNH1rwG2vx4uHXPFzSGAzTt9iUCNxgTJadsV&#10;sQ1Ck5b9sMvs2ok1HI4KEjFNd8ZAnMy25tceyA5vboWRyD2pB2Cjg+PAky1+NNHFt51CbP0yOBI2&#10;MeJ2MomZ17oIzUK0MWcV4sPp3sYFbM97/iJbOtr8HSaJ6Y0hedETyRZ7DJDZ643yGdmOCR6/Y4h1&#10;Ef46Q22aiTAWUXxMSDc9gCOYxh0ofMTxwbAgEgvJdcRhZALgFfa7vmfg82OvavELLnXWCt2UZ7PD&#10;tp3huui7CnEkDs5BnCczQXa7eB2gg+0YUpMgEoHmCJ1/modQJscGfZoNpSFbJPjsUAcSKKuJoSpm&#10;wU5mGA18XrU1oLw3DuDG/SXg7e7QhkBcYnbjWlv1qUwFwDNGSOQzrJaMPmGa6RTVkxramGf8dbSp&#10;5XREppkhMTpVjdEByL//Zjm8tDfDBLuGNM2KFlx2MDviG/0uI15I3dbV2pFHIpo7a1kbOVTE9i7G&#10;ONEmFzEH9n7CfrJb7J1m7n3JqJAVie7KveQrwEtkHcQ0IPO0qVeUhmx/S+79dFo1O2RtegVTJLDP&#10;Y9Uj0lxOxGZExC/XAHpKfmfHjY4EkehDXqfYmczx0F7Eo/SqC59uq3QSXewnnW+g+Zh4gmAMeWBU&#10;gFf9uRml/e4Np7TGXSbaPrZjSMOeYLnrPK8IG9s5o1t4cbTRmBBBwl9NNcVLa6LTi1mmkueMnvKq&#10;uyncLMok5u5+vQAPOtwPiJsrrJ0hs33oep7lip8jj9A2ZNsx93Q5YattCyBhmPuCV30wUX6QHxvf&#10;OZyGqVYZZtk1pGlWtGDnU2sRv5rcG7FhmsNuxgQ/pLRzEBZD4qYJEtLPTdnrpC72K8BrPR1nXhSV&#10;mH1a5oXIFsfKoPd6pj13iN6rRAAJyXYvL4REx7ZGL9mDtV7gD0Aqf8s+anzu2ENBdEyQvzDQlTAd&#10;Dtguirv6asXWH3ZvoBzXrrYuI4REga1G53t7mRT6lv1/5wwGwc2rAcBmzo4BRXflHSjUzxSHsKl/&#10;ao+iFGsZ9tu+wc86HR0b6k9qBGaH4XGUrGRb9Jy/Nwa8O4vNBXgzbBIz6pzshfovrvYAPDAYE/az&#10;Y5+kUSDpYG3vhYSQqGiERD5uspMgl7jEtKp+UdhMvtfAriFNs4Ll8ErWW4ilOjHxsKGaK31CWXvV&#10;ee0D2rkshsQko6fl2Yhr8hVPs1T8XjzSfF/bNaNrVrBc6m9l9Fz7ZT965/yyiiNxR1MgaBddDm/b&#10;O3mJIfGD0ZhYyVoPEkDswF7J211y7NLlQGJ6Ykh5DJwkAWU6L9DIo2+0CoaODtrnqhHyDfTpg4yA&#10;knhNqpKK4ooKMymO+IIB4fCEQnQVbUGxNFnmxYFkcwB6M4bbaUoUsUMCs9r7YItJzO1GSORlSLAZ&#10;0W5rNoCGn5cG+MnwaMuiWeGS9TOWpBBV4iGGGL6qdc2wnR3ahLJMTnTV5AwbJ4KE/wuj1ktLRPod&#10;5NaLIFLuEgcBefwGu4bUJIxEr3T3ATJPPuzFmorE1AZqI1PtJqZ+FU3QmqHulwQcgf1fGPU0N0ik&#10;bcM+XYh0EDmNcy4UuGTXjoaEd+VfcIn5K/vI/478gaQfE6/ayomMukgmzckitbTZL+I56/vJ4CG+&#10;xt1HCFD6kH+srIJOL8uFJeYHiB+TMuiBIvkVwaaVmJ/OsGviom7oZ9aOiRWsyE5bViobPa3Nk5py&#10;o9E1bGMnvwDoKefs6kcUifwUOpB16F3XhEnl7GxOHtRAXsAmO2LIJkyNxFeklRrPguyHbWPHSuVf&#10;k/0jcVaoW+wV8heafuQQ4PR7bB9a71SYbn7gyr5TXuj8WaFHElM7Jp7tZ9cA10xVPtj0UIFh6lYy&#10;s+Wlgl077ZPzTB9t7GljfmYF8t04QPnF+uyjtUN7alEk4nvUy0e9G4teQCyIFZkS01v9DoM7fmnz&#10;EyQcJJqMvDikryYO3gMmVO3uyhfV6v+oenKFAXOyqn83GtsVT95ZkwWez7dvSnjkhHcJN14fQlJh&#10;xDrCMygGNam8hlZqZb31o2P09hM6ofaSQLzt5o+nWPLayG3vJNmL+JwcT+Fb2bFnr6gFeyyTQ/c/&#10;BapIJN6pxuIsSjvltRTKz2rTDTfgsosynf1x2CRe8LHTL9+LFmb/jx3IdBSSlkFiEx1IS2reTC9V&#10;c+UHuPEmA7vQ7Y8pvCoRf0HV93Q2SWM9GpUEucTmlPUzhoRNOwllzG8Dy0LjGzUuwYSMhU7Cus9O&#10;GhUzJwfWRe9GAfa+weVQZbZ2aGz5e7GFxbqBRI5ELutCXzAkshmNiWTVMhsjcZ6vTK8N5cbrd89T&#10;9hEu6yLvqG+qMYG8rzNEyErCEbV1Ea1DjtuM6hZ6y9Q0Y9RF8IDf1jIVmxsjcZ+1flguiTD4898A&#10;jt4+Ys2NnkSti/4iiUjnknj0/EXi/5S0Z7N08ft5wfLoEE/q7SdkjY0uDzdpG5ffZHbsZiD62lDw&#10;3k1LEf9oHS4L9pyEMj22KiDd9W3IwbXHky9xYRQuIlFwqZhl93qJSbWLx3tMUWxsNSZSHYIrDAma&#10;XduTckramlVd8AETdpl6MGXbOlKtnj2xYjQVhbv7jgJO608RjhFN3Lv34xqQ2rC9jFUTkfb2mPgz&#10;G2xRlkW+WPQ8QyKdbljwW2tpI8yZkS8Nlnu3TTP0fiIcmjhE4nfl+4sz9a3QTR5dmju4Dkr+5ag/&#10;W/vicsSaVE3qitgm8envIz5rswd5W42g3MaA68/ZcCp0vBWTk3UelAzAifS7wmTBjh1eyg6454e8&#10;gH0VjziVdQISvxTtv2j5aypx+W3W+O98JGhtrXzNHy39nudvPX83+NqRQQbMNeMHgEvp7lr3pCfR&#10;U/5WZDFiFibx8DqZmEenT/BYVf7jlkhwnx//bPVtoLYCk5i+H6054cqXZGChwG8og3zlLHGYqVxb&#10;xGLdJSdhiemlWIagF8pkCukT6gwFfJ++xboJRU6o87Pm1OZ0yeEj/sHWUn+lSYwKfi/Xk71+/xxs&#10;p1/grgeocLjqEAkiMachwqC7UYgr/z6uxG3TnNe3Yk/sdsEciTmqvcL4b9UlcKuf+HpZNoIT2cgy&#10;CnjJte2VcFLeGYcTH3Ri0uxzW4MODXuiBXHvkYKAg87waIav+mO1Fuy/+LU7EX1XWn0Ct9TSFHkv&#10;aBuNHr8hpLsB5gP4cdecQm8Ox/wXx7N9UIdOYbIuwhUHLgAuq9gQcG3ET1m/92uQGPoqsZHVqLPH&#10;xKuaUNh0K/vB89pwko/4rxk85vuOw7fqMm245OcAE+/etGlGR8KWJGQpYhpSDvEQyfaCX3frncY3&#10;3rYrosnFSXdr4tbAVGKbSolJ7CpGzx9ZsKP3/Ba2Px29JVznmC/zLJrlScCLZWNDqqDW1C5axArR&#10;r85rn/ZPTZFpbLIXBBtqaXh2zJF4gS1tLywYjvDWkYUApe0a0rAnVszLtp4d3mYL3Mo1SwEm+/Rm&#10;k/1sk1UTXS7OmTGaGcVNVIbatSMbGvoqVogYU2PEOjjZ7yLb2h3pYlTMgj3hkle6ZAZsuDUz+1Xf&#10;NLjXm2m7gDNWfY9P7yIMi/dkY8LW1c4YcuWutsXqyRQmjNgyB07cOacNYW3HnmjBTRWjAOqP3Aiw&#10;jhZ1G43+idokHzUq0k+rxouTcpGYk70OfcDf6cG74bKpAbKEq4lxSIG8/qaraPRcCZyb9I/dhvW5&#10;R5zzkOYKKRJzN3t9uQQ3MRobrl35bFIN2QfbHXUdmQgVXSORFFt5Tq0f2Kcu6nEGewMkM+IxUz8/&#10;BPDHXSbIchR7nqkUDtkTKzaHafR59xZCiFqwFiGd29nhz/3o72V+qTHA6xk1RWT3SKxVrlRRvhkH&#10;gfs3mHrWvaxD9oRLFly/DCDuQ74Hve1qTEjJnLym+XkDpbVnjT3tTSzMiIEYbBc5rEAk0LzbegEW&#10;/NZQEpmTsI4JL8psj/dsWu74m8MVEqyS1C2pW+L/3qDIHRGrAWPiSLzXjaSiuJLvFleQ8EnM+egN&#10;EJkpAKRbUbdyQnp0qrWE/fb+HfoiKYw8XrVeA7Yt/iWBYtrfPWGK4nSdDOHZpdngTsP2Dr+5lRPB&#10;R6voYR6QzCAm8fkUISEdqw84tFgHgF0VqwNMsa+kYk+smJfN6MbvyR5Ysoa9zBHXEvNRnJ+6QSL5&#10;m+iLpDDedg4mMdtWZx/1+D2xw/gx4hLz+ZLtmKKZrhP7c6crwVbk8eyYTQ43OZbONyTXajeWqcbU&#10;UCLBg5CtcgvA+S+lAey2zWEuWGGJ6T3FzYA7tUHoQ93l7/A93lTcLwy+kTC950NNtpuUIDFfIv73&#10;T5AIxGVc0Vxn55CpI9FzTKiVliK0389Wjmi5nasxwdPMh3awbG8kfQEwWv4HkeAW7NHfX2eQ+Jmw&#10;PH/MeehswXK/7qew8NecPPDOy3jYFRKVpGQ7WCkPz1JENOdKbpAYHjoH40jEzgO4ULIvwsaMTIVL&#10;7awd0dtAOQY636vRB6rdZrLzQZAEuztkmIGZfFMR/TM48n6ypcx+IrUH3D/9Cls/dndgMDsMjCUu&#10;MXPtPsbE5uf8mCSDqzFROblhXfAd9nFZG8k9BUhcZnLibVj0C1vtn2/JlqhFlfI6a0AciWJ8n9tT&#10;SQzhLrvNn8mR+PUT9nFIe/qUAiTKMm0l43GSCJiNNENcQhxODnEkPizZAuDN++yv9woZWbDb06Tk&#10;K873vxsVSaGO+eoMtgXdf+w4kxrOw2yKalYPrsYxYbH7ONA2GQ6NYHLCeU6d36Vkp5/tDY0qU4hE&#10;kZoAnXfPR2h+RE6cs8hZA6J35QcWwpw7L52ES6s/bKZkt3FoHw4aa+XfCxgVSQES3NOFjbOJH6Vj&#10;e4Mt04A26mZfKTkJ6xOhFLeR53nIbL7vszVO1tFnyWfHm4Ydr07ZvuNrwEzLGa8H+bY5GC7vJyrf&#10;Zn3c2crDvfOfrqSzfhiUGZOPibe5IzVqb/5SODsyfcytOSdKCZRGEKcBwYWRuDviJEC90Wzbe3dt&#10;WqbEOL5jUp+IV2RLMmTRhp5PARKrWNU8Wdkecd2vZRFem5TPafAimn69PwAAIABJREFUOyQemYih&#10;POM4RLYp3grg5g3u1RA85ZjXl5LPjj8VOaE1FEwBEiv50TkT46XTs98o7kZaCpvCo1lNrgZZVlXO&#10;AoFRWxZzhqPTOeb12+RIvGrY8VrJjfKqUBm/EuJ9+JnDABPW9wNo5TDilhUSqht+4K5mSAvyCgyJ&#10;2NGOef0j+ezwG3bMB5utV4Mx7eGGPgC1ZIjhfooIr1511oC41YD8LKWYdhI3hOFjYrp9FQ3dS36+&#10;84xhx12Mj7JEKJ9i2ldgKEA5btuBPqdB2ISRGJGuDkC/Ekw2PyjD44ndE6uWbFyNTj4mPuMdU+2p&#10;Kx8T00Q5UtM8fnReQW4BY4ru9MLR75yGsxLWJx6uZ9u7nCWaA1w63Eg5UXfMq0oc7uMdz/zd4MzK&#10;1r/DmBYxORE7iW0Ue3wPMGbXO44bEB0TsaUQ1tV9jUmK1rMexQlySt2TI1GcBCIhihxSmyWudY9E&#10;NiU9CHoPH+A3gr+yj/DcgfHIU9WfmQhsjxfy+fFpr6/sSZWMPB2PvzqElAo1nkRD2RC39Sczprig&#10;YolWb2ciwnvTWZtbbU1b1MSRMDNIUg/dHyuNQmj40vxHSFR0zKsqBfcC3vFy8heo8rI9ZHN9quOG&#10;FSqnjInDu48CvLt7MdCbkx3m3xGWmHNn9EY4O/4hwo9DOBIvOmVVLSey8o5fJ2zzmBzwQWxR2u24&#10;YYVycT+w8mQTwNLf8wPOPyCQ5EhFokhkGbkKYN32QQDX8mUfx366M05ZVSNRjHd8lGhCxV7mF96O&#10;G1ZoCr9OIUDxR5KK0kYk0qmhlSgS0kqklPCEW6QaDwng26r+XqDXNsmRaMs7xkKaarn9rpEoxwMC&#10;cWE5kjuNFmCi3WFsdFEkEhETSTX05ieHkDu4+tY75lV11TfNsOPMEvE7FHRJtDkkMXv8xvaIconj&#10;ADfGOmtA/ByzczEZoVHFcagsdkHna0d6eyTq+/iVniu6zpHwyv34PWD3+kBL7nYYmlg8itPn+xHm&#10;FmtNoU61UQyJb5yyqpYTo406xjRsrjsOWBequpCfT9QmywHP1soG2PQT/dJhnTxUWJ+oeJX1xiO9&#10;zznYujebHT87ZpafiN9Kam+aoYNDHR+J7u+4YYW8IYmJeIKc9MBsclT/2tayTBCJVVwqr+IddfMr&#10;d73Ocz8pNrpJWQ2HK37V1TRHgDg9aG+tbEIhRR2h0jRKYY0MHnAY1l4QiSmNAVf9XJqt+EfiKfwi&#10;ucjfoSCRFJc/UZknq7QRC7P6iDTPccMKheZewns7B4O33+HFkPimwxwK4rvyhxebAnYpxq3n/pRc&#10;ZLcBlX+Hcl+ii3v3ZtBNwwpxw6QaiXJ7pvXcudkCsh3+XJvu2Y49wXLeXLF7ANf5ZPC24KdPkvP8&#10;rsnHhHHQJ+7fYR9l2ph4DvWe+fgejN+20taG9ymW7AmWiyDNEceQbIjlyPF3glpPF6Guknu6GN6X&#10;0HRM6v3luGGF+Cn/q32ZILvzHZMW52+HK4rTYDIRMSe5zhR6EsHlhH3gX31XjB7n1CCFjTjd4nOR&#10;SilEXE70jwNv+nRMlneq1wtoijzsTSnmAkLONewj+3+qo3JKbRtAWN8VSeY0TrZQgyjTrdmi5Djl&#10;WohCd7UoV4gDeivHXPDKV+wrqdgTLtm831eI8zo1Z8wfcG2t/Nj2KRMfE/m03k879eEcREnJ34Gv&#10;vxiDU9J+txkw5/fhsuU/nr4aYJ3bjQCzT/zczyMcOKVg8uixtXm0KZ0lCY/LnwIkpi5le7D4fEwu&#10;z8wZLstU7xSShjXNrTLjSc329jE/DYh7HqtjsBvZ1LhYlJKqEmk6Xzq+Z0rg+e/DJTEnkpNeWEpO&#10;ItQnO7iDqwvng2iiTez0T1oX8fP29pSpqb8dBbh5bpPjBkT3HWz7NeytQQhv5KiP+LkrK0S+MVBn&#10;qpW1/oQjUnZDXJJJzHZ8M3r3DfYxxr6Sij3RgrgsQzeEZev7ItAjrhhWeboo9Je29xRYsPOAkoVx&#10;dvvTgH917IV0w5sOgxeJIkHp5IdsiX5/BFIvFHPFMM9aoTmtM7j5MWk4wu61eNV05fkesRSBAH05&#10;XBKTCcvLPJrwB/xjzw0jhgN2aXO5V8MQ6zLmSPSxMzTlVaPfmegFuXJ+9q+6iQIu9onJ/yGIxI7o&#10;uYBTji1JhbmaRKHhII5sbNNGS8k272IKJOYgVvWtxQDzejZF79BzDtUqEEZiuIww9+pOCkMWsO24&#10;UYYCe/qdba9sttwptuWHv57LC9hwenkmMQc6a0Bcx3xt+giAYW35BW4bt3LCr46E0KKrpohR+GpB&#10;UqLRBz4mQzAwk/yIERNJhzDZ6C48mAG9Cwv3TPSexgeubO/y6KJglSGa65mUjYngwTQEPJ5spIUn&#10;sJwEAvaVkpO4Lf8AiiDJlEKmghkEGVb/KJ9I2sz3+OMOdZEUWpx1/HtxBD3sb+aBUZNsRayWRC3Y&#10;SSOEa7XGUJhA1mFhV5pVZSYxbbbcKUCCG6GMZcrUiLtzgWb/4Qp6p9jbnCX/HUTHBFOohqwZxcTm&#10;71cQi7tiuJKfSHusi6QAidVMCm1FbDi+FGDZBS+zD7swlRoSl5hR25mw7NxWnulWYvLTz4bWRVwh&#10;Ebr/lJUMBY2r5EV4uUlBxDdqzXWJhF0umHIvHabeKaNLgnfHcDnZzYU4/cev1Sc8quEZQFdIYJwy&#10;CzgSzz5PaIDmJ1kicB1JcJtBcY51d/CzzCRmx7Xs49N8O90YhvEE9erLDHqcDH8CBaaOcTcmQqLx&#10;oURIkfeZZjmuiIdnIrrkcOkQnh2TDsfglLpnGeMdB3iMMhTY0zdBbabar0izZINik7sx8Yh40PKq&#10;K5g0K9ocofqLTLXKFZbYyh6mY25IlyEVtJoqT0R3/h3cWlkdkmse0eyc9UgIz/WyRLFMvdJ/PsAb&#10;bcpQXJHZ2agQl5gNrv6MkL/fDxC6/z/sqBt4lKBenYFyBUlUl0nBmOjLWq/K3qcLeKFyD/BMiX3o&#10;rAFxD/tpf7KPB9xp1MBY0JNo++Phdr82FZ5Mpug1q/OCHGmIx7MqEkM2YWA4mYM0kVjHVNSTsI5Z&#10;RWZgv8B1zGOyouOrvve04P3GrbTonQer0kUeV+cvT8mYWMGtlbdeQLxShCmyY1rmDtM5JvzeDuiU&#10;lqspJtTqZsqw7LdoAe8Z1FLk/qHHGzHecBuT6jYM5uUxU/cgdE67CiHq3iqkw8MTjb5Dahj866BI&#10;eO3g0sTQ+ZABa7oT2uSEd81+8PuPX94cCbQTf1cUOyvIVqwp4p4KDykOyBkeJNiGfME5gNLn2nhD&#10;DBulorqnzYiooh9MvEzx28d+gnyyO3erUig7z24DDW5fgMiun7DtzbDvCobpHPNksfYAU+T1iDOb&#10;cf+aogZI3NHeaSUnNDn9xI+JlJR0pKybRSnUyglumTqBnKCeZqQXP22MC5fEfOcwU467Z/AgZJQ5&#10;w+kMkLCWE/pMtVTJKV7oyeP5EjG+OranUgyJWpUaAMziZ7mXyUyniYhFx8Sfp1JDqiA3Xjq2V5kd&#10;RwwYfmgpJ9rpkIghPKPib35/Uhbehkwhz+EKCTqbXyJkZzrm+r0IpSrtR3gtPDniHiJM7N8pBtLc&#10;yxypIDHeaExYtvZAr0D2imCfmdjzkE0UbmBjooK7MZFFsduGzmf+4jvmQQjlP4hw1IC4xGxWaHcq&#10;iJeZ2OS7Hf90p2uHQU4XTtiZh4N99PpRPmNRLEA7FJ+fmfVWg/fjP3qDp9l/whTPiuY69SyAt8a3&#10;bPccwSSm/7ZR3FLL1oxycULosIN0DP39RtB4eRbgL42CBMmNNIJsRA+QAeHyF313KxNE3c9wY6g2&#10;PG/jFqMx0dGqBRN9rIA/9u/+pLzSXG42xA2zh9pTKr4DO3aUQuS2REqzkfJOgyuLyomM6TYDjOw5&#10;E+HgqNT8HHmfQSldhmX1t4ZI9CX11xeP+CK0dr4eJP7P3SPhZzvmqI38Y/IqL9QOiz6Be+KgRfpi&#10;O2D4g7PreI44/0cGpazlRFrd9ipSvuSdtgGPrPd6QxnwfvQR33tiHGkpXpkdkKXEHYDB0xewTZBD&#10;5yFxiTn4opwIre6mpco5sm+7QZF8lq3d0o4JPE324CHAm6OZ8ElAvpb4id8wU6Q9RShIeA+kZfvQ&#10;L3p6acK9O2E60b2++0+A/L+NRbh2lHu6jDQoU8gWCdWYoI2JYkq0+8NHPGMdvzHEIhSSmM0pRbIK&#10;EX5/GCaJ6f0jHVMJd3FXs/tTR5kE8LMeE7qTLjqY8EhfePfgowfIlsKg0bQTIS4npNqUniRdaSAX&#10;6RWuKE5Z+YHun3u9CH9f4bPD/x+DQgNsJea95PxhV6LcGJ9Pcu7EZmzaubTl5wkQan2FMLtjZsS8&#10;32fGMEVxgjrXwNtxVB88+edGZbGTjMaErD150XyryTbIhkBe/v9+STONrmM7a8PcugLEZ8dwiOPh&#10;rDp/N4qtHy68JMVo1oi7LWBWv+5snR7oe6wLqaiLJnuNmjgShVVjNhAZurTJ8+jfdBEbbJ8Jc6Qm&#10;RU6cKLQKsFSJ3nRh3nTNwyQxU1/NlACvFcsIMKFX01CEAx1Zr6IcCcOQCvK2R3/gNdc+PyEkKLmA&#10;FHwyehJqOT0jt0dCuWxDmNqJqbDteEyrEae4KphJU4p/jLJFQpuVVCHlvFwhNtmDKRgT/ujTiC1q&#10;scFwjXQO9WR61KVjxB4JxeEZxt6JQXh7ajxCrIzVJCI9Y1C0KbGCniNhGMlEfpxElklMyaU+oSBR&#10;FmHxtHEIX1b6AGFWWHblEDUGvM8evgTw0eFm9PlQzl8dFbJFQuMq7VWYbfPLo3/y5BySY8eMR8Rn&#10;xw7sLDM9Ynl/JjGHFE76JrkLLRrErH1U37zp6+p/5h9x6xI02N0zEZAhYZgM2Fqz4qbIC1RPsH91&#10;/r9bSbGt8DorUsmqDQviSMSc7vcdQrarbOgdTf84zac3edQB099KWGLOKl6PafUZTnnhePmafuPZ&#10;USZ5azqjFmXtUNvUDHqe/2/E4+QVzYjxYDOhPsnvmzgSLXxdPAjBW2wU/JL58XdotbY/qa97Ygga&#10;RrxULwZ3zLgHGFnso74SCRp5SS5Lrk/ozOxks+PaXcGkvz42UV5NCJODzS3YyWJK48l9L/WQl598&#10;4+0jsp5ajAlV9c/SUwrbujGwn6nB7yClugY1mtuuHbuNpJj8GAkPK/KpNcOmxJGIojBsG1s1ujZZ&#10;yiSCi/sOY9sJFRKdywHEck/q32t6YUzozFBHmW3lRD3DL5L0CaDEuGERilaqRu2WvRBVQkYodcBZ&#10;faVfo7w5WsIeQ+U5tG8+HkB+Oeu0okGZ1getDooqslo1Q/AmFVP+5a34btLf1fiVkiDnGuJVK6bK&#10;XbAhDh+1Yj7mGrTzVnhWUWz47FzAoTdfB5Qb8yzTRjmmnrW83X1VSvIX9caHEilHyQqzIa8Zft/H&#10;J9BQYd5VxK2LjjRi4hYV/W5ER3B4fCeKxFxSmqf2zAY0G1liciKJWU1udx91xej0oynXpxznUy4S&#10;+kKxqqBTUh4fMysilZ8B9KSvq09AZ0OCSNQnw734JfcZKENmBnqqGX7c5c9nrHrnSGRJKhDaer0d&#10;+kJpC7uGXse5+6VCfEzw3X3PkmwdLbFgh5f+GJ5zzFxeGNAkQOHyWPYSJja6mLWt1dTk6vBy1ZNH&#10;O7YnnlQpHBO/UXqrxizwPqg3EKBEuPJ3YNMDBQG+eo7nluI3nFqPuMAOhLElrJAImiKR/ckD10jw&#10;26hz3lU3N8MO+cZiiKkw+rh9peQkLDHle9UAL/OQH3v63CfaXJKMXpwDGSsw7cp0FW9JiE/taVAo&#10;pEg88cxOmY2ur/+QKkwE7WeL8sw9RcJkhcjEQ16AOr9zsfl1fS4ndGNv1+8JFx9AZ6OT3hDF6vzA&#10;cFaIh41JD1ISjZ4rZTm4l+RbPGTPpHB5SUbWCgDWJ15KXyMBT1sjC/aJse//cuCO39zLOo9kkjw0&#10;9nFbKczVwHcA44vlotB6SzyiWxtda0KG81Af+8jeESga+/zwDA4kdrjpb3HsSU4XDQ8rkv5KYczU&#10;qQj9im8AyFDsKFtEVthXUnEhWhAvL2BK+ap6qSia3PUO43EZ9XlxH9PbZj7Y5J8YE718xF8slZxh&#10;AqSSp74GMfLVNM4aEEZixAK2PHVffQJom1YmDH8tWeawquTX5nsPhCbzP4JE/SDxb+170wMtSo4O&#10;QJqpFVKHybpIvtGLrx+tIP7W3TEmDPOLz3Lm/T+jznLOGi0VOgv/R5AYwnCuepepql3yAOS/+bXF&#10;EaYxiXrYB9cB3VQ5FVtEfs2FJgwPlshB/dPH9CnRjglvFsUY6h+RmPP8xD/dy4btNKZsH1mP1Dsh&#10;LDY1CJTm5cr2UF7BzL+jrq+6RRs8f7VhesRjj1++t3sk/vITaTLCVb7bzZg+EWGSw8wB4hJz54Jc&#10;/Bh6Jl+tTRjOYGV7xz1djF/z68c8X3aPRE6JxKaj3KQa0slM331xqp0nr4aEkbh7YwLgoBtxAIWr&#10;mSGx4TmrFsYyddtwZXv2sdfMAMk1EuX90qcxiaQOJo5InwCLd06zc+7WkujsGHCwEQNiQGeg8oL6&#10;ZkigZeCz9/Q2uqEjhDWjk5jOZzEmcEKbVBat/yVJz3jgYN/Idfz8fLTR4aI1iY4JMhug2jNMBpUO&#10;TjA/m7UknotTFfsJF/XjPj+Y+XFcNstcDfOJ1Xify3AejrOx4VQKNP2bgDQ8JzVMYuJXXGKWHwlU&#10;bx0jRDwGu/rwoSDZpN68FrJqeC9pbDHgm/qJ7wXADjxf4Dm2fkBxh8lrxc9P97b3UpD5GTxyEe88&#10;VPoB7ezA5aSPukghnSlWMupB0phv+nEu23f8B+Q+7DcbUaE2RJzaHaZdOcw/w3ZP1YrmZpO5Ore9&#10;6+msH0YzdHJiviaCj+LgZ+pqt9Yy7Vtmfmt9+TCFBiUvXsNmt2Zkccie6OwYtft5iJTTMom5a2v9&#10;+wyJB/aVNHRDh8QebboR7ppgmqvhrOWt6188Mxq/okzvA0i9NpMDZ7oQiY6JkY3Bs/fT696Ey/U+&#10;ViRmWmf9MFqvjQeGuUh+dRGmHpk33MOS1/pKHF30pl+DGLjzM5NmLcJzys+E5QbuLtD0kY7pb+uo&#10;G06ddGOCttDId/46ps7JNUljCznRS1Jufq7KjNPJ6RkQLzg0hRdHQv6Ma5d/Pspa4WLtqGCbWY7W&#10;YQ2nN/tyjCWvG3gYHLhRJgbwwIxsAG+lDZfd9s7ug5k23G8JQM/MfEz0s6+iIZ61wsbzuLzfYlFa&#10;Rjabjwmajft3bLyzA6/fT5+aXsvQ06GyLSwxhxYvDTiuEA+bVW+pOyQuWi2RCtHSWpPN5CysI8fN&#10;f2bczG+IsyIEeowESHWrkmMLPtEx8csQwDcqMW16SLC+ktPFefj8nroxgZokoBjHJvtOk+o4MMl2&#10;yvDb10K31l75AD/V/QUwEB6JyZXiDTw9YWmuDK2Q3MTlL6mTLh6icdbiSsFUk9fFzqEcF8ZEGyvX&#10;7FisTSR6i3dnyvbdduGKxHEh2AxglY9SxYXP5/BOnlEFnWYamVajKzViSNwwe4EhpI7Fr3xdQUKu&#10;sRhgfKfaQGe0a+WMPWEkGp0pDdBhAftZ9mzksaM+dNYPo6lBWy2E5zE3cjDjhCeIVZYWHnlcGibP&#10;hBY9Ki5i0qywwwCAwrOjy1UmLLPzQIMbf2s0zlVyiTOxdqso92owR2Kidr+mJr521OVSNzaAnivR&#10;YdMx8+xh+7yWeQGXXZ0LPC6/87WDR6O3XkWxtt/EAIlTOWJ1++1RbO+YxpOHqz1N2EfqMJ1jIs4m&#10;zwMOIzsUiRnbzlE3nIzCbKhfjS5mRcy2dkxjsHIL9oYk5qlOTFhOO8DUv5sHwqVjzquyA9l+PMKL&#10;8AFbO5yvom0Yq8XUjyZ9rOJWUY+MnJMVBq6TuVbNK0jcL8n24lN/m8XU7vF1nLEnjMTG79g294Ox&#10;A9nHoDKSGzlxnmgCCdBDRBNmfIqJ06FCM0luq+a5ecbqEZQLy+choeQMhwmPxH2Ii0cBDuoZBTRt&#10;vahVTLNymJUPDCKZMA3lrLqX/KyImTUKPU6sYkqm4X7lLyHEdHsvAYe3ewbtg4uqSXRMdGKrRvNP&#10;qjE01gzjSWhcuObo5AS2IupIX9xa2dRLElMTi6CXirbNXoYWjGUfhZjYpCecsSeuWeEEkhownh8c&#10;zXPlwseRUAWXoIu0sRATGRIvmv2UAWKZKUNBgo64yjB4sAURd5UIl475FfkYsCGJYYO3m59Iv9jX&#10;0BBH4r7qSYxmNcByDIntZi/gJX0tWkcFiQo1EgDSjbrOdPuLLcKERLWfmbzKWfRHgLwPfwwaez9Z&#10;Ez/9VEc8ipit8ZZiSoF/jWkDmhhQ2m+Zuneh+DDAtS8+D7T1jWEO2RNFony7rxAaHX6dKZr1ui2W&#10;3BgVi+zlWZG3zL7DJ1ZIxlWJv0ozxF7bUgONil4YrsxoU+cB/Pg5W/R+PPcj7DCx27YmjsRv1kW8&#10;Vp4uSCzz1fDZMYHi8SBT12ryq5nw5PnhyuBivp6nIifZRowhkce+joa4v62d5yKxmnbGN+3JqvpT&#10;w9AtSPFse8bvQ4fOQ+I6ZhyJRLhChrNO5gbduOZwOfGDuk3NSQ0Xe5KpV0NAEz9QQ3xMDL98/iR6&#10;20297qU1+lVzxp4wEjm3s8HQ+Ys+FC6XOORWTvgmqx/V1aRu514NpoPNazsmgv0qHAccNY2fMY52&#10;mqZL9IXGbV8KsGvtWaZtnonpHOSxo5zSSkmbYw9LaYRagJuhm9UPWO/p+Zj4IwJivmybhgGxfQ46&#10;O7wTRqLGErY8tW0FnvM34pQDFavQVcZUVuBUg71NE/Mv7VZRkoZ6N/7KhlZD9lqevOGKcYYLyTLA&#10;Ovzq/pDPzezgtqNGkUxU7FgIIK/9mDjpvb+bn+pm5ae6PzhjT/yF9nAMWvHlCVoE3SCxWuDmjCFh&#10;LCdmY8hGz9xwgMuuLN37DUfYwqORFHW6RRR+oWVrygEsbMn02LLfHY12g0Rv9pqfqB/pXZrNVtFs&#10;X5TjSFQzPz7l55gV0mYDWqP1RIQzFV5zyJ7oC7184zLCvLsbAKr37NDYlWbFbcyrqp7Q+9ozWmLa&#10;8PifgORb3OQD0+Y5EpOboTfzi6cBV24/Gq5zzCtzAfOdY7vyHvWilKgX7nRMzQ5Wl/XctGEsT/ZJ&#10;/Y8VMPzycdVyiI0yJSJuIonorR6mu3ImI7YVBG8iqY9WP50FrZWI/31N71oZaNEwd6gjD8x/aEVi&#10;4tptTJCN4we6+x2u8+I65iHyMcIl0pWNuhaukCjoJ76s6keSOBLInUqsotlXYkBnG9CJ8Xdn9UIv&#10;3Px8oTOTM+EXGsBzrS5rycTm0ALxrpBYrvfLdzImeHRAYnFwz2SXdI+pl7TNiFkA3buHS8c8O70M&#10;Qt9RpQD3nBnqdYUE9zvQOI1XdYAEfO+XrDZwBRgS2ycArvhpEeCFN3tp9zR2JPhCLXZTeD7DcwD5&#10;j3QabmqtbEn4YlCT3Qavl9ZMe8uGfYa+7En0l58E/2Yz97MM4J14swbQFoPDZV2UMJVtc6esfgVC&#10;DGulvj1N9hFpv3URKySwsKHfchJ95VdurasWogiZZKb+RTv8rcQH+YifeAbTfkmRx82MgEwJX2Qz&#10;2SY3sOWYWEms/N9zMl3+pUVfD+uDiR1zU8wVHBImb2r45u4UhJ9qsOaPDXUVKh1zMF6HWJexnnZV&#10;Tb9htIcJ1FoLesfArHSjEH4sKofJN5DeXzET4Lsa+QGzTh3uTk70l7SeLjq3HMuGH/lUmtDrbC+U&#10;ZxyFWfV6emHJ513CZl00YyFcGrEzErrK7aYoDDv0I4FQDHb1TO96RAOFe58fHmU6uB0w4p1p4C13&#10;hm2/dlg4YhmR+Dlm/u7fAkTu4vHuOMPOrQZK+LU+2AnyP4fEQIlIbDPefxBSyMPTBzRxmPdTfO3Y&#10;1ZYbZebgoMgWl/vmDWyXbLMXW9ryW9NMnpuajvQiDifVvUDJwDCdWUHRoo0B2s1IQCg2iu+lOjll&#10;FT+UbHN7d3E/JgbzVJWHmZxcd5d9VNseLokJ9UZnAeh56gTANHmT7oZTiL4LGkcySUb6C0Nh+pjf&#10;gXUHWFf8LkCad7cCJIZFs/JmmAJZbu2cCfE7Wyco++uiTlnFHLpMJjra6352xIcOgwMVpiONuFmR&#10;yc4lzhpwcPOTgcfmK9PeEzqvL+GUVY6EJgU39k5Ul8lJTELj2be+WYleilllD8L759mm4+dwWbBT&#10;+S32sWsSoJe78PnOOWaWzQ5JdeSEG0grNbc9JJ5M2BWlUi6Xt19hP9S2IRS8pFR4Yg0A3BjfAKBT&#10;z4kAWffy6TzNqUSi9YjWw74+GaZupaHfzYZGIX5m4jsv94HFR+4Mh8GnZGeWd+I65vkj/GLpKncu&#10;3x3FkZjhFAmcrPOcfYOMUUu1hpLOKE2UFjKeYgtRpvodAbh+YwuEaVcOP9WBxDe2XwfM/U2EYl1k&#10;6SRrRAaZTKJIHTWePEVNd9dxdKWWAJ7WWVn9Gl/wdFRhObNCoBF5SQTiCcJ2vYPY0v2CY1an6ZDI&#10;puTvSEZn/S42uY+IZ24H+O0WEw/v1WAMF3XYkPiuXPbP9LDhG08VHdO/wPHsSKdDIuKeRqq9YWXB&#10;bk1MTkh1oWTrTeApvp7tFtvecegcKIxE9Rt/sVXuYR2A3oN4LD/HiQRwql5Z0O5F6/sIsYwOZk7c&#10;COXr5bsm0Ik1pjdmK13bxQ4bEEUid9YrgF22RgGWnfoG95z9yDHD3OfH2pYfS7MxYRkTy5xiWOvR&#10;I5mcvNCEITzU8izDkESRWNMQsFmQqW111gxUbEKcp1Tg1spmDj2PaEiQ+N9NQeTxR8br9OEx9teY&#10;sGRQ5LbmS0kfD5OY8RRWMDnxq2NWS9rvVhgShum1RIjrE0wRzpAf4EwGxu4Ai+BBhvWFS1YjqZmg&#10;8AGTmDx/xzcOGTWKHou9NL//XNfZbRSvBglGcS/n1vcGg/czwE4KAAAgAElEQVT8HYcXHsJINE1/&#10;GaHzxS+Rnu3Lb71fccqq0TEMUcfBw/qShWWqDfHZkbpkFsDVz2WBmXKnMEXigJennUQc130I4NAa&#10;1bglxPv2ddSE3XVIaP07eHoz33dOG35E3M6qJNtwXPk6AWl2n1WGAOP6guVyfACYTSqFcHpNNXiZ&#10;7SpfddqTaZyfJ6SsHe+6kxN8dsSyJvZ0ZMLyFo/ENthZljjx0ztYTHYEArnI4lCcoG32VTQkcEi5&#10;NOg2R5yS3aYW4PnWXYGm/5AitvnWWQPiErNBcDFitSo8a2d5k8jj1qScA1u+Js/fQZ5zNyb4Xe2r&#10;cPbiOvBMbVMavCMqDLSvlJyEkehceDWTmPxCZenLL+tzNQiQwR2iRw0MLlLSr7sjbtQ6rG1pprJ/&#10;Oxxx5TmHR1bCSMx+7gb7GF8DYV3rlcd9xvk7rMnAI+5vtX8HzeJqeQ4Rt1Ym8V4vkNQ0kIZMpGHa&#10;lX8vI2JFnlRpUg8oFXQTKp0jcVHTu9bq1s2i9LgqkZDi0vbghUPkpAdLh8UekyYwhFvW5+Y0g5Fb&#10;Qrj0dFH7i3oMLEks/DusKWR6UXvFj2wjd7gHwpI/HNYXLrnpoeyBrjPk4YCtmMRsb19DQ/qM1uA3&#10;QMJ5w0lVCYlstTczwlf5/qJwfO/lMNlPPH/vFoUJ085TiOvQlUlMyxB3hqTcnKlFpMGYkKo4bjip&#10;KltF/xPF5m+e+kC9RS2dxozqC5abuOo2wMKCMmDCzfup3VohahJPoy5WNSvS0nHDj6sGSWQAgRQE&#10;GiCpmMxwVl+w3JqGPCkaAwLek6G2K2tljkQxNXedE7TscKXAHXGJuQQhy5oJCEczbQIcGJ6cszzV&#10;TTTfSQbbJflwOyUDJPTsKMeyrojz1Acu3cmOUD3DasQrDpNIib8QbT06Nay72Sk1wnW3fmDkRRsp&#10;lrIxQVJV75kZMe7GBYTlR7qESWJm68324QkrK0fiws0BV2NilHXo5RA7xsliRIjzFPMsn7/7OgCN&#10;n9TQvoq6vmA5mvZZwIgHRT001YMX3Vkr72Ui7U3VE92unPuB/Q7uKA9rvskYqkhM9JJW4col2f8I&#10;43r9iADA2MMu7bYNcva+rTlX4htKc58fa+La9v142LSvdzykeWWoF7qGZ+3oPBC8NyvGAa6vWAda&#10;dJRcIFGW6KyVs2ryHES6gjhEoRPdZvd2UUhduLUHnncYIcNBv8ueXQI46J3j4HJMdNGrTdr7Okwh&#10;ElMCGT5EOvPhbYTIGg7vIcRPambHAsXjhMcCdK1ZSX9aF0lMIRLeA2nZtusjti3ArbfCE3kcIF9l&#10;Jiiab5vphS+lHa4Yzkkk25Mu5YDaHfGq++QJAOkepGIfu8KVr7xv8c4A46buQWx6p0MzV0hclnx+&#10;O7UpdBjpijhPH84E7P3HYIiRP2wcJu8nbPgX4p7vOlDsMb6zy0G8UtKedOlWUX4s69wlN0S86hCg&#10;z/P5GxX0gHdZeDQryvM9rwXcVCR7Um5wp9RD0p2IN3Hi32FDDOdgI+g9GRH7rmEibb/DCBnidlaD&#10;yXEKY0g2prtMdKVtf+nXuUDqgmGmAIlPJeKv2WZ0AmKXdPmBttlqmknUmIT7nUdOAyyXmsXAhSKh&#10;nL9OWa3p1w19TZbNFCHxPhtyvx2OA2+GI+yj++1weT/NKzEUsebWQQhLJ/fVMFxbFup1Lwnubq2W&#10;6H5tWFDC0Grm7sLjG1b1reuIb3x2FFDuNzdc/qJlewKWKb4WIPONzFSDxMnNIolkcBIh/TWXlbE3&#10;Ncf8+d+1uxMxpbtsdrwBkJopmnQziUDvlfD4BiLShCdORRwJh/ziMibSJE3gsfVa/89dvOWPXUHx&#10;JlPmS+Gw7xmrH3zNJGY3h+eLDm4DSVPEABeb1JWceJfNY22sKq/2nRtzV8hTrpB4IUj8jZaPyAYw&#10;dPwOL/RN19VZfWEkZt2WT0KarKsQxvR0MyZm88xQ9mcGR1gx3zrbYgZ0MEiCGa52Btx/vhQwtSdc&#10;d2BxFacDnDhXDGDigjMKElZB8g1oi2S76+Ck+Md2cjMofmcS09cQaIR/BZsbLXM7TaspioTM7S9l&#10;tseD1uzD+WLHh0S0YV40DfFBQSa6gKISg/oh9XrJCX5aU51iwkBHrTiw5R9CqAc7E/AoJ5LODM27&#10;SozPpVrRotO2IZRKizjN5QU8kwPX2+jD7q0Arl5l0qJn8TD5lUO1L1jzG/9OzX2giDbzuB0VZkP3&#10;W12Nrsf66Eqe5v7hzsOQKmkeqoDcuxpQuWgrJi3GW8UfNiDhfUe+i2XYHmzLcsDmmR3b6M7iK6je&#10;axY/0DeC3KhZchjv9JFH3O9x+1IDvtxxIvbp/Mn1MGlWNX/6EqHDOzUBCk5WbPnvOlhF8QsGXSUx&#10;NQEXNmGwveB8enArxCJMTPblKSW6/RmuPMRA8jE1wteDqxW9+Ozwp3PQyXEuBa+IcsZTYTkfFNxG&#10;twp7/fu/8SBs2wADw8MVWxmakVSIc0liQJGYTgxItzu72vqTQfGzUxV2IuvjGOCF56oBlC88D6l8&#10;J1yRQut/uBLhwqSBIQ97bXQRKyZzEyGl6jH15UPoL2fvEbOI8HOgvTejmEBfHcc6ndHZUQPiSGQu&#10;topCVIXMiGerjdLd4VhSVvZmnxm9WEA29niuy6TfNmdI0FQcidNVmyE9PqkB4PJf89tXUpEoEqd/&#10;2glw7eJKwCUH8z0UuNd7TPgVXwwuGH010zhGcKiGTagKDdExIYnJdl58MzqQhE9ijkIvkHFIwd+D&#10;J6vyVRTtAb9luH1i9A1tTBoZ19lHHJs5dvYRqe7HXsi+b4cHvny7hRcTwqNZXeMpl19HbBY8ikpG&#10;bOGsFcrC8brRD4QNiElcU56+SHLkIY+bQtayy6YOAWhUbB5Co9bhkpj5z8gIA9tyf20e/0PYnmu3&#10;ZKReKrSE5Db+gp/qkGi9AmpOdBOvAZsmdwN4vmxmNonPWcUpNyBhJI63ucukxegbbFt6orZkEfhX&#10;w+EcUynB2jSLL49XeC0b12t1DSWTSSRpitRLqiGNkJaGR07QmI/SIpRb0I5SOr7fB2xMCBqQcvXS&#10;1CQi141rZuy2ZcvHMassmlriiPtrbaL0pK+aFxMts54YkrDE3EmREplteIMyz0ynjUxlRvP4hcBX&#10;Zu9rbjvKD6+CDva7ypjwlUGoc/EEwokP+yLODIvEpOil8WS5F71kAvKISYKxlfnCQbY74ugRjedC&#10;04F/3xQ+OxLwSgWmUEXd7IHQuUy4duVvvMkl5kdrTwLkZUhYRCVMRsqQ6ODmCKprEYZEPfHyyg2l&#10;96v+mRFy3ygP2Hdr8zCtHXG773sg7kwNCnE1VxLF+0yAnvW78Z1TaBQfFPWF30aJxTel1jwIJHZ8&#10;A7258vzosD9RJOYUywBwadpFRM/Ve9yrQcgIaCPXJUxWSkY4roF53cCnrPJY0X0e8vt7iXgRGpNW&#10;EJmaLPSEScf8k991NOESs/0uaO4XGxMJVfjLWHD0qtUPt4qfhluEgVTTSY7EVxSHVB7CFuEqmwOQ&#10;LTx35WkigNbtHQmQqZsX4nxil/uD+IgtaI6ELga7mgo4sWfnQcvJQuh8ZiPC0qIDEDMXF60aIvGb&#10;n5Ojp2WB06e4jsnTgAoYfOBLjLl3XDo9QmhuSVY5O5KTYskwsevo9Ey9XJMBodRH48IVC7HB7Rgc&#10;nv45D3StPdBnET7/SY3lnDmTPZYIJXzidzAoeGcTorkvTpMMfBLbBIzS1xcrhtClHvvYyU8lDk+O&#10;Coqsovi93+RcQpCwJnEgKXhZ33WKkZlyU2xBhoXLMvUPHs17Ejf8yDgVLwnd/Mzng1uXKjtbMpM4&#10;9X2HPtV6SFUXvGzjErNkBJY7wObvrJfOBmBdePSJ4+sAtmc4DfBOyXLI9TnbsAY4lrGmO/cdsy25&#10;cSBZkewfab/U/YxR/PVqiL2RMjtwQpuLXhi4b4YHjjuMuCWuY3r7FcsG10+dKoehfZ9d+T38CueQ&#10;5mHtZ1X+6CqfnwFBvfX9Fq6QiPkC89kxuMWIGUDLtX0Rabm7DuNMCSPxsfzCx5htZzuAWfMF7DHx&#10;OveGeVvzc57+yT9S1XsyJOgYElyrzWwykQ8KseBAHIk6lbja806NgDfxrXxh8pIMzPidLaT53kQ8&#10;2e+tzQJjQtElNFvj6tESUUUOVI0Jri9308qKfnzjIqQ4KzpmFgYEWeZFJBvCJTErFGb70Rz3mQq7&#10;77wSO8puTHzKDcDUz+rzaqNUvausEPMwzVUTzQrncJ1bSCfh9phMhUh8/yzC5pZL2EdSLUE5I1QK&#10;YGEEQK0M7BeLLk8FTO5xBP+JVImycQivFVRFnKiUXG/CA1wobNW0xC8/pGwCHPLZcQni+skeiNrK&#10;1o9hRwQqJa8vXPLkxXaLILLC/dQgkKEgnkkJaX3yJ3R+dJ5YVm14smcaq4HW7OtYclvTVLTgCQeH&#10;Oe7k1ee89Pr63QCbjkwVqJS8vmjBiDY5htOFH+wOwPUV9pYka/kveTT5k0O/DP3409iglZIuk+jo&#10;wvL0d9VPH/rFducKEv1lD4WfalDqeaFQmPai9CFTLz2FfuKhMokdEpgrD5MSf6hYYb//KLL4zy/M&#10;6jD6KjgqNiPiNc2qOZmhKpD/WZGYYygtJxVkwpI49IdzIDHZL4UlrjKFPsMp+9nBr5B1R2+BJs/A&#10;CIuUuPQQ2bSAbNI9H8bFRyPbX5jLiX6pIPUXZeLhdFa5HL0eHn/RQ0ch8HkxNt5faLsp5Jpj4cnf&#10;pyVj/oiW943kdVihciJGtdNPfKY+jY1+/YPsHZ+15fBPifgXY/zF9PE48bbcAg61ta2iInGJGThc&#10;ojSgXDzLozzQ5iVxlU5K8BnTpASbWuokiHXVtvx7Ee4GdXcj2Jx3d9huUNRlhRr3yc00nsS0awB2&#10;FHPoqi+MxI7uvzWDXF1us/E3tI+lPSYuzMSAuKt9moFsAO217WnVjQb7Eqc0aanfce3jI3+zDYPv&#10;BElwaQkePDbjA9bU7p4ODbeFJaYcDVCuS2U2IHpv81rODsVSKo/u0t5ndYz3hGSD4MpHfQyJMzYV&#10;X+UOd28wNKVBXoRM4fJ+Avkg66PwVKB9PvgtZI/ZwqRkaK/wUPv0Dhks1FHCsWd0iGF6Pt1s8goz&#10;JPwz+tDrY+WTCJXmz6QNnFyhORgTbNS9w/fY3y73hnbApgZk9SSDE60NHUVN9EuTwtpHeJJv52xu&#10;54uwIg9hcL1dAeh6+xaF+gvE+ksicYk586fu2cBzb8EUDCGx0KTcYMlgSEDbWkbI6SzYQTme0TlJ&#10;KMo70eZbVBNbO6TsOwrWoJAmf0+AJenSh+kc83rP3bOwnFysDsTL/BxZfxr1iLYaZCbCk8ayf30b&#10;g4eDid6uD3+1HRSVORIV0gJ6Mp5HmtDWaTxeUSSm5HsF4FKH75m8r3FQ0WIWGZbDNzhKWrM3rOA3&#10;9DHoaBiP4l2iaxvP8kHRzerl3uepTHowafb7Kqb/dQxbXH6Zz/yp6YBChYyh2WFiZb6euyVobUA2&#10;B3XTRaE8U40aSZAMtpGf2MVVe5sVmM+EJFNHaQL5sgXGxFgV15G4BTvCGZ6E6uDoeGXt8Dc2LKeY&#10;XetOHkuYhFLwGYaex35Et+NSTBnNLFIUWsOQWAsnCqelcGK7PBM2vBgebZutHkU/jwNPsXvlQhLT&#10;b+z7VZy7cWgPHhuT+cZtVj5s+Hhzre36h23ZYBtpcaT5E/sNRmUbdJjC4t/6RUDndqPNyxqR8Jgo&#10;J29dB8Nl+Si0kJV9nzbeqVKKn8ZIK7WPP//URPm4YRJhuAfR54xUkh8bzqYQvc+QyJd2EBu7ty8C&#10;TTjjNM6mKBLlVm5janTmkQCLBrUDvrwbXsDe4zaluTTsziIDTFo1tZk8ZhAy4QyPymlub9qSH1AM&#10;ZdUqDeL3YI7ziwhLzCpMWN7igUl6rg/NjuoGpQZzUbpM8xAPvOSUK/jAwFr5Go8nZp5Jti6/XmF7&#10;lrf5qXDl+4kY8VqYfH4ofMiDeL7PVBd+oubXm83hjjyMWe3pG9QnT3LknRCMyodvt9yhe48Z3KjJ&#10;1Mj/hyBPUpa/X6Hr0Hh3+lzw2nfOIuk6cOdqkiE1UwDvrYPQ2mEQTa0YXzg2ap/+8sRAF1OLrmyt&#10;DDZiCXWZqDCN8/0u26bJwwaVjIQNC5iyPbBwz+FmRQ1JGIly02e0gplt0h8Fb8kErs/p3NuQG3P4&#10;v9eK9zJkrlmbWN18V7U7dqHuJx1gdXq1niGRo3gPhNOTnwPI0s5pqhVRJOq0zhgBR3tOppi/bLqY&#10;d4J87dbSYS5ItXbJePAL85OM8fdMv+uq34ixOcOg/sVkHeIJlfwP2YCdtJrpmHVlr8MEHsJ+5ZWB&#10;nuw5iW2aRqxR/HUl3Xqwg5/sf6gFogw5a3F0aXGIUFhv1I2v80U6p2FxvM2mZkmK3lcu8HuwMkg9&#10;x8MkMdFzpgRiZIVO7O+/g5rLLE482jzRee4+4zykaKjDZp/qjV+V7GojjV8wB5cTsOgjBnyf9uNa&#10;wIYCdqdcanIgMXM8NxDw7638fJJtAjQpe4Cm5guKlnn2Kzp03nlCNQxcx/iWn5QxGvY8VSWTmNPk&#10;SMjSuzWFMedks7MkYxJGomnZ+8PgjcyrZsOVPcebSNKrmsyO695kPL6l9Tiq9msNlwkHAAbqMzsg&#10;hzv4H6PSEX+zHyJnxT1Ih314i9Js6512LIrEsPZr0VsufXaApWN3z2PanjbcbRsGRBFt+tD4t36w&#10;GhGoC+2V/Ms5LfvrHx7kU9DAZwpPKzc/HoobSQsPXiHgCZNfecs2SHlWWwqTangb6+Jt45yOkkEu&#10;wYakm2Wr0bOtvh1EhuheZhM/pDMKy9AndCVNs382xQvjyEIv1LTsWkfCFuwBWo4HoECyDEO2Earv&#10;eZwNqYr2gC7w/veWv0sz0tTqa3xb7yuJnXjfBukHFGvlAJ6tyhTazvceIswVtEpKInGJeeKneQiL&#10;M/EoUTklre0dzfkWIaO1XQ8iy624oZtID8sulxuswJvZeBxr4CmdSvl1Tvx8EXBooT2IZaeb+lIY&#10;k7gFe/FGAHMXyAhRAzpIOmtlLia0wania023bJIppdaTB96rrK9UUTJYwUN3C/4xBZbHeLPVeh1x&#10;sMqYTYSEdcwZtyiW37mCKbPNd3+lj2dllIjhISlv+bPQozbsYjXysi5SA79XMsi8GaFIzPwBtuGb&#10;yPYGTKqGSWJ+wcOyFpCBRvi+xDpCSMTk2WfDC5pvSR7R50QnU0saYM4oF58dTMLOIokUcldhkBj6&#10;opqTsI2uh8aQ/UgjCdtrcts7TWSgcXr+HhK7eDP2K/4h/SlVBmMkIkO3UaUqrELMu28/k5hhy3h0&#10;+thOwCmZmnuYpBMYE5jr1bbOWDGkcbqbYYPkF5wSlVPm/YVfByyUrilCzRyDwiQxL+1nwjJu2k4K&#10;UedP+HX2cDzQoRqJB5JlfnExwlxN7mkemaSGUY4EhgYzQ0SDT+MAZx8zd7AxJtHZ8XLbCxTqTPuL&#10;QlyFB7P0Y2K1jj/nGUgNO+6pjf523xiJ4Xx2kASEzeSoB9OQzeGKXfTzLTarv63BWs/xEGr7DGeH&#10;6siejrCPbWwUsUdLJ+5qjrnOs560IRQ58bWjNmKdTPkjITdJoLA0LBmPkHqRklFIc/1y1jCOrj6r&#10;tJA1qe5CQE/acLi8J6PLAT47TsOSdwsCFvyIrfZnDwowkLy+cMnB7w6imOuVQhToFGMkHGeVxjgX&#10;E4iHxrurr6foEwObFlsNOOrFPQgDmaLpqF1hJOqfa+OFuDO3mMRcO+EfQsIVmYWQ4mOi5rYBMTFz&#10;OCNdK+tPF61JFInO6TpFQLWeJQH7niv0T40JN6Qk8d1l8AUfE7GHPOVykRMYWEg6h0vHnCp74k9+&#10;2IjC4PdXGAUIf3pIPDDpiSMRR7EOmYMYxzXus84aFo+PiRBsDqGIcmmMkTCS6NbkcWoWBkayOUSc&#10;p2s0720Zsfz3TKu6Eq74mJA/ug5iKhIHlLbQI5HXLNP4Y43a4Bz70ltlFkLM5glsgeBn8pERHu1C&#10;YTDAb7G+dxvo6VxOrPurAvu1+h4eh/C6bGl3YlBftGCr3SsiIermXoSlNwwij/c2+aUY4z5iSpL0&#10;6I9vpsmtP7ra9vbtrbdfaj+yY6VM30f7ixSoSwxiP5kl3eOnhxeODQEc8scewA5bqom+WVJ9wXJx&#10;67MjHO93C2BpujYGFuyDjOUYwh1zHARor35UcCR+M0ZCysMVfHIasTbJEi4ds999pAt/7g3ej39p&#10;TfMLS8xCPFiye5JafqqDV0HCeHZIXXnGy3gvZCHDPWBzCqSrL1iOS8xPuYM9j0uSyxCJIq301Wqw&#10;gj5SK1oi0bWC7K+qQT4fYvmM8fPrZMIvECVfcrw00J3TvjRHYryJnDiK1TuxsVv/h4IAzR3m/XRw&#10;80OWU5jpf8iYUPL8qAUgT0mRQT8c+eMSmzuc/75xr+ajg9XirlxtMudSn2nBKIhc9Xvg5J+12veB&#10;VD1/gjj5nW9lWe7/tizn/KQ/+2sk//hF0mYuDjVJ2hojQRYt718GsWGxwgBDbsrhsdGFazPSU6h9&#10;Ro6A04o9ZlU9EgbejOdZyXYY96A5QvW2TFFffmM/4tmLXRBr9juLIO9cBnj5Mo+TdbMY0mY9myI0&#10;+P4C4F/nagIuzygZLM1m4Qd5jIYO+wYALq68x+Opk7VmmHblJ+X+rOXxRSMgy5cjlPMhdUd87dCd&#10;bT8SH95+6dmfRbsjnfnDHYCj2wsBbvj7K4Rltw4B1qw3ECKvvdiazbzK89h+q2McelKRgR7sQ141&#10;Ej48JOXjvLTXejzuk/Pkq0MpJdUDnhjyV7hisKd94EEYPdqD3hGDPAa5Gvgr39P/UvxxuooyBZy8&#10;mkmar7NTCqQ3Dxz3Oni9ZBYE5pAyEJiSaW0Ct6QEjDrG+plNFjGFgCTy2gsM5IS/XtJbrn7CBpcT&#10;ORHnkNQYM8efjeKc8OQh5ksS6eZF+GQjKlE5NXJiFDHMIMzfJbpZH8BzXZEm+FtRjCfNKW4mzZCt&#10;QC08+DwBDGQjSxdiQnEGWNSLTGF5o/9QNl7GvmysTrLR9yTo3son/PPZUQdPV9hJofPW3giddWZO&#10;1iQuMVP9tAAgsdIK76P7Jt0ra1NcPXrMXao3jatNodrn52Og9NiVbKU7sAxhyZGvEKsfZArQ8oOL&#10;AA5d7uSF+lkPAzbcysBedm8AVY6n6hmMCd8fT/7x+ByHj4lDw5Zn8EKpbvcAFldUZ3WNGmPzfg7s&#10;MXfNwQkV5ABskmdyJNQWYd3+v+6+Ayqqq2v7bDZgYa6MY43KUW/QwViwYENEMIkSO3bEhqgRJYrY&#10;e40VUIxGUVEsQbFh11gINsSuGMUeS4K9YQPb+veekTqjgfd7Wd///2e5xmFmbjn7nvPsZ5+zCyk/&#10;M8t1DB9PYXncQAn+++uRWe9bQQO9+lYgs6AfsWHfwq6It+sdQxlwuJAEJfANKg1fqIDjXxYF/XIn&#10;Ojos+ylZEgcy/kgfmnxP/WdOAmnxF01EnJXNg335v8FGTiWxfFWSApYJvwHsvFfaDMccbC4GjpkV&#10;TZrwwEukF2aFSdmwNCFmvn/Imi1fczbi+5Pd6GF98CC0OMWh8W9U1IA4wRPxOmhQcBrZAtnHRDyd&#10;8lbGH+mSaMpEpTP705Bmgj4VrPMIMdV5IGPn1QLF61GKUf5ZceKEzqxu20yT5vRx7uVwFaXFi0OE&#10;NN+ooED1jWjtrW1LdleNMSCHNX3L8TMXFc0TsQyxm7BksmjBU84k52JnrXAsnH5bGaFHf+iEdrCU&#10;kfeLKhgpDg5T9uUml2LuELPrG9J0M99+ivmpmKXfLuYRM5p/yd68jn2HcTirHq2FhwUGixmoOSg6&#10;6vGu8NJYRwrXEtjQJ3AYlj/ZH6H9WaJHx/7pzDmcbU28Dl0yj4loEZF20XIkCVdoG7MZwfkWx5Xn&#10;0h82F1GSv+xfgrHlnrLhLLKHysNoumkzoZ6MmD8hnB85WMKZRQUVWP6QBn+7b4j2eLDfycDLEQoe&#10;mxiiYETcAgvwd69FgBJHMLLi2T00wHDh7KesQBwu3cNzmkh/8J3oUnv8r7kp2PlRkB785+ZVzM+S&#10;twln0OuQWhEbboYPdNXzJmPilVmc0P2CET0LkzFQmG6tbdB8usnD0WTbvx2LUP8SWQkT5pUn5pZ/&#10;G8opCc0Q1gwfBFApIRqwdQId7Z79pMxm07fQN2W4UmwjzL5ZYBpIu22BCgwo7pZHOFGpP+mrJy6X&#10;AazPz3FgKyk0y5UmmU+jyk/1NKjFETTnThJYzo0GaFc8DmSiry/CwVkxCPnq7gHNkpRrhHDH2WdH&#10;x+6Uug3MvtjD8rvspyTmokuPKG6fUTzjGideW8iGYgWDofgvacNMWo4R84WDItXFRGEH7UC4QtZj&#10;9yyS6EI4dsvMYdSXOXUCrUG5xO5jOwrRnV5mk7YTo2ifUtck3K9K737bYQXw1/REdBANJDYUk6XM&#10;JwZUzdzptDZYcBHqT222SF/lOu4oHA9R9zudkGBdebslOETkShQ5jpLUI9g/P6/X3OAao6VM/Lbv&#10;6cym4ObbdmyfCOBTNR8M+/CsEsB9NwBNjRNLEEq5/hEDuhKIS2w/dud6TefBvxo9yyGcrHeFvWrI&#10;em8SE/0+81aki0hMeyCFHdkzcm9gCsLOQT1CsUTNvGHbABYpqz0Ad9xgR8MXhNNZE/Yu1JkUD+Vm&#10;YNshMvjtO0s8WCilIxxMeqfA42pkMbcLUuHWqUlHiRdP7YugtyEumm9Xb1KfdUoD+Hk+M9QJMZXE&#10;vsySWJWhRUkS2s5TztEUPV9tFqDX1H8Pys/SciwJ63cjl6D1iGbOEBvPkS6OWX2JeUX3lOlRRpyA&#10;QE+Aq/MXWYJ/0lSy7S8F6iFqKHHq+5WLSlg3jzSncuxvQItaTiCnHH8OcmnMJalEJNHsMK15x4o5&#10;bdxvFw3TPl5Ms2P9pdWoh9TSCugvPc2juPKD0QsQG+ouwEEAACAASURBVF5yAphStTi0JHDaneX7&#10;leYTyjLQ9w7IT3YAPtUSLVvwlB7qdDrL1R3xAANO+QAs690M9AcTVAI4n2p097ZDGfDiOUcyTUKd&#10;acaAzAS3fwafOEuPx1Yl5vZjvAbxw5tclhfNsSSmce4A9SzdqdrHeDPNs3y/wdFsZVCuM/tdfobI&#10;p1MdFHj4lt7VPSylYigi/TDJH+FXDlYqcu4JQOVHXvhErLTWeInxqAkRJUabzVycWRJDxeQ0SXCE&#10;fUIsKE0HkXC6rpAyPHc1mXLMMakLs3zp7rfEcTi/wQLO/P15rUmhSG6jeZnyDOn8rskaetIc6v3t&#10;KrYNoiRoDHkSxV6pdxBl9oLS7/AasNlxU0J9svyx/usTSAzVTF5vlkRaAKSaMTv60E1FQ75HHCAZ&#10;RgZ+xyZLcti3T6fN+U/nVLAG/MnNijT9nzphOyTLl+20QjvO9BgmhE3ygfWmTVZ4po7zMCix3wYx&#10;sQ9BZInTqxBcq58fhse2LtHDgKM3mV4SjKyoza6O0/cYOKaoYXrL1NJs8Y0ZnsscG6judaNjnUce&#10;ljB5kW/e2B2w1DNuCEYUmvcY7/pa8Jgon/lbHEID+WfTo7giUxu42oCekfOoqQ7Qth8RzQkfqyJE&#10;TWVvJVKa8vYOYtdy8HFEr4SaAMVqFyDTd+5Usnp9tZxh3uSWs2jR9ClQ2FaIQpee0oBT3UFGPM1t&#10;1aScSuLxzeEAHd+dtobzYSn6FOJRWSM5rDJz4IxGOKEdp3lbGNF7+kgFZuyn+XHBnXj2RU9iWhdH&#10;bUcs+stsidbJvA4xUlUUfZGNUgFbkpB106aZSVTGLWeSxG3hnPb2NCu0e4SY5XpoJLxMlnmkOzZp&#10;SZE63aKzh51Gjly2vZPl+8+Uqyblqnv43MkC9L6HEdHnnSJh+Ft6bveTUernjnO1uNtJBU3kfRsN&#10;wJYw0qGihSIjRDFUloiyH82elD9MGwnXRZoKw1k0P8P4LBtJGuKjAvK8yaFfarmI+UH72gRUpYkL&#10;GGzRFVm+NrMtxm0jr6kd0wD+/owgt+XYcJAtpxJ2al0lakT9LvHtRBQqw8Sbdhgy9VJraDVH9Ybm&#10;Ezci7P7jurynM/H7hKzh/cdE/bSPT5PQN0LwVLUhXvjn8FI4v9gux1IwnDbnP90SMx7wQ9CYRL1h&#10;5y1rbKDBucf0GE4KXLkjeLu5RcjQugSRV3v3t4N8M99ZwuPGpFLHNyHj2//HtQgdk1bboU1hXwX8&#10;YwYpELVANSKmaTZrlsSUT5KoINZ+IllYnKOpz7uwrRuUEgke9tXyJtcARPSYy8WEHu1Vgq/FntKZ&#10;5LcV5h4fV27TboGQeqNiocQjtymwLPVQAPhP54WUHvRyccdbDUQlkZqQ+V8DBCTdIKu3Tm9UKt0g&#10;Mubs9lndkbZgdlSk5w8jjikuDboG0tLJB+CJb5Oc9izttDn8XcD8416AZW4h2ef7rbvqhO5Ilu/N&#10;uNlw4+igrriyCOCS1FHEVE/XBpgxdxNhZ8w7UhMFCpGFcToalYDDcxH1gSlENMcV1EtjonPmmJ/B&#10;ibvGMYHrRas0XCxOukOXn+bgOCZycy5BbA7jldNOm8PfXahMndlI3Mli7i2Ah4ROWSXxmVR4riSJ&#10;1+p2gpnpu6hvtS4Rmv3C2Pn3O4lYuio9wZ9JTSiLwywQZ+6ohEtFtFS8RVuFwOOHso7mTsp7zGne&#10;qkUzQilr0uyYG8BMle/mXCwquauXl1NJsM9LoDv1KL8Pnf8fR5NtOrMKz+C668hRv/+EWUv41o1G&#10;dWV+3I17snHhbxEBojW/e1sCLAr12wvnf3vjhct+O4Y45OuF6G9WEgbE/PR+YHpaVgzjrUMMuala&#10;yQj7QC8Z+mfuipnkAjG7xkRIeFgvkTjmARqJs7Pfn7nSLYYiZ5EYu6jnGhn5+8IIfFz4SDja/TMg&#10;FL3FcobE7ggragQDxCZPDUWbRYW8Yd185lyp9OLy2dnxCTHRmSyUTx9zdk31YnQPCcsueXqDc9ib&#10;PKrfIac6+YG1T7+rYDl/CSeNyTo7FPOzwxgTUynwkASPK8l6aO6kWsIEH9Ua/J5vRjh3n/rrse0Y&#10;wpIZw63h6q79AOPnTgfoXs2NENNQddX0lkmhTP70vpcomvaxYbf+WQKAfupLhJ31cpvqIaeSCP/o&#10;S9Rqnqc1VBp5wHKRrdBlC+EyLwnO4C+GVY1BCAgrjFAxzgfA//kbCRWLjwQYsvgbAI9AF3qs52Jo&#10;5tV7ROyQYERqjquSsPNy9c9IwvETi8B1wjXtY0Mmyp6kU99eI3vxQy2QecMx2zUFGevyGqTmnC3I&#10;UfSos2ZXMJ9a15CtvWnMFYKZmz9RVwu9Quul+5sBWFbrQWgRqGsKxUb1BNkw5hnh0Mx+elSEoRS4&#10;K1cV2mMmjgQMKTccP8Xz4EWRPjSTSY3X0ijQe4+igYlTpeKQPSXIl1vOOaZ1OBm9GhDlydwqZdZr&#10;wIzH2U0WUCjn7KkEsrw4r5eThR7xWFeirPGlloixKskV1a9VDdwZTjNl/skVEpodDyZSX7sdFC5l&#10;xn+CyFp6qT7peTntY8P0dNCMfdVCyhMvbyMmmTGDvtRyjBPoKooijK/+QKK3a84i4qi9oRHrQ9O5&#10;WSPAsbPaI9z+jl4W9t4JUPXKQRn9+tUZgHpOxL9tqu1BVIv7EXuLWwEyeYGNsbymyUnLEJcxFMyh&#10;sSPjMtZEDFrqqPsRBdsHtQAsb38kb2YHlv+ZEd1dVcDvnIfOpH7H5yVBH5ev1kXCkdMfJd4OKkn9&#10;vUYvk3zKUn+fjwH8eG0dyET3QwitatRHvFjuAUKvckfAukVLcyfl5Ruj/R9kjYP+ABhjWIeIZUk0&#10;6zRbE15pUWfEC1s/mkuq91+QxN4b9QAmxwyVsNtpJJf1y7Zu8BlJGD4ecLw/KFP6xANEndoO0mNO&#10;F5ofv/qTdLd0QHxwltNFijJMKqkLa4QVyO6CjLZGpXjo3cx+Sh4TxrXj5JqQ3AmKGf8wRM46rtFr&#10;xghrDXYUY76U28Jcy6kkflFRn3jyJiiRc/orDYVJ3scvSKIg1zxSxAiuWnsC9cXEAAtsKA4y3AXr&#10;lbZNIyXWF2ck5OPMZrdFqAKDuZSwKsDJ3EmZrBkvXkLsT+j0+DdjBi9DRtsuCKtEO4B7oqE1uuZu&#10;TTfHUZJkFghWbWIhovnYQMcg85KwDZYQW9NGwnqxTGJ3jm59IEhV3OGXTVqQsmxLlfRqHbIXjpwc&#10;jHi7Do2N26Pe4zw6umf2O+mWTjJwnK5U07O2MzIksQ/XMSNrW7gBQtlc1ILNhSQM2Tr3ShncppeC&#10;ipk4sKpC+42ZlG49jIjZ6k0ZhA7HiUtN+KYvYqPTY4hWjHLGsdOLrwFMOrAMYcj2SYiDZ42WeK9A&#10;WcD4hA5Go8okM16HjCJDhkJAjdN6wpnH/S6dkHjMaZPELosG5w1OwHKXaAS/XSTxH26O0ZksRrCr&#10;g0lmFmNFehVs9q9CHPh0IcKRAkUB9ySTJhmYQupejPIHeTiOIAP6uQCc2boJ8PrrI/RyfB1gF05b&#10;5pb9lO2J336yuBklxbtPHeb3LtVboWYKGwJDXpj1p/9Cy7EH+yxCzEazyM7zdy/ewbwWdTV9CD1Z&#10;EomedGs7v+oBOKHPbOrgH1HU1dO9AKu+KIs49O8hRLwqV0WaeQQUw0QrwIMiXCoTBEuiYPZTPshU&#10;jOwVoecPmSRR6iKinbiul+Gi4kVNnuyVY1g/gBltklFp2G82djcvCTORLpz1NWjOberlj3skEcjO&#10;CE/EEI7HJuIwQKwF6m8kTTcxQcI+MQaxqFiGclJ1olsbBZyjo03y1zWgAZm2RXhPlzE2WRJHJZQU&#10;1gjXxRJFUzRPEBMU9mdwIc0k1smsm7TGppq7aePHXCH5iWM+xLIinySOGcx5fKaAXCXorBUE8erb&#10;NWjSdY/pj7hx7mzi5PfXEvCUbovshWji0Mf7jp9WxzBR6Pan90SwP+APq1cSCexKiqrkv1Yiytpy&#10;jpiVxHsJk8VaUiJnzEvCTMpGRswY4pizGgGMPt0BYfuuGRZwdNx5hILfkL68aU/6o5lngIS2Pfeg&#10;PLx/AuDgp4SYYxMmAHzQmnH85ZJS6Z0cpUuHaZbEk/fP20soGlZBgp/90DzyLvJ4SaaR1Wl6ePWr&#10;mamC9Rk+cdPwsf+lj4jXi8+WUD/hBOLRSwSbR2NaIKz0JbDc86wVwJo6CyXsrFwGsPOcRohlfiaR&#10;rOxjzgsxi/9Eg6zeyrdPtSfcbdMN4UzdXJYhzjnHjOuhwJAggoJKj3Ys/yQJ3JieblDNhOKZWrRB&#10;EknNQIl4vpmM9J/GEljuoF6u+4b6e+x7FbDvMz8aF+V4r7wpkW2NmKEn1AtVcJ/gQgfvsp+SF3/S&#10;l3ktMgL9DRxzCE9iP/bqjMLcLWPmWBLv2Fiu+05KZYGTfopREhgpxqZ935kH8md8+btyYpFS8Uyn&#10;b6KUYrlGCRf12a7VqRAp7BCLibeI+4pURNgoiiFxTL0CA20NmscoXlTSh0b5zFuESmz65yyI6wCt&#10;xXnAMbYdFdktbxBTWoDBiwvEtHyy46cxsV6U/9R5ef6zbFvXtbzESJd93qT+lzngEzGDC4oR26zo&#10;eFVEG9hmt6aqHdz1VC3hh7Mk8QbbyEI71rubQY6PjFdI91KRxcyvCX1ayjKU+PE/NJSM2xzXEc+d&#10;JACCe9d6jA33k2mOn+qB4Zj0HKCGJZlA82OCWO/ya84IzrWmWRvv1Ga/qoHOMRtAlFt8BNHVszzx&#10;jRTSArtPJhFhqDZW4sBnqySspsc/0nD6iIz9z8+VR+CPL1R8tgNh7SOaxOdvPM0jSQxxaxaKwW5O&#10;EdBd/TQ7oK1I2wjDyXTTC8zHd6hQwregBJtdlzQQ9Yi05JCUHkSJH40lKvV1Xwk/+BC/grDpilLp&#10;1htUwk9Fg8VdbTy9jKOTPjOIt4HIqFNtNDDMScJx/XHeHf6qIEqLcofzyB/Tf/90DdgE1VOgUuo8&#10;NBpBaCUqpH3vZ2s27p0lcalStbcgvT4QXRjyXX96WlfqE139ezTgprPdAG/fYrfzrslSSgIUHCaO&#10;IlQSx5CG2Z+6tNnxUpcR38aSMJPay8AxnRW0ENMUPYjyMo/y3uV/Brh7Bynv5dsG4YVPisxfpKkq&#10;TmfkaCax62HCiec+XPRz+DROFzIUldiWK7lO8EKUrQXZH3CKbMko3XXuwnsyTEQlxA5iCWB5oRiC&#10;ZPk0B7WcWyKjyzozwRr88QMJHYSfRH9RRiPH580eGBr9XhG+z08ob3wseFW8T/ve2VZo55qOCUO+&#10;11BEa9uLikwUroomXESgRUd2FIvi/lYsRcR6QtNNCBWH0+mr/EUsw+W3IQj9t4UYJOHEj5bXqdKr&#10;xzE0mtnUYT5xATf8RGcp/2tV4pg5qQ/8H0gC5LAfC9qhl4jWgHXaJuiZDHURQrP0G5ODcMNiR67S&#10;vfZha4RGx+8hvv92AOCxlu0Ay15ei3DiNY2KHldIwv61aeTseUX26oZZZLiXGbQSOdrU6Ld9WZsJ&#10;JfnixczihK5+/YR+Ci6sQxq7SoG8yl3kETQ4GK/WJOS/UMBwM3ZcGTstRxkxAqEtbnrpKo5CmwJj&#10;Rm5HaPtPUQkTdoxG6Ov0EaFsXFHSGgkt6Ale8wdwqBlDw+Irepa7L2/i/CoEFGXJ1DQECBgi8LRp&#10;6Mx/tDMFAa703uFpe1BC6k5F2PlryVzJIeeSyLc6EMCqR2m6U58CwDsy3lw1L33TY5g5t3sjn3i1&#10;ZOR0lJbu1wg2F/cEaDcznuBm4m2AHzhzWpmT62lccKkidB9LFHFOK3bGIzvlqvhaJ7Rn6SyTHEvR&#10;u7R6jCwVM0nFWUBFoti238RLa7kNF825B/sVkOE9Z9K7AklKYhq5EekVECPp9kwLkBj8jX//ibfx&#10;f+WA0CaMNHNms65QmReLt4q16ELcatvNpTilz2FSLGJAAC4TSzmHX0BaaGjMFhvR6lbarfLFd5qO&#10;CRYQza2dtgM47NAf5c7YPJGEDEAoN48e3gLqlkESiXx0+p49J2w5ZwrW7I/54+3HCD/VI+77YhIN&#10;pFJlFfQutxyVYHEh3OKxqIjE2t95yUi3grFg84ymn9+4CjRnft7MHuzihsQnL0qUEN0Sfz+S0eXd&#10;pk/8Pg2bybjcp6AD2DwnjPAzE6r435AEtQWpsRC+K+mu8WZEOP+f7p66lG4vxvT24pltL4WDN6va&#10;wZoKpEibp7opsNuzAUKvnwnXWnC+paOlz8RC8M0+AK1oCsFud0/AIz7Rki1Z7SzEBzuJW9yGfJ+y&#10;TrAkippcCbaSSrkTemkXwEX3G4B2t93zSBJL1eORsuGz4+fhvJq2HSxFeoIgB/MxP7y8WQfurjpJ&#10;iiY1zBrGT31uDVHPqb/d3Z3ILPV8Swzg2lGaOPV6k3q6Ml9K64lc1PVKMkjNMzr6iiGtSQnRgqww&#10;SJeEmVyr7C69kOSMcKAml12pl0fMSp44haD0sCVsLOlooP7s/papzIa5oBSiko6cLeDmDkS8sR9h&#10;WL9zGhkbw4UYfeIU6XBtOqLNcFbFo3jX4oobuzSvklIjSjL0OaZtd2FDsTnTlczODjbhq3Pi3Rdu&#10;lvRXl7yqJakWp1srVJew7tGoNBcBMimHpn3PwjFdLkNnur3UWhwcc3Y1kHIgbQ993ioc+KMx5LKQ&#10;hoQWyjl3f8CXpSPkkp/ya9DL8b0lPtGup9nhuO3TfWY4rjBxMJMSjKi5Ns5OhvZ2OYhLh1+XuQx+&#10;yrEkljgAlJtvDThLNdZqMOJERiEjzo1ielhHrdBVb+sNmr99udZ5DzuENoXo81N3pbQSe0cNDhX5&#10;hkkHXeAyUNSpJcD/0SEJ/vYMm48MMT+6Tyncs46JdC/ETI0rHo3BfG6HJVycl1/Bx+fyZn2CHR7d&#10;x4Dep2cxMMxJPlCTwTHZf8KMJFYQs3JKRFSntcPIN9XWgEcFF2+4OP02wp1bKjyscZxIVofVq8jU&#10;7/utHor9Uw3ApkCgAhfswxSDDv4UEScyiBJLYrzpA/+aJDEkfCgBcr4CZJC3SzZD/r/UchFXfmsG&#10;DFNTLXGfCjO1Bnf6TJIwWAOmh63VcSqV2O0JhOg1qZfBnvYAO9+ek+Ac9gjgK8epCvinVkHQvDlL&#10;s2d/qkSseY7moOcbeunHmufT6UdkuVL2XO9g8OXX3n46iA5bVJduLTkhl6EuOV7lHymsIbGkAIy4&#10;qYPvHA0R9pkkoTcbngMedNsL4M1lAlq3D3ST7xaATLSfj9Lqhq9UrCrvkmhR2IUAOSGIwKPmpVji&#10;XIXY73o7r/WxOvjTePkMLyIg+9+xkemlXvAG/j0aB6+nkUzrbM9dVv5cIGYR0mrqdyClqqObaclG&#10;EC7JMiZ0nUwPe68jEh7mS6ZswiVrgG00f+EnTsxxmsHS1jFVga+Yd47c4UFU8ul5WCP6N5QRP21E&#10;DK/RbVr6SaXIKAXGW5Fm8nT/RmOC9xniUjtCZNybCJR3cyOIHEsiIl+i4j7KQWIhz3AJNc4aI2ez&#10;zg4z9ZpW8obVYX/QvAtrBYk1pz8mjhl4FaxLF9wNU0oNPL7DoekIbxz21yVSHWqt3XAhoVAAOD9V&#10;HcB5v+qQyW87Y+3YAFKzTa7EHFMMkNZX63UEqBakge49Pl8nylzLOWLKN6MegFQv+hu7zZGz1lkl&#10;YeZcPCa6PsFhJQvcxYhpCZUgOGj+Gaw06HAxPBj2RqNf5vnWATouuLcPrUeXWoKWYVsBKsb8jdIr&#10;5iQa14MN58GM1TFWEuKE6aX60JgoH3Cbo2aq0lk00y7nkQc73rE9hrLLh6WA7Q3dZp+eH/9NEtcN&#10;S1myET1ZZdW3JM7tNO+tl7kDJsafBox0IgPzfO2aXNOWvUeeL6KXunMRrWf5Et+olz4mLDPlreci&#10;Q2YcFB6SgKJ9a9O7mlx4992X87+bthzrjuUiVo9rhQXiHWHIAMjBJl//myR4ZaEfTKrBPjI6QM3Q&#10;OsQ21SCaRupf9FnVWURc1SAF0O34XQ1sTglFnJVCZOHroWRIduUoyU8uZSIjdGCreba92FHovppK&#10;RuCBfqQ1Th82s4TxxZZTSZRsMwBgj20JwM5FJnOuB8Gxyllnh+lyGQfAONb18/AHxSW1M0KzUQ2l&#10;PDfXA/D9m+UAM4vSjQctot+VZI451LMtBByy9wPl3cjmoE9d4JkuXhRV0086x8QZ1NB+p9lx+SKp&#10;K6e2oLgV9gPMm2hqf1fEhSkLEa8vIgL4Iz2sipBdEmY8U38w7EzZAD6YSYbA7mseIA8n9ALc1N+f&#10;bLr53UA5V60bfbZ1E1hbtWlANqgYD6GTRbAMPVZ9SnwmSWRc6S+SxFCTS8ECw8cYq+uO7MGFckKI&#10;6Y++0HJhle9us4lGRB2uEc3MlgOw/lUSHBSltaJ5MHwEKJrX90A2F+VBtvqKpsFR7cFKjTb9YgNT&#10;7n3vITURvPJ7RETqMZq9VTcLkJvTT6pkQkwGBFMtirs4ShKibEGD64VewfK56JqhAzn9oWFpWzoY&#10;yy+w3XfQRIuaOdcdW15rkUCmGy4vR4ynvrAAeVXEStwg7DRVfiKcVOr9CBrYsHU9QPz9KMSk1xEK&#10;3lzEgJJx0mxjwkx2at5EHft+9R3AETOJnIy4YsZe/VLLsSS8xE7EWEE2RC+hcczh7AAPW15hqP9M&#10;zz5p7WhWnDqowY8LGEAbx0qo+p2DlJf+pj8bvWPHAncaL2X2TwBlagJ15tk4s5JoQh9WMLmSIb5j&#10;W78jiF2CuiCeONc3j/bAPMa1RVj1FaHewiIrGSfEQcjB7BhAk2PbisN+qGzcT1yy4Nz2xCf3DyHV&#10;8e46yio+JM757s0Byq9eBdhi8Q+A0+ZEkUqNsQEHNWiUWUkwXLuYXuo4s+3yCK2eESBHD+8A1ma2&#10;DP8Lkrg4AqFX0GiE+gcmGRBTcNR25X8bE7yU9fB2F4QZBxYCDPiGutqf/Wbu1fYD+daNFEb9LsRA&#10;1U6DUerbjAXNbdEacUK5SPTuJg5uMisJzgvY3+RKhgonzfTDDnK0+lWxDjBqcp5IgoHiYQLIpS+f&#10;sgs9XZWzT3bKuL/KZiURzn0JlVKZOBYlTCfIvasrA3pLMQGxe7mroDgvtkPZqtQGXqLyl1BfXCXa&#10;ze7+JwhBKpiVxFkiDqabGehLv3WTF0Q4WpcQsYD+GelKctRyvgcG5dhUaslGomEdeYQVQg0VpGX6&#10;OquZcw2xNS5baJtLtBTIIKNHuUw8tsZlIkRiZwJQ3MQ+FM2L71Gg27Z1ANtfjwfY3KehAmYR01Ag&#10;0LTUNQbSb5NaFCQRHy09DbH8tyvyaH0iQNeKbC4xUIMO4upDHbGEOZHwUAWPfsYLmg3PQaNvWvNd&#10;LRAGVydL5V7l1ghFXzdHeC/uEGx2Jb62sGsrgAn20xAmXBtIgHdtFeKqWgQjLrfMjom6pMJNcy5j&#10;DF3q56dH2F2pPPGfQ2aWv/8rkrhbmgjVwVv1AqDj82aGNcOd6kyHb/PvTdskNisJWMuSuBvECRVe&#10;9VPAv05+CX7XCDbX2bMPxVk6ZEUh6vnSGx8AQlKpu/kuEwb4XaGu/lB4YkZsYAbHxB1as+477Nqs&#10;5Yz8tiSDMz+bYaFfbjmVRInGAJVSm5L5NGirIYuWrrmNbptu8WvHT1kezAYqwTruSzIHAy3ylRju&#10;4wMy9Pd6IGPVenTP9UqVgoMHqoCyZBc7nIn5ij5SlEWNZKcxveh7XWtuTHwmHb2h5iyiFFx1Uwyl&#10;SZw3XgOSGFDqL4RramnCzstarsVdnVOHp22GmseJXrxQz6HfowxRoiMU4JUZgJadGSKd4x6CGEJf&#10;aF0iCJCne2Pb6vMBXbfeBewu8kEHs5Lg1U3TNUq8ZhDQk3HHvCDgeBmEJ03MVs/+H0uC2kj3MQC/&#10;FrCit1wQuD8wRqVbAJ+RhNZgmA0r9GYtWE8MTETv30euwYY/zZbQThzBWtVPPeEfBUTiXvXVGti7&#10;y4moS3GaQoYI+2izOKGadVCAanSpns5He0goMbSgAu2ueebNmCDd5ssR9s/9wfpmaGMdjwkevNq0&#10;hSHzWrS1La+14IgbsdhwvidgSC23YAxpVnApdLfPb0mW+nwFhuyKRpCzOWq+Gs28fHF1AYKfF0Yo&#10;EWhWEtGZU4VmtIL020Df54DDptOwHbbqQx5xzClD/95HsDyHRVL7ah1bob1OylSr80z7gWm4IDUc&#10;zxH2MIQUaeK7HyV4v4sB9L53EmHYAhJQSOl3AM68F4pV25BRohaiF59DNP1688ZQ75a6XIwJQ7yo&#10;KkHzrABx+5dv9HmTkwQnE9HBaPq1LErvqtFF7xnKMKXf4AutuTFhCCOdnZ9Apl9delFv0Vlq855f&#10;oSSCnlqFJEKBaiD1t6fRfack0BFnOV2UGMibYy4rHD8jiWz1G9M//mUNwI5+NEyfJyAoZrYCvtBy&#10;OiY0dKfJv3OE/WvqTC2SxAmuhZtR82urzpwkOPewLlkBLBQ3AHB/0FIJ2+Z7A/zMsfalXBSEpkUJ&#10;18QJfyLfgf44xafZDPQq3jNEWjVuZlXRLGIS89RONL0US+INjdjkC6B/9sYDYp+aKfTwhZZznHhS&#10;cFIxDDn3A3Gh8+O0oiUZi97V08uWVSRTxN30qEZ0e8XPgP+Iga3AZtKI7uAX77oXbOoVrYTHai90&#10;gG7zGkhs1OP6XVgb72SFLaLfWWKZ5IIO+PFecjgkaNNO6iEyilCQXZYxKdObdKdLeTTc+M4Beu2e&#10;Fw5VXG7mkS+//4RkCa0S2Be42z62qwxHW6V9PdhckCvgI8ElMDuuPgx4fdFGsiumlyG0md4e8MEv&#10;VYhozuoFUCXMjyliAZDDxDpWriNAEyA6g3Vo03Tm0D8j+yN0MkkDYuwJ134Sk0BKsZHO4mhquH+5&#10;5RQnEt8Rrt2d94rsvGtJ7KRtSDZRPP0HnP7xpulhRhZUM9pQ6QGkReNpIL0deZOZXiD427EgA8rx&#10;Rt+2jQQZpc6jxkq0RZzB61dLBFfaNYZoq5kk8I7I7wAAHu5JREFU8Q2hh5lqnCwJBjNLsReVULE2&#10;r/ysOAsbHjhME/v3QRl+VhnwHGWam4Mbr9M3+3M9gv67MjRYKx9ht871JJcae9nP6vReWCLukkFe&#10;Z+xSTPzZhVh4484IA79phLCw0x1SUSLZcJ5eImOoz9Qa4DpbY2zW9dPAxYmbEaJeV1UgOBdigJxL&#10;YhkC7joXifA6RW9uO5glUcj0MI75uR9vCUseFQ3Gg2fj18D5b2iWLR/bEaH1h/JkjZXajdCq1hzA&#10;0JTnNAf7LUSwOTcCof48Vc5Pmx0YsSnjEf9urmy80fdrCp7heFH/WSMBdp/Lq0yh4YG+EfLgzaSD&#10;HBAsdFnrhGA7YSYoxUB3dK8BLOLrIHSMCXSAC/PpJlsnNLOEqFmTOHl+PKJrgbeEeNFbQNrNdaKX&#10;v3qADH+ZRPpWa27KDTdvgbEkrLDePDp2XgKgw5tHOe6a8fic/lDe0wEuuUccyeHCbtN8dBdteYvH&#10;pBnLolo342Lrj8YxZwgCGfksle407BEowSc58/yHzXT6gpzMp4kvDbjGyTSFbNlL8ZTONIYY8JZ5&#10;C4xX0Tt24jLM35LtAnNm59HOD65qoxhTCuOm0stMY4iZBNUy78v/FlLqAcpHvI770oUwYiZ7JM5h&#10;VvUt99eWTAVYsIjUpP2lYAz9Jr8dht5XrdCyHCNmoMk5j5uHJPpt9Z+bkWU8ah5N4vv5c7crmnNJ&#10;9CTQV+rFhSM8XWRlmpTGEEJqErxmlETP5HNDQPFNGUK460ky+MutIeJPSSS2n9+F4FIRb4F44jsP&#10;SFQf6aF1LZJLa84rvOylai/MgQ+vhESbfMoVd8iKwYaXUg+Cw7vDVtIqb7yL/C8AnHOaDLLZo7Xm&#10;DE+2xnxNDzP4B0WXIOrX7wLIw2HOYOV2aA1G9uz5BJdfU6ura3urU2Bd+zklYGn5197QbgHxlItO&#10;CwAuJK02htmZnNNsfg74lA5PcaUbC2/Gd2dSIejLLRcrumptG5BqSiswJtfK+m1zsskWmJ8d7go+&#10;uXfFG+5eI2N0ytPSkdjxUUIi+NvHgbh1hdiif73poODHrmR/HJpF5sj8G2ydxBkXaQ+ZnLPN5yVh&#10;AVNf8V7KI0DNW9NcxF9sOWfbB8UwkM1fWIAm2HRMIJsIJkVHjPGiBRGrbqH3574jtBjKcWqFJoJc&#10;6vsdXd2RdMVS9+l89/9wAvJn9K5xMpeO4aoOdbVmEPNLY2LDln7sBL46EWF/vzzKjymHalHKabZk&#10;UL79lllMto3xMbZC95nqNvnBN4hk8Io4A2xj1+9RzDHPvgGjLya8IFBwOOw7HmDXruUAl+PJQvu+&#10;hQR9H95WMS2M97UueyJGY0+o3Xp2hhDzeQSCfe18OexZ+vE5/N3NK5UAn43USxm2WB9uahd31BoS&#10;a2dvhog41XMCgFNMCeqluxdCV84r3PhcAI1z5t2O8VNo5p3cTS/P8sGA6TcrQcdrN73wTJxamlCm&#10;tokkftMJrRkzkyXROxSXxtm3hnZqzbWgyZsx0bYtyPaeF2lkp6wzh5iEE+YWklgSL0+0Apx2bQZ1&#10;9dBuCHXy3Yt2j3oehLsL1JNRxTxVwo2hpYJRRn31BHbWKo6w81oMwpln1TR89NPs/TFsim82vRTz&#10;ibWouPRhxGxDM7lkXnmmyps1ryN+PHTBcNXsSXPvkCROmh5kyEYPoNh8Fw6Q/9dYDJ70swYjR5Ml&#10;tyY1BWQxp/2EmG+PgyI38LZ54FZAizh7BOuk44Zae9rVJk/2iq25HWKDBfYe1AMElmofXgBrbPqb&#10;L7WcI2Yl0Q7l+a+pW+34qrOyfn3BNiPfVqZmTEGAJX+kW4vi9AvqQ75J7vT8rQDDmtUldh34iFeA&#10;JiYqUCs/L5y76QEX1SMYsTcXYQ+/2H6WY7Z4vorutPZADi57npg36xN4ognd2jTuUbwwMzvuajNV&#10;6cpoLIlncLQ23Vr/+eESC+4nDdGMdcVpz1gpnxViFD2sAHYZ5A9wuCCp6CCfvQDutQjw6nL00w6T&#10;2THSyLazf86893eX5iDf1iHaU7VH7nJC5lwS7V/SmU9MXAawynOn3lSLRtDYfPmZyNnOUStAjk3Z&#10;DUpgAeJXN4O6A9QcNQYUt/l2iCd9SGGMd/oB8OMN+nPSge5opdYsAfl6XtslzNSIw/3mLTBeUp4Y&#10;DHjkgzNgo1olII8ye61rAXgs7gTC8kftpZkxcUKXnkcnc2OOufg5geX474tC4tg+foB9X66DgKG3&#10;lkF4wf3lIeRmXHeI9RB9QZMoxnNyQwsIOKoFWDpbGFaxTcJx8cZnbVFbZ5BnhIK4nGMuOuSwa2nH&#10;5/SHqHnS5jYh4632YEZ3nGevaa2Lycw07HY7SAwRF1HOEB0xYIg2QsoxYg2pIh38WWthEUDLEqWs&#10;UO4TSzW4mTiX7HmfseQ+uw8IR9O1Ww4eNRPM76QlWxQXnrKWoDYxej3mquVcd3iLdYhWvKzGIZFZ&#10;JXHhlKE+qq2J4chjYiS74FEHj1QP18gK1HM5WAuKcrMl4Jldf3OnL41H8PhlI8K8G80BUj5UBJj6&#10;zE5y1jztluyn9OcriQcmkyaBa4qc6NkFsXO9FigHxt3JfuSXW44Rc4KoKHGZuIM4uUn2uoHL/vhU&#10;WdkxKdthPCb6QfuUSAWa3ddIWa9mQ0W+eW4h8VwY01VPguGkMELMklWbA+6x9wBr1ZOws1Y1duT+&#10;XZuefyK9eRivVN1EjxahT2uPpcOiC7FvZz//XMkh55IYXIdg/d6lDQjxNa0NsyNj13FNn/SKuY7z&#10;TCURePdQB8CFtaMIJ3fR/Tm9ItwttHot4KyqdwF+TbAAKF+3POnaXRdIEDf8wEu9dh4j1QVzaZiN&#10;ynrCDWlXEtnziPFnM0kGAx92Bxz91RDIZcupJGxcAQpeuQp4+1JZ41XTq2N0fJG5dLB7dklov+7M&#10;jlVB6+hpzawPDm/s2xKPiBuCXuq7MxD+zPcxhEwgqqRMESsAH9ANWb/9AyBkUhP8VBsnU/PIuJBt&#10;0ayjhStpLOMcw5ESXYW3lHfzyAsRsMFlDwC/r9ZpjJI4mPb5TJG5cdKmjNaFN5Hpl084cquV2Aty&#10;U7mDiMfKBUPA6F2AS/tukRC76rtE1FgIa5TvibDo63Vl4tXEiJi3Mp+uVeYr2WZdLSRJOK6DI1t5&#10;Va2ItcL0LY8kIUVRQDthEyJjDXxuufHjfRNF1qadnukg7gtnZ+GNiEaCOPVmLUi8V533SB0Bk0r9&#10;CODQY66DlANrSgKPcwT6T4kwy6R5GuTMXlkCiTyyXskxy5ptE9Ljd3rEdQSo4GSlwIm6a/JIEpOF&#10;A8IPohInKMuUIKX5fcdskhC6SRlHtdByAdYuqU9IKF83J9U2PASwJ6/ELJilSPjbHVG62ZOYB85t&#10;j9jgHGmNoAKEJQUSnEmJbKHOZarz45H9StrVmW7we0Lt4m84P9Z8At/+zX7InSBy7pn691GEojMf&#10;AF4vviJTkYDY49lvT+gylb0dTHz5couhfgAr7ekEb3yIqb6tRvxqU/EJvOaRKiEsZi1A99KriLmN&#10;IqybfXoMYPzx5WCh7jogMlLcEVSZXEmUysSw2pBk7o8hgPmqPIL/OFfMZXqWHK9jtiCeOfamBmxK&#10;rzdaO2mlhkZlv72mmSq4j+adkeIuAAOGnwB48JJeupwlQYyu5gHo8qapvbK5tg3g7sr9kQOHgfS0&#10;HtGPvRMqioihGfGi1FbamooiU/rFW1oOilIsOKv7Y+JweDc8TyRBbeecVQghX3ONRpEpGyZezjY/&#10;PDIdc4S9izawH1h9BAvRFmUEq7+lggh4ZCe49fqi7gnIx45j6MxiOZlpNQhGqjKqjCUyNjQjSpKb&#10;yaCwfZ/pUpwkryyWqAEa2KuN4DIOuRJErnz5mxENsh0oNYYV3YxUMQ23ZH5YuhKZjypJM/0rOrbU&#10;AARnQkxYL+4Cct5YnCQcFLca3OntWyYjrDs+GsF1Iolp8PH6AGXc8xnZSOaAwwlZBdEyS5RHb3og&#10;sz2arQRoZD8Q4XbhPMqZKgPEGAdpJ0hjzxBT+Em3yPjSPZMgLmQ5jCuZDAf/MHrmXfoQmBf9qTVC&#10;g+EdEQb+XYm6ao+Im2d6KRC1P1lC26QGEh4kXSfhEEXE0TzxMger44SWmUEi60bhRLqp/SXfE0Y8&#10;e0/8KnVVHvlZrXh5G6Ftb3+Ei1s7c7U8bdlM355Ok8O3O7Me5sI14lZMr0+M7FlRxIGj1hPkxlUB&#10;XOXUFuS01aQmfOeuA03IzHMI3Z+7Iq6q2wjx6GkPUNTTi/icWc7nUT1jaozMeqkdNDJtJ4HUBG0H&#10;yLdlBOSy5VQSrcg+qp/SAOH6jSrAG5aOmeEA6ny6vVbZDhtLn9WosJLGvVMLRJuTAxHb748izuRJ&#10;OBlv7wcyv48/aNqeSmYXktmAe0UJVKKEFei7i2Ab0/odzmmjomX2AKi5NBEXomItGrE/wg8Idlch&#10;Ny0XsOKxYwNZ5Qc2SoMksqaUkj14whTZm/2YjWyaXVUU+Ko+yL1NhoC0YezczcWrOtw/CBbb5wRj&#10;aPmu7RXqAtm6E4Siwe1suU6il4FmHH89yhmtvRHZdCS6CV62WN5Ew3m2CJq6iSV548uv6A1FD79a&#10;CIq1YXZkG35upWwLTTY5ipNFVua0ueGAzUWAgt0cUYO9hOQ1CiKazXhtM74rQcb4148RXL4i5qo2&#10;dpAYvc2gREwlAWPacErh9ia9vMmScHWiU91LJeV67J/cBVPnovYTh4ousTW479zlwhFls/1g0jEz&#10;R5XVcox8iz7eCsx2pL4tdBxGHfzNW5Efv6VTJXPNhmbs0udXPB7l0XkrQLrcoNGWYk+DZl5ds87g&#10;a75zFG1NL2XwQnxKc/CYGxl7k+Y1yKvoJ9tEDSwUOzlo1I9jAx1HqurRMqqq9leNrWpfNfO1uSzZ&#10;E00ZrdBu80g9grBw/hGil1eIA7vV3g049R/Stkk+VgDTa9NLZ88KgB8XkPVeJm4d2PUoYMMrs0GZ&#10;9l/53Jbt6EWjiRWpw8Bbbzdjp8duVBD0wP+ec+VC4msjggiH7vWmd3njrXx1Pcj2+zn5eOGVdhzQ&#10;bNBjTCR06Vots3FuaE0NX7ZssAGwvX15xIWz6GntqUO9TE4gLXnCfggp/6IcAvVdNChLqhMD/aHJ&#10;QV7qvAqWQ79eO4b937OflJrWeM2WLX/80+fp9HojHxUIe6dqDThhXYkrhRQT7UE6hOYNTgC4HmgA&#10;sCGuJBqrpOe40TzCGbb+iLu/bwC48usWgI3O7gXLjzNngL5K5xAIGbHFlaMYxiAv86FcyOux9+jd&#10;Cd2/nz1LU+GCaKhAB57JlfIs+gmrV6UhenwwKF6cCcXMkzJ/d2w5LBGRGlwjLiJ6CS+Qa5lZduOV&#10;3iptqNOzvycL94KWEHPP90y3viXbicPOpcEVe2upXEhiT9IaMhRfBEjYXGRN3niccZlYhEQRwXmL&#10;Z3wU2uq6P9s4iqbfV2edr23ZUuxPqi4cbZmHV6fR27JyKZ22pbDVadc1hw66JRq4zapt+2tF4vam&#10;sRKGNiarXCXYhAoiXIJNynYEm0I0hVrU6UwiuTaBONcONUEnSpXiQPuWXAGuXJEiQlekeinRUlTW&#10;6ThoNbP0tZdHHXjXCyDqUl9iggve/3un/iNJWC0mi6B8k/eI/mJgAHYn8wEa/ZlIl+RN82heiz/x&#10;q3qvZOmmavuiPv+ox+5MPbm9ypS4n4maeixWaciPGoyy8yIiEyV3EXY+mEV3euHsaYBeqWSuL099&#10;A9A3gRCz/CUipNHFCfDG+pCGsL2hXmzfyXdo2VU1EqLHB4xKUtue+aba9RJDKk9trnkszsW8VYNu&#10;zFPVh9vc1AHLtsQDNO9XlLPyRiPmjd0RyynH41zouQ0iy2bDInqCjW7QZ+tGriS4julMPeo1DMHq&#10;6TaA4H5JJLp6+amDpendutV0f61fTgLo/nIs6bf9jQhADxFabOo3pw+051Xsq4ubSal/rYLFVdEL&#10;8Iw4Q9OFjFZsXp1M+GJN9xG0nCTatrfmedIur+5gqDpzDRkmM3eSUfiB5hFoZ3Cm/MGGYEt2zOhC&#10;cojKK8Q8smM29ei5SrBpP1Siy/NuhKJliMSsjKa7HxxH/BlmhtFtpNIQ8D6wCeHJnLFSsftVJZDp&#10;vREUu4dlAPZxxpkzZxuRbeq+9tJvfk8ng0WDUgs5QU8VxEQGlCgxTINjGDZbGVf99BKPVQfOfEEM&#10;r4sjVx2qYY2yPs+3fV/rESLFExITL6NFiKv8ZyXJBCg3gsgFx3T4fjNq7H4mE+9um6MAfn9sAhww&#10;jkbxzsIzABv8xXZI5U3cI+Z/OqLOSH1TNMKPFzSWIYb8NYBrSuxFrCgec5rRAFQdq1O3LjQNBvDq&#10;Q2PNpdN5stoqE5SWfBErMX4cQanaiSNLeFts44+Mor/zXpEj8dMe5YgyeMyqQOPUnWjU+hfrEFp8&#10;Q++OFBmPkK/PxbyZHYoi7iE2NCQ/FN24M+1RcpUvHMDdusAv3YocaQiPHRtZQCtdfXooLQkUlpNF&#10;Bbt5WbYLL0oMbGMHsq+w02ADpqs9SnHfuAp6lC9Ntb4L2iMeiSHzZlqtZQAJ7msBe766ww5/esSx&#10;l4rRnwfsCGjZR8npHEmjWuloCb1840kaq4+R2r3WnxhPLRqO/rPzKsI+H1fb7SWWaozWU30xPgLL&#10;2GoUsru5tJmgx72qZT0Jbev0kDBmG3UrajMNn/Xj6K5cr3QA6HaSLPqFjck+7PEbTfb+xYmu3rO9&#10;TJbTye7Eym8MRiz/lMAyPrUbjQMnmuwFa/M+mC+Zqr6j6d3s+RPoz2pkzN8kaAH32s4AqXVciP7G&#10;8O5D4fIA1z8QYRl8ia52/VWjvPLlV7ZzoZ6iNEN7DyTsPPsRscJ31K0Viwn51b+vAh52IsU3pl8Q&#10;PY/pYfSFLx1xbMEgMuh70HTZMO82YhknV5pH06+jPFSLurq5B7185PVdv1eBCGOujCYVuHUn4LEm&#10;rYnRvvQAOfp4MMgKM6+CHFugOdEttTVYFF3I+UxWn4FEdX9zYtuclsPO9h5NMJ0L6peKLqC3q7wZ&#10;8qo2NU3noykLETrHHUW8/bwkUWd70oPvCxKTHjzLD6DQgslEcGddk/D4ZQ9UvF9uBjj/Y1XURN7s&#10;C7g2rj3A5L/qA3T88QHivZO8I7aNHu2dWcS9TxznPOFiBMqLbK+2ZYhcIRqCjOKl3fJiH2/LhpLJ&#10;UwrAYgTHqbuIEFDefRPBeTGucrbYcIQAEYwYwQUKljJshoiKeSSJi11Hg6bhHJK988wjgFXqlgS5&#10;1InXoBrPBnn7VC9Q4FuV6JLoz7DJyYHFbEnPyIu+YGhZJuipBpSKYJZGcHjVCDJTZMSRpiU4c9xu&#10;CQN1dhxXT/PtYylFSvUrRsem7DnFLLwCaxKVM5uojC/9CWmk688PCIw6kQnw/q98iCPoQrBKtCZN&#10;stX53/v0n0hCct/o5Qe6DzEBJYoO3N8IDVxl5bWG4b+SGGqNUwSN8cgaAzoSWLZQlDVsEFkJb5oz&#10;rBbHc37tRi3ppQHXtlnFazKGTFbO+ychdl7wEeHiH1Xo6a8mUHg3Zx+BQt0oxNWrLSW6xWgkbt4R&#10;znnWOFlnEh02z3cjQttqxKXWxagkiEcleQ7OJoA6UCaPENNbXJQwgCshR4kVctgyFnsDR28eypYa&#10;cOW8CRZC9YbxVzhcrDghZvPv6KVX4aEIrSfStOpyegTCwF/HE9IsOkPkZMETBaL/DrbGQZfXcD82&#10;S+j8bAWxNKc9gC5JDJbz1oNyaNc6kGoY/VmmLFfMqkczSq3VEWD4qzEAT2tvpCHqSWyk6GniKn67&#10;ytL9Eb5A51on8ipnKrI2oOcGNjNVBUYPJ7bpOoowcWFQWYCiJ2mIgiXZPR5vVwP4zyXEnPwmhTod&#10;Rk9mBWf/7OBDT3p9get0WLUq9KRTiEAOTrKPSRybQhT7QmoKsdKTowFXlNtDPWraiqj9HySX3X3a&#10;Am7/QIRl46JEuomg8ySXRiymufSFS0IrVPRN2DLUEo+9e2oTaBK3qqDE/vERLNY0/Pdu/QeSoOY3&#10;imZj1I1mCpavHUhWRzXqZef51wFaJLiS0bCCzbSnQfSymF+qNSOOeeswce/hhwlQ/iF+Gln4JuDy&#10;RwMB9/5Dg9/md49KD9QXxM3u/UOcFX6cxvONJntfrm2zW9CECLUlCrGCwBK9xRJUPEQs6P05OG7j&#10;H8HE2ztZE4QQVdNoRFvUXxVLOFqdOJwiVjJi5s6pJudWuTcnuXv8Fz2yMcNPIFQkQwLb3toIOHki&#10;Dcc7l9dx3QVVQfiVnbGbcKTi9xVIJTj2ZzJWlinnHQRLR2IewVwJK1Y8ANxHd08KQy+lt1hnAe+5&#10;6PQk0hokDRJEyYmEJSrz7NsGjtlSQeMGWedPyxgom9cdQ0Pvexqd67/NR9L9sznAwe8ushNSSB7l&#10;JHEQQxkxXXkd/SMqHQUNdL1YgZpQxxWSTIXJgJZ9ntopDrZHQmVo9ShFKmIgI+saqbTiffY7RRQF&#10;VpDWgAms5I51BS4xQZ9VZZDxO7CHjNZxe1CWLbwQ5eygIaAc/pvmwsB/1oKyuXRDRcafnoGw+cUA&#10;hPxhdnpwWzBMgVrJHADnS7c2YhZN2BW/qBJWbKTB6sw5TvJEEgUT6JF7JtD4rT2Sbrwmu9Aen0+P&#10;bHUZ0MMLTqTR//lR1FQbRZwhKI402KinBG6vUkmpn7aPVOBhM0vF+mdfsivmDJqiwF8F6Xy2G/SK&#10;UqMFq0XPZUQqA4vBxUKqFYznAL/Jnqo3egVxMRzOh3IxTp2CzofaIjpvo1HW/NsZRHfbxEfikpvu&#10;CoZM3fIE9B9PrmWgBViy+VlFWPLvvfpPJPF4LWiejnoCcviNEgBn3wYAbN0UgTCqLwnnV/8pxHO4&#10;8GbYhwkgSz4fA3JqtfPgnX/PEIxQn14Eh6lvD0J40Lud4LU6egq081VDYNmOjdYwYFZnhPN3frSC&#10;KYeoC2tn+QAsmzedRveCa0QKClaQ4O/OdoQPP/zavegLldSla23ON7+aPlOi3QGs39MUKtHjL4CA&#10;wVoAh03DARPz540kCCjqTd1NwE2c/3FgzRLQ8Nz0jrAssIwXnFmUpEDzvwkssKiYLO3u/XkQvOO1&#10;4QA9GwNOqfBXhIx0rWUBy1NjlsKFlJoA41fTEf6DVNlAXU0Mwr8az/j8vH41zx3QOmE+4DCnFAkh&#10;z0nNhE8PIrUwsRDRyQUqYHMfMjVWVLtNJvGmHtTpc2dZsT0iMvbqazrBoOPsimlIBWAmH8F/RRLK&#10;9lca8FKLe8GaCk6J0DDpEUDFuEEKrEmtlgj+o+jxYC9iS0vecrdGMFsqyHExl5oAWvAqXeLImQAR&#10;/X6ncz3fBrDGaSTg3+MuEXmNKUpwmn8xDa4/2aN7+DkpcXEyccz7/enPPoxPXVWCnE79UVpoN6Mc&#10;1nIsMbLjHqhYxA2in/gSx4eH061R/3t+DcLMa/SZfYE8sjuwC6+S8DqrQzNCuMRqJHF9rT+NFeMR&#10;4uoger/5lWTQk9iwPFSXt3X45fANQH3gc87UcIhe7GvRqVLp0eLcQmn1co5zgFOS50GAn6YmIlTm&#10;wqCirwYk1/2BlmSoS60zh+u2Zy27gTXRe5ShpFykxTYCIzmWPbsOFGhNkk0gllY4pRLAyaBcBlPn&#10;WBLJnK0npTD1cvo3NBJrL6A/RzLqhR2mp/DNdD31aFEXgEf/dEDwcSeV2jOGdFmyJ2HY4phhCON8&#10;iwF0DbIG+LWfHnAbV7X6isPsO42VIJPnOYN1YFhzGBCU/yp09FS9cKd7fgvo6PNmCnT8idTvhVlk&#10;A1/4eTCCl/1FBwjptIoXqGZHQIT/Zjt4rM4qBvt8F52HKf0SOoKdOqpiXtWwn7EMoMBpG4DtdTxA&#10;6cP+9w/fhSIsqkdM7vX8dgBNOjrQhO3NBce3EP9Ta/qDxbt+/hCrTifGWCvmAsgCqa0xsvRUL7Dc&#10;f24KPC482DHZbgGR8LsPRCWM6NGGwDLuuR6a3yCO6rE6VQ9jYkhq/u7vCFWeGhCTlWRPrnsbxFXg&#10;rqkOoJ/EmftdqgPky19kAFSa1tILvKpus8O7m3NXnDoXHFMufcxSpnEaePwOeCdMXwsO/Q5fBM0z&#10;9Qwo+zcuQdjA2ahaiPUgPRzXgPV2YoyR27+/CriqyRRMdPnTCkPj/7KEWN8U6q/vI6g8cWhV6uA5&#10;tj6PMLT43qIrXOMaJL6EnRbTZ5E2SB5Oslp0BSDk5DOA5q8KkMB604QIqcdRHmpvmrWHFnOBnE5g&#10;CWpjZ4J1W6O9mleSyBBJgIauDtZsoUowLokY3lVSUY9PVJopS2/TnA4eTEho1ZYLW1+gF4vH9OK9&#10;zPCOjoiMtAD/BpXoMAtenPZfR6TyiOswxGOcYH0CkREc4U+PdUNFDVn+u+ndujF0WK/JdETZC/Tu&#10;DvtHTFhIg/VjBQKZos0GQKv9PTtKaNTAjs63Mndmx38kif+bmmFTw1jjBEG+D+Cnktt1O2P7f10S&#10;WdpgTmkAuQ2t/9T+v5LEXqKVGPz4Pzv4f1cSmNvllH85HYGL1b3cFmn41P53JdF38H9XFNRKWP6H&#10;B+ZOErncdP3X0x2r/1893/+o5U4SSi69uP5fav8HR8rb3qfYKEcAAAAASUVORK5CYIJQSwECLQAU&#10;AAYACAAAACEAsYJntgoBAAATAgAAEwAAAAAAAAAAAAAAAAAAAAAAW0NvbnRlbnRfVHlwZXNdLnht&#10;bFBLAQItABQABgAIAAAAIQA4/SH/1gAAAJQBAAALAAAAAAAAAAAAAAAAADsBAABfcmVscy8ucmVs&#10;c1BLAQItABQABgAIAAAAIQATJVGI0gMAAIMNAAAOAAAAAAAAAAAAAAAAADoCAABkcnMvZTJvRG9j&#10;LnhtbFBLAQItABQABgAIAAAAIQAubPAAxQAAAKUBAAAZAAAAAAAAAAAAAAAAADgGAABkcnMvX3Jl&#10;bHMvZTJvRG9jLnhtbC5yZWxzUEsBAi0AFAAGAAgAAAAhAJDbZE/iAAAACgEAAA8AAAAAAAAAAAAA&#10;AAAANAcAAGRycy9kb3ducmV2LnhtbFBLAQItAAoAAAAAAAAAIQC4nt7yWKQAAFikAAAUAAAAAAAA&#10;AAAAAAAAAEMIAABkcnMvbWVkaWEvaW1hZ2UxLnBuZ1BLAQItAAoAAAAAAAAAIQAngbUvhaIAAIWi&#10;AAAUAAAAAAAAAAAAAAAAAM2sAABkcnMvbWVkaWEvaW1hZ2UyLnBuZ1BLBQYAAAAABwAHAL4BAACE&#10;T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2534;top:242;width:2266;height:60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cRcHCAAAA2gAAAA8AAABkcnMvZG93bnJldi54bWxEj0FrwkAUhO9C/8PyCt50U6ESUlcphYLg&#10;oRgN7fGRfSZLs2/D7hrjv3cFweMwM98wq81oOzGQD8axgrd5BoK4dtpwo+B4+J7lIEJE1tg5JgVX&#10;CrBZv0xWWGh34T0NZWxEgnAoUEEbY19IGeqWLIa564mTd3LeYkzSN1J7vCS47eQiy5bSouG00GJP&#10;Xy3V/+XZKvjbVTuThdxTPeSVef89lfJHKjV9HT8/QEQa4zP8aG+1ggXcr6QbINc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3EXBwgAAANoAAAAPAAAAAAAAAAAAAAAAAJ8C&#10;AABkcnMvZG93bnJldi54bWxQSwUGAAAAAAQABAD3AAAAjgMAAAAA&#10;">
                  <v:imagedata r:id="rId8" o:title=""/>
                </v:shape>
                <v:shape id="Picture 4" o:spid="_x0000_s1028" type="#_x0000_t75" style="position:absolute;left:4838;top:266;width:2535;height:6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gfoDCAAAA2gAAAA8AAABkcnMvZG93bnJldi54bWxEj8FqwzAQRO+F/IPYQG+N7JSG4kYxbiA0&#10;hVzs9AMWa2ubWCtXUmz376NCIcdhZt4w23w2vRjJ+c6ygnSVgCCure64UfB1Pjy9gvABWWNvmRT8&#10;kod8t3jYYqbtxCWNVWhEhLDPUEEbwpBJ6euWDPqVHYij922dwRCla6R2OEW46eU6STbSYMdxocWB&#10;9i3Vl+pqFBS6pOLl8r5O3U+zOX3QeLCfo1KPy7l4AxFoDvfwf/uoFTzD35V4A+Tu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4H6AwgAAANoAAAAPAAAAAAAAAAAAAAAAAJ8C&#10;AABkcnMvZG93bnJldi54bWxQSwUGAAAAAAQABAD3AAAAjgMAAAAA&#10;">
                  <v:imagedata r:id="rId9" o:title=""/>
                </v:shape>
                <w10:wrap type="topAndBottom" anchorx="page"/>
              </v:group>
            </w:pict>
          </mc:Fallback>
        </mc:AlternateContent>
      </w:r>
      <w:r>
        <w:rPr>
          <w:noProof/>
          <w:lang w:val="ru-RU" w:eastAsia="ru-RU"/>
        </w:rPr>
        <w:drawing>
          <wp:anchor distT="0" distB="0" distL="0" distR="0" simplePos="0" relativeHeight="251659264" behindDoc="0" locked="0" layoutInCell="1" allowOverlap="1" wp14:anchorId="146B0736" wp14:editId="69004EF9">
            <wp:simplePos x="0" y="0"/>
            <wp:positionH relativeFrom="page">
              <wp:posOffset>4797552</wp:posOffset>
            </wp:positionH>
            <wp:positionV relativeFrom="paragraph">
              <wp:posOffset>193425</wp:posOffset>
            </wp:positionV>
            <wp:extent cx="1586203" cy="3870960"/>
            <wp:effectExtent l="0" t="0" r="0" b="0"/>
            <wp:wrapTopAndBottom/>
            <wp:docPr id="10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6.png"/>
                    <pic:cNvPicPr/>
                  </pic:nvPicPr>
                  <pic:blipFill>
                    <a:blip r:embed="rId10" cstate="print"/>
                    <a:stretch>
                      <a:fillRect/>
                    </a:stretch>
                  </pic:blipFill>
                  <pic:spPr>
                    <a:xfrm>
                      <a:off x="0" y="0"/>
                      <a:ext cx="1586203" cy="3870960"/>
                    </a:xfrm>
                    <a:prstGeom prst="rect">
                      <a:avLst/>
                    </a:prstGeom>
                  </pic:spPr>
                </pic:pic>
              </a:graphicData>
            </a:graphic>
          </wp:anchor>
        </w:drawing>
      </w:r>
    </w:p>
    <w:p w:rsidR="00F9033A" w:rsidRDefault="00F9033A" w:rsidP="00D271C1">
      <w:pPr>
        <w:pStyle w:val="a3"/>
        <w:spacing w:before="10"/>
        <w:ind w:right="708"/>
        <w:jc w:val="both"/>
        <w:rPr>
          <w:sz w:val="16"/>
        </w:rPr>
      </w:pPr>
    </w:p>
    <w:p w:rsidR="00F9033A" w:rsidRDefault="00F9033A" w:rsidP="00D271C1">
      <w:pPr>
        <w:pStyle w:val="a3"/>
        <w:tabs>
          <w:tab w:val="left" w:pos="3977"/>
          <w:tab w:val="left" w:pos="6228"/>
        </w:tabs>
        <w:spacing w:before="87" w:line="482" w:lineRule="auto"/>
        <w:ind w:left="2782" w:right="708" w:hanging="1018"/>
        <w:jc w:val="both"/>
      </w:pPr>
      <w:r>
        <w:t>а)</w:t>
      </w:r>
      <w:r>
        <w:rPr>
          <w:spacing w:val="-4"/>
        </w:rPr>
        <w:t xml:space="preserve"> </w:t>
      </w:r>
      <w:r>
        <w:t>тура</w:t>
      </w:r>
      <w:r>
        <w:tab/>
      </w:r>
      <w:r>
        <w:tab/>
        <w:t>б) кері</w:t>
      </w:r>
      <w:r>
        <w:tab/>
        <w:t>в)</w:t>
      </w:r>
      <w:r>
        <w:rPr>
          <w:spacing w:val="-18"/>
        </w:rPr>
        <w:t xml:space="preserve"> </w:t>
      </w:r>
      <w:r>
        <w:t>қосаралас 40 -сурет. Ұңғыларды жуу</w:t>
      </w:r>
      <w:r>
        <w:rPr>
          <w:spacing w:val="-5"/>
        </w:rPr>
        <w:t xml:space="preserve"> </w:t>
      </w:r>
      <w:r>
        <w:t>схемалары</w:t>
      </w:r>
    </w:p>
    <w:p w:rsidR="00F9033A" w:rsidRDefault="00F9033A" w:rsidP="00D271C1">
      <w:pPr>
        <w:pStyle w:val="a3"/>
        <w:ind w:right="708"/>
        <w:jc w:val="both"/>
        <w:rPr>
          <w:sz w:val="30"/>
        </w:rPr>
      </w:pPr>
    </w:p>
    <w:p w:rsidR="00F9033A" w:rsidRDefault="00F9033A" w:rsidP="00D271C1">
      <w:pPr>
        <w:pStyle w:val="a3"/>
        <w:ind w:right="708"/>
        <w:jc w:val="both"/>
        <w:rPr>
          <w:sz w:val="30"/>
        </w:rPr>
      </w:pPr>
    </w:p>
    <w:p w:rsidR="00F9033A" w:rsidRDefault="00F9033A" w:rsidP="00D271C1">
      <w:pPr>
        <w:pStyle w:val="a3"/>
        <w:ind w:right="708"/>
        <w:jc w:val="both"/>
        <w:rPr>
          <w:sz w:val="24"/>
        </w:rPr>
      </w:pPr>
    </w:p>
    <w:p w:rsidR="00F9033A" w:rsidRDefault="00F9033A" w:rsidP="00D271C1">
      <w:pPr>
        <w:pStyle w:val="1"/>
        <w:ind w:left="2604" w:right="708"/>
        <w:jc w:val="both"/>
      </w:pPr>
      <w:r>
        <w:t>ҚОРЫТЫНДЫ</w:t>
      </w:r>
    </w:p>
    <w:p w:rsidR="00F9033A" w:rsidRDefault="00F9033A" w:rsidP="00D271C1">
      <w:pPr>
        <w:ind w:right="708"/>
        <w:jc w:val="both"/>
        <w:sectPr w:rsidR="00F9033A">
          <w:pgSz w:w="11900" w:h="16840"/>
          <w:pgMar w:top="1060" w:right="0" w:bottom="280" w:left="1480" w:header="720" w:footer="720" w:gutter="0"/>
          <w:cols w:space="720"/>
        </w:sectPr>
      </w:pPr>
    </w:p>
    <w:p w:rsidR="00F9033A" w:rsidRDefault="00F9033A" w:rsidP="00D271C1">
      <w:pPr>
        <w:pStyle w:val="a5"/>
        <w:numPr>
          <w:ilvl w:val="0"/>
          <w:numId w:val="1"/>
        </w:numPr>
        <w:tabs>
          <w:tab w:val="left" w:pos="925"/>
        </w:tabs>
        <w:spacing w:before="64"/>
        <w:ind w:right="708" w:hanging="360"/>
        <w:jc w:val="both"/>
        <w:rPr>
          <w:sz w:val="27"/>
        </w:rPr>
      </w:pPr>
      <w:r>
        <w:rPr>
          <w:sz w:val="27"/>
        </w:rPr>
        <w:lastRenderedPageBreak/>
        <w:t>Жыныс ұнтақтарын жер бетіне шығарудың әдістері үшке бөлінеді. Олар: механикалық, гидравликалық (пневматикалық) және қосынды</w:t>
      </w:r>
      <w:r>
        <w:rPr>
          <w:spacing w:val="-7"/>
          <w:sz w:val="27"/>
        </w:rPr>
        <w:t xml:space="preserve"> </w:t>
      </w:r>
      <w:r>
        <w:rPr>
          <w:sz w:val="27"/>
        </w:rPr>
        <w:t>әдістер.</w:t>
      </w:r>
    </w:p>
    <w:p w:rsidR="00F9033A" w:rsidRDefault="00F9033A" w:rsidP="00D271C1">
      <w:pPr>
        <w:pStyle w:val="a5"/>
        <w:numPr>
          <w:ilvl w:val="0"/>
          <w:numId w:val="1"/>
        </w:numPr>
        <w:tabs>
          <w:tab w:val="left" w:pos="925"/>
        </w:tabs>
        <w:spacing w:before="8" w:line="322" w:lineRule="exact"/>
        <w:ind w:left="924" w:right="708"/>
        <w:jc w:val="both"/>
        <w:rPr>
          <w:sz w:val="28"/>
        </w:rPr>
      </w:pPr>
      <w:r>
        <w:rPr>
          <w:sz w:val="28"/>
        </w:rPr>
        <w:t>Ұңғыларды тура әдіспен</w:t>
      </w:r>
      <w:r>
        <w:rPr>
          <w:spacing w:val="4"/>
          <w:sz w:val="28"/>
        </w:rPr>
        <w:t xml:space="preserve"> </w:t>
      </w:r>
      <w:r>
        <w:rPr>
          <w:sz w:val="28"/>
        </w:rPr>
        <w:t>жуу.</w:t>
      </w:r>
    </w:p>
    <w:p w:rsidR="00F9033A" w:rsidRDefault="00F9033A" w:rsidP="00D271C1">
      <w:pPr>
        <w:pStyle w:val="a5"/>
        <w:numPr>
          <w:ilvl w:val="0"/>
          <w:numId w:val="1"/>
        </w:numPr>
        <w:tabs>
          <w:tab w:val="left" w:pos="925"/>
        </w:tabs>
        <w:spacing w:line="322" w:lineRule="exact"/>
        <w:ind w:left="924" w:right="708"/>
        <w:jc w:val="both"/>
        <w:rPr>
          <w:sz w:val="28"/>
        </w:rPr>
      </w:pPr>
      <w:r>
        <w:rPr>
          <w:sz w:val="28"/>
        </w:rPr>
        <w:t>Ұңғыларды кері әдіспен</w:t>
      </w:r>
      <w:r>
        <w:rPr>
          <w:spacing w:val="-2"/>
          <w:sz w:val="28"/>
        </w:rPr>
        <w:t xml:space="preserve"> </w:t>
      </w:r>
      <w:r>
        <w:rPr>
          <w:sz w:val="28"/>
        </w:rPr>
        <w:t>жуу.</w:t>
      </w:r>
    </w:p>
    <w:p w:rsidR="00F9033A" w:rsidRDefault="00F9033A" w:rsidP="00D271C1">
      <w:pPr>
        <w:pStyle w:val="a5"/>
        <w:numPr>
          <w:ilvl w:val="0"/>
          <w:numId w:val="1"/>
        </w:numPr>
        <w:tabs>
          <w:tab w:val="left" w:pos="925"/>
        </w:tabs>
        <w:spacing w:line="322" w:lineRule="exact"/>
        <w:ind w:left="924" w:right="708"/>
        <w:jc w:val="both"/>
        <w:rPr>
          <w:sz w:val="28"/>
        </w:rPr>
      </w:pPr>
      <w:r>
        <w:rPr>
          <w:sz w:val="28"/>
        </w:rPr>
        <w:t>Құрастырылған жуу</w:t>
      </w:r>
      <w:r>
        <w:rPr>
          <w:spacing w:val="-3"/>
          <w:sz w:val="28"/>
        </w:rPr>
        <w:t xml:space="preserve"> </w:t>
      </w:r>
      <w:r>
        <w:rPr>
          <w:sz w:val="28"/>
        </w:rPr>
        <w:t>әдісі.</w:t>
      </w:r>
    </w:p>
    <w:p w:rsidR="00F9033A" w:rsidRDefault="00F9033A" w:rsidP="00D271C1">
      <w:pPr>
        <w:pStyle w:val="a5"/>
        <w:numPr>
          <w:ilvl w:val="0"/>
          <w:numId w:val="1"/>
        </w:numPr>
        <w:tabs>
          <w:tab w:val="left" w:pos="925"/>
        </w:tabs>
        <w:ind w:right="708" w:hanging="360"/>
        <w:jc w:val="both"/>
        <w:rPr>
          <w:sz w:val="28"/>
        </w:rPr>
      </w:pPr>
      <w:r>
        <w:rPr>
          <w:sz w:val="28"/>
        </w:rPr>
        <w:t xml:space="preserve">Ұңғы түбі маңындағы бұрғы сұйығының шыр айналысын туғызып бұрғылау әдісі, яғни жергілікті жуу әдісі, насоссыз бұрғылау кезінде </w:t>
      </w:r>
      <w:r>
        <w:rPr>
          <w:spacing w:val="2"/>
          <w:sz w:val="28"/>
        </w:rPr>
        <w:t xml:space="preserve">жиі </w:t>
      </w:r>
      <w:r>
        <w:rPr>
          <w:sz w:val="28"/>
        </w:rPr>
        <w:t>қолданылады.</w:t>
      </w:r>
    </w:p>
    <w:p w:rsidR="00C5687E" w:rsidRDefault="00C5687E" w:rsidP="00D271C1">
      <w:pPr>
        <w:tabs>
          <w:tab w:val="left" w:pos="925"/>
        </w:tabs>
        <w:ind w:right="708"/>
        <w:jc w:val="both"/>
        <w:rPr>
          <w:sz w:val="28"/>
        </w:rPr>
      </w:pPr>
    </w:p>
    <w:p w:rsidR="00C5687E" w:rsidRDefault="00C5687E" w:rsidP="00D271C1">
      <w:pPr>
        <w:tabs>
          <w:tab w:val="left" w:pos="925"/>
        </w:tabs>
        <w:ind w:right="708"/>
        <w:jc w:val="both"/>
        <w:rPr>
          <w:sz w:val="28"/>
        </w:rPr>
      </w:pPr>
    </w:p>
    <w:p w:rsidR="00C5687E" w:rsidRDefault="00C5687E" w:rsidP="00D271C1">
      <w:pPr>
        <w:pStyle w:val="1"/>
        <w:numPr>
          <w:ilvl w:val="1"/>
          <w:numId w:val="2"/>
        </w:numPr>
        <w:tabs>
          <w:tab w:val="left" w:pos="1448"/>
        </w:tabs>
        <w:spacing w:before="261"/>
        <w:ind w:left="219" w:right="708" w:firstLine="720"/>
        <w:jc w:val="both"/>
      </w:pPr>
      <w:r>
        <w:t>Жуу агенттерінің түрлері, атқаратын міндеттері және оларды қолдану аймақтары.</w:t>
      </w:r>
    </w:p>
    <w:p w:rsidR="00C5687E" w:rsidRDefault="00C5687E" w:rsidP="00D271C1">
      <w:pPr>
        <w:pStyle w:val="a3"/>
        <w:spacing w:before="5"/>
        <w:ind w:right="708"/>
        <w:jc w:val="both"/>
        <w:rPr>
          <w:b/>
          <w:sz w:val="27"/>
        </w:rPr>
      </w:pPr>
    </w:p>
    <w:p w:rsidR="00C5687E" w:rsidRPr="00CE382F" w:rsidRDefault="00C5687E" w:rsidP="00D271C1">
      <w:pPr>
        <w:pStyle w:val="a3"/>
        <w:spacing w:before="1"/>
        <w:ind w:left="219" w:right="708" w:firstLine="720"/>
        <w:jc w:val="both"/>
        <w:rPr>
          <w:highlight w:val="yellow"/>
        </w:rPr>
      </w:pPr>
      <w:r w:rsidRPr="00CE382F">
        <w:rPr>
          <w:highlight w:val="yellow"/>
        </w:rPr>
        <w:t>Тау жыныстарының физико-механикалық ерекшеліктеріне және бұрғыланатын ұңғылардың мақсаттарына байланысты өндірісте әр түрлі жуу сұйықтары қолданылады, олардың негізі ретінде:</w:t>
      </w:r>
    </w:p>
    <w:p w:rsidR="00C5687E" w:rsidRPr="00CE382F" w:rsidRDefault="00C5687E" w:rsidP="00D271C1">
      <w:pPr>
        <w:pStyle w:val="a3"/>
        <w:spacing w:line="321" w:lineRule="exact"/>
        <w:ind w:left="939" w:right="708"/>
        <w:jc w:val="both"/>
        <w:rPr>
          <w:highlight w:val="yellow"/>
        </w:rPr>
      </w:pPr>
      <w:r w:rsidRPr="00CE382F">
        <w:rPr>
          <w:highlight w:val="yellow"/>
        </w:rPr>
        <w:t>а) су;</w:t>
      </w:r>
    </w:p>
    <w:p w:rsidR="00C5687E" w:rsidRPr="00CE382F" w:rsidRDefault="00C5687E" w:rsidP="00D271C1">
      <w:pPr>
        <w:pStyle w:val="a3"/>
        <w:spacing w:line="322" w:lineRule="exact"/>
        <w:ind w:left="939" w:right="708"/>
        <w:jc w:val="both"/>
        <w:rPr>
          <w:highlight w:val="yellow"/>
        </w:rPr>
      </w:pPr>
      <w:r w:rsidRPr="00CE382F">
        <w:rPr>
          <w:highlight w:val="yellow"/>
        </w:rPr>
        <w:t>б) сулы ерітінділер;</w:t>
      </w:r>
    </w:p>
    <w:p w:rsidR="00C5687E" w:rsidRPr="00CE382F" w:rsidRDefault="00C5687E" w:rsidP="00D271C1">
      <w:pPr>
        <w:pStyle w:val="a3"/>
        <w:spacing w:line="322" w:lineRule="exact"/>
        <w:ind w:left="939" w:right="708"/>
        <w:jc w:val="both"/>
        <w:rPr>
          <w:highlight w:val="yellow"/>
        </w:rPr>
      </w:pPr>
      <w:r w:rsidRPr="00CE382F">
        <w:rPr>
          <w:highlight w:val="yellow"/>
        </w:rPr>
        <w:t>в) сулы дисперстік жүйе негізінде:</w:t>
      </w:r>
    </w:p>
    <w:p w:rsidR="00C5687E" w:rsidRPr="00CE382F" w:rsidRDefault="00C5687E" w:rsidP="00D271C1">
      <w:pPr>
        <w:pStyle w:val="a5"/>
        <w:numPr>
          <w:ilvl w:val="0"/>
          <w:numId w:val="5"/>
        </w:numPr>
        <w:tabs>
          <w:tab w:val="left" w:pos="1103"/>
        </w:tabs>
        <w:spacing w:line="322" w:lineRule="exact"/>
        <w:ind w:left="1102" w:right="708"/>
        <w:jc w:val="both"/>
        <w:rPr>
          <w:sz w:val="28"/>
          <w:highlight w:val="yellow"/>
        </w:rPr>
      </w:pPr>
      <w:r w:rsidRPr="00CE382F">
        <w:rPr>
          <w:sz w:val="28"/>
          <w:highlight w:val="yellow"/>
        </w:rPr>
        <w:t>саз балшық, бор, сапрофель, торф және құрастырылған</w:t>
      </w:r>
      <w:r w:rsidRPr="00CE382F">
        <w:rPr>
          <w:spacing w:val="1"/>
          <w:sz w:val="28"/>
          <w:highlight w:val="yellow"/>
        </w:rPr>
        <w:t xml:space="preserve"> </w:t>
      </w:r>
      <w:r w:rsidRPr="00CE382F">
        <w:rPr>
          <w:sz w:val="28"/>
          <w:highlight w:val="yellow"/>
        </w:rPr>
        <w:t>ертінділер,</w:t>
      </w:r>
    </w:p>
    <w:p w:rsidR="00C5687E" w:rsidRPr="00CE382F" w:rsidRDefault="00C5687E" w:rsidP="00D271C1">
      <w:pPr>
        <w:pStyle w:val="a5"/>
        <w:numPr>
          <w:ilvl w:val="0"/>
          <w:numId w:val="5"/>
        </w:numPr>
        <w:tabs>
          <w:tab w:val="left" w:pos="1103"/>
        </w:tabs>
        <w:spacing w:line="322" w:lineRule="exact"/>
        <w:ind w:left="1102" w:right="708"/>
        <w:jc w:val="both"/>
        <w:rPr>
          <w:sz w:val="28"/>
          <w:highlight w:val="yellow"/>
        </w:rPr>
      </w:pPr>
      <w:r w:rsidRPr="00CE382F">
        <w:rPr>
          <w:sz w:val="28"/>
          <w:highlight w:val="yellow"/>
        </w:rPr>
        <w:t>сұйық дисперсиялық фазалар</w:t>
      </w:r>
      <w:r w:rsidRPr="00CE382F">
        <w:rPr>
          <w:spacing w:val="1"/>
          <w:sz w:val="28"/>
          <w:highlight w:val="yellow"/>
        </w:rPr>
        <w:t xml:space="preserve"> </w:t>
      </w:r>
      <w:r w:rsidRPr="00CE382F">
        <w:rPr>
          <w:sz w:val="28"/>
          <w:highlight w:val="yellow"/>
        </w:rPr>
        <w:t>(эмульсиялар),</w:t>
      </w:r>
    </w:p>
    <w:p w:rsidR="00C5687E" w:rsidRPr="00CE382F" w:rsidRDefault="00C5687E" w:rsidP="00D271C1">
      <w:pPr>
        <w:pStyle w:val="a5"/>
        <w:numPr>
          <w:ilvl w:val="0"/>
          <w:numId w:val="5"/>
        </w:numPr>
        <w:tabs>
          <w:tab w:val="left" w:pos="1127"/>
        </w:tabs>
        <w:spacing w:line="242" w:lineRule="auto"/>
        <w:ind w:right="708" w:firstLine="720"/>
        <w:jc w:val="both"/>
        <w:rPr>
          <w:sz w:val="28"/>
          <w:highlight w:val="yellow"/>
        </w:rPr>
      </w:pPr>
      <w:r w:rsidRPr="00CE382F">
        <w:rPr>
          <w:sz w:val="28"/>
          <w:highlight w:val="yellow"/>
        </w:rPr>
        <w:t>ұнтақталған тау жыныстарынан пайда болатын жуу сұйықтары (табиғи жуу</w:t>
      </w:r>
      <w:r w:rsidRPr="00CE382F">
        <w:rPr>
          <w:spacing w:val="-4"/>
          <w:sz w:val="28"/>
          <w:highlight w:val="yellow"/>
        </w:rPr>
        <w:t xml:space="preserve"> </w:t>
      </w:r>
      <w:r w:rsidRPr="00CE382F">
        <w:rPr>
          <w:sz w:val="28"/>
          <w:highlight w:val="yellow"/>
        </w:rPr>
        <w:t>сұйықтары),</w:t>
      </w:r>
    </w:p>
    <w:p w:rsidR="00C5687E" w:rsidRPr="00CE382F" w:rsidRDefault="00C5687E" w:rsidP="00D271C1">
      <w:pPr>
        <w:pStyle w:val="a3"/>
        <w:ind w:left="939" w:right="708"/>
        <w:jc w:val="both"/>
        <w:rPr>
          <w:highlight w:val="yellow"/>
        </w:rPr>
      </w:pPr>
      <w:r w:rsidRPr="00CE382F">
        <w:rPr>
          <w:highlight w:val="yellow"/>
        </w:rPr>
        <w:t>г) негізі көмірсутекті дисперстік жүйе; д) қысылған ауа мен газ.</w:t>
      </w:r>
    </w:p>
    <w:p w:rsidR="00C5687E" w:rsidRPr="00CE382F" w:rsidRDefault="00C5687E" w:rsidP="00D271C1">
      <w:pPr>
        <w:pStyle w:val="a3"/>
        <w:spacing w:line="321" w:lineRule="exact"/>
        <w:ind w:left="939" w:right="708"/>
        <w:jc w:val="both"/>
        <w:rPr>
          <w:highlight w:val="yellow"/>
        </w:rPr>
      </w:pPr>
      <w:r w:rsidRPr="00CE382F">
        <w:rPr>
          <w:highlight w:val="yellow"/>
        </w:rPr>
        <w:t>е) полимерлер.</w:t>
      </w:r>
    </w:p>
    <w:p w:rsidR="00C5687E" w:rsidRDefault="00C5687E" w:rsidP="00D271C1">
      <w:pPr>
        <w:pStyle w:val="a3"/>
        <w:ind w:left="219" w:right="708" w:firstLine="720"/>
        <w:jc w:val="both"/>
      </w:pPr>
      <w:r w:rsidRPr="00CE382F">
        <w:rPr>
          <w:highlight w:val="yellow"/>
        </w:rPr>
        <w:t>Қазіргі кезде ең көп тараған жуу агенттерінің қатарына су және балшық ерітінділері жатады.</w:t>
      </w:r>
    </w:p>
    <w:p w:rsidR="00C5687E" w:rsidRDefault="00C5687E" w:rsidP="00D271C1">
      <w:pPr>
        <w:tabs>
          <w:tab w:val="left" w:pos="1750"/>
          <w:tab w:val="left" w:pos="3593"/>
          <w:tab w:val="left" w:pos="5244"/>
          <w:tab w:val="left" w:pos="6310"/>
          <w:tab w:val="left" w:pos="7966"/>
          <w:tab w:val="left" w:pos="8753"/>
        </w:tabs>
        <w:ind w:left="219" w:right="708" w:firstLine="720"/>
        <w:jc w:val="both"/>
        <w:rPr>
          <w:sz w:val="28"/>
        </w:rPr>
      </w:pPr>
      <w:r>
        <w:rPr>
          <w:b/>
          <w:sz w:val="28"/>
        </w:rPr>
        <w:t>Жуу</w:t>
      </w:r>
      <w:r>
        <w:rPr>
          <w:b/>
          <w:sz w:val="28"/>
        </w:rPr>
        <w:tab/>
        <w:t>агенттерінің</w:t>
      </w:r>
      <w:r>
        <w:rPr>
          <w:b/>
          <w:sz w:val="28"/>
        </w:rPr>
        <w:tab/>
        <w:t>атқаратын</w:t>
      </w:r>
      <w:r>
        <w:rPr>
          <w:b/>
          <w:sz w:val="28"/>
        </w:rPr>
        <w:tab/>
        <w:t>негізгі</w:t>
      </w:r>
      <w:r>
        <w:rPr>
          <w:b/>
          <w:sz w:val="28"/>
        </w:rPr>
        <w:tab/>
        <w:t>міндеттері.</w:t>
      </w:r>
      <w:r>
        <w:rPr>
          <w:b/>
          <w:sz w:val="28"/>
        </w:rPr>
        <w:tab/>
      </w:r>
      <w:r>
        <w:rPr>
          <w:sz w:val="28"/>
        </w:rPr>
        <w:t>Жуу</w:t>
      </w:r>
      <w:r>
        <w:rPr>
          <w:sz w:val="28"/>
        </w:rPr>
        <w:tab/>
        <w:t>агенттері негізінен төмендегі міндеттерді</w:t>
      </w:r>
      <w:r>
        <w:rPr>
          <w:spacing w:val="-8"/>
          <w:sz w:val="28"/>
        </w:rPr>
        <w:t xml:space="preserve"> </w:t>
      </w:r>
      <w:r>
        <w:rPr>
          <w:sz w:val="28"/>
        </w:rPr>
        <w:t>атқарады:</w:t>
      </w:r>
    </w:p>
    <w:p w:rsidR="00C5687E" w:rsidRPr="00CE382F" w:rsidRDefault="00C5687E" w:rsidP="00D271C1">
      <w:pPr>
        <w:pStyle w:val="a5"/>
        <w:numPr>
          <w:ilvl w:val="0"/>
          <w:numId w:val="4"/>
        </w:numPr>
        <w:tabs>
          <w:tab w:val="left" w:pos="1223"/>
        </w:tabs>
        <w:spacing w:line="321" w:lineRule="exact"/>
        <w:ind w:right="708"/>
        <w:jc w:val="both"/>
        <w:rPr>
          <w:sz w:val="28"/>
          <w:highlight w:val="yellow"/>
        </w:rPr>
      </w:pPr>
      <w:r w:rsidRPr="00CE382F">
        <w:rPr>
          <w:sz w:val="28"/>
          <w:highlight w:val="yellow"/>
        </w:rPr>
        <w:t>Ұнтақталған тау жыныстарын ұңғы түбінен жер бетіне</w:t>
      </w:r>
      <w:r w:rsidRPr="00CE382F">
        <w:rPr>
          <w:spacing w:val="-6"/>
          <w:sz w:val="28"/>
          <w:highlight w:val="yellow"/>
        </w:rPr>
        <w:t xml:space="preserve"> </w:t>
      </w:r>
      <w:r w:rsidRPr="00CE382F">
        <w:rPr>
          <w:sz w:val="28"/>
          <w:highlight w:val="yellow"/>
        </w:rPr>
        <w:t>көтереді.</w:t>
      </w:r>
    </w:p>
    <w:p w:rsidR="00C5687E" w:rsidRPr="00CE382F" w:rsidRDefault="00C5687E" w:rsidP="00D271C1">
      <w:pPr>
        <w:pStyle w:val="a5"/>
        <w:numPr>
          <w:ilvl w:val="0"/>
          <w:numId w:val="4"/>
        </w:numPr>
        <w:tabs>
          <w:tab w:val="left" w:pos="1271"/>
        </w:tabs>
        <w:ind w:left="219" w:right="708" w:firstLine="720"/>
        <w:jc w:val="both"/>
        <w:rPr>
          <w:sz w:val="28"/>
          <w:highlight w:val="yellow"/>
        </w:rPr>
      </w:pPr>
      <w:r w:rsidRPr="00CE382F">
        <w:rPr>
          <w:sz w:val="28"/>
          <w:highlight w:val="yellow"/>
        </w:rPr>
        <w:t>Тау жыныстарын талқандаушы коронкалар мен қашаулардың кескіш ұштарын бұрғылау кезінде</w:t>
      </w:r>
      <w:r w:rsidRPr="00CE382F">
        <w:rPr>
          <w:spacing w:val="-1"/>
          <w:sz w:val="28"/>
          <w:highlight w:val="yellow"/>
        </w:rPr>
        <w:t xml:space="preserve"> </w:t>
      </w:r>
      <w:r w:rsidRPr="00CE382F">
        <w:rPr>
          <w:sz w:val="28"/>
          <w:highlight w:val="yellow"/>
        </w:rPr>
        <w:t>салқындатады.</w:t>
      </w:r>
    </w:p>
    <w:p w:rsidR="00C5687E" w:rsidRPr="00CE382F" w:rsidRDefault="00C5687E" w:rsidP="00D271C1">
      <w:pPr>
        <w:pStyle w:val="a5"/>
        <w:numPr>
          <w:ilvl w:val="0"/>
          <w:numId w:val="4"/>
        </w:numPr>
        <w:tabs>
          <w:tab w:val="left" w:pos="1351"/>
          <w:tab w:val="left" w:pos="1352"/>
          <w:tab w:val="left" w:pos="3146"/>
          <w:tab w:val="left" w:pos="3875"/>
          <w:tab w:val="left" w:pos="4902"/>
          <w:tab w:val="left" w:pos="5852"/>
          <w:tab w:val="left" w:pos="8206"/>
        </w:tabs>
        <w:ind w:left="219" w:right="708" w:firstLine="720"/>
        <w:jc w:val="both"/>
        <w:rPr>
          <w:sz w:val="28"/>
          <w:highlight w:val="yellow"/>
        </w:rPr>
      </w:pPr>
      <w:r w:rsidRPr="00CE382F">
        <w:rPr>
          <w:sz w:val="28"/>
          <w:highlight w:val="yellow"/>
        </w:rPr>
        <w:t>Опырылғыш,</w:t>
      </w:r>
      <w:r w:rsidRPr="00CE382F">
        <w:rPr>
          <w:sz w:val="28"/>
          <w:highlight w:val="yellow"/>
        </w:rPr>
        <w:tab/>
        <w:t>осал</w:t>
      </w:r>
      <w:r w:rsidRPr="00CE382F">
        <w:rPr>
          <w:sz w:val="28"/>
          <w:highlight w:val="yellow"/>
        </w:rPr>
        <w:tab/>
        <w:t>немесе</w:t>
      </w:r>
      <w:r w:rsidRPr="00CE382F">
        <w:rPr>
          <w:sz w:val="28"/>
          <w:highlight w:val="yellow"/>
        </w:rPr>
        <w:tab/>
        <w:t>ерігіш</w:t>
      </w:r>
      <w:r w:rsidRPr="00CE382F">
        <w:rPr>
          <w:sz w:val="28"/>
          <w:highlight w:val="yellow"/>
        </w:rPr>
        <w:tab/>
        <w:t xml:space="preserve">тау </w:t>
      </w:r>
      <w:r w:rsidRPr="00CE382F">
        <w:rPr>
          <w:spacing w:val="54"/>
          <w:sz w:val="28"/>
          <w:highlight w:val="yellow"/>
        </w:rPr>
        <w:t xml:space="preserve"> </w:t>
      </w:r>
      <w:r w:rsidRPr="00CE382F">
        <w:rPr>
          <w:sz w:val="28"/>
          <w:highlight w:val="yellow"/>
        </w:rPr>
        <w:t>жыныстарын</w:t>
      </w:r>
      <w:r w:rsidRPr="00CE382F">
        <w:rPr>
          <w:sz w:val="28"/>
          <w:highlight w:val="yellow"/>
        </w:rPr>
        <w:tab/>
        <w:t>бұрғылағанда ұңғылардың қабырғаларын бекітіп, оларды құлаудан және сырғудан</w:t>
      </w:r>
      <w:r w:rsidRPr="00CE382F">
        <w:rPr>
          <w:spacing w:val="-15"/>
          <w:sz w:val="28"/>
          <w:highlight w:val="yellow"/>
        </w:rPr>
        <w:t xml:space="preserve"> </w:t>
      </w:r>
      <w:r w:rsidRPr="00CE382F">
        <w:rPr>
          <w:sz w:val="28"/>
          <w:highlight w:val="yellow"/>
        </w:rPr>
        <w:t>сақтайды.</w:t>
      </w:r>
    </w:p>
    <w:p w:rsidR="00C5687E" w:rsidRPr="00CE382F" w:rsidRDefault="00C5687E" w:rsidP="00D271C1">
      <w:pPr>
        <w:pStyle w:val="a5"/>
        <w:numPr>
          <w:ilvl w:val="0"/>
          <w:numId w:val="4"/>
        </w:numPr>
        <w:tabs>
          <w:tab w:val="left" w:pos="1328"/>
        </w:tabs>
        <w:ind w:left="219" w:right="708" w:firstLine="720"/>
        <w:jc w:val="both"/>
        <w:rPr>
          <w:sz w:val="28"/>
          <w:highlight w:val="yellow"/>
        </w:rPr>
      </w:pPr>
      <w:r w:rsidRPr="00CE382F">
        <w:rPr>
          <w:sz w:val="28"/>
          <w:highlight w:val="yellow"/>
        </w:rPr>
        <w:t>Мұнай мен газ немесе бірнеше сұлы қабаттарды бірінен - бірін уақытша</w:t>
      </w:r>
      <w:r w:rsidRPr="00CE382F">
        <w:rPr>
          <w:spacing w:val="1"/>
          <w:sz w:val="28"/>
          <w:highlight w:val="yellow"/>
        </w:rPr>
        <w:t xml:space="preserve"> </w:t>
      </w:r>
      <w:r w:rsidRPr="00CE382F">
        <w:rPr>
          <w:sz w:val="28"/>
          <w:highlight w:val="yellow"/>
        </w:rPr>
        <w:t>ажыратады.</w:t>
      </w:r>
    </w:p>
    <w:p w:rsidR="00C5687E" w:rsidRPr="00CE382F" w:rsidRDefault="00C5687E" w:rsidP="00D271C1">
      <w:pPr>
        <w:pStyle w:val="a5"/>
        <w:numPr>
          <w:ilvl w:val="0"/>
          <w:numId w:val="4"/>
        </w:numPr>
        <w:tabs>
          <w:tab w:val="left" w:pos="1222"/>
        </w:tabs>
        <w:spacing w:line="321" w:lineRule="exact"/>
        <w:ind w:right="708" w:hanging="283"/>
        <w:jc w:val="both"/>
        <w:rPr>
          <w:sz w:val="28"/>
          <w:highlight w:val="yellow"/>
        </w:rPr>
      </w:pPr>
      <w:r w:rsidRPr="00CE382F">
        <w:rPr>
          <w:sz w:val="28"/>
          <w:highlight w:val="yellow"/>
        </w:rPr>
        <w:t>Тау жыныстарын қосымша талқандайды (гидромониторлы</w:t>
      </w:r>
      <w:r w:rsidRPr="00CE382F">
        <w:rPr>
          <w:spacing w:val="-2"/>
          <w:sz w:val="28"/>
          <w:highlight w:val="yellow"/>
        </w:rPr>
        <w:t xml:space="preserve"> </w:t>
      </w:r>
      <w:r w:rsidRPr="00CE382F">
        <w:rPr>
          <w:sz w:val="28"/>
          <w:highlight w:val="yellow"/>
        </w:rPr>
        <w:t>әсер).</w:t>
      </w:r>
    </w:p>
    <w:p w:rsidR="00C5687E" w:rsidRPr="00CE382F" w:rsidRDefault="00C5687E" w:rsidP="00D271C1">
      <w:pPr>
        <w:pStyle w:val="a5"/>
        <w:numPr>
          <w:ilvl w:val="0"/>
          <w:numId w:val="4"/>
        </w:numPr>
        <w:tabs>
          <w:tab w:val="left" w:pos="1395"/>
        </w:tabs>
        <w:spacing w:before="67"/>
        <w:ind w:left="219" w:right="708" w:firstLine="720"/>
        <w:jc w:val="both"/>
        <w:rPr>
          <w:sz w:val="28"/>
          <w:highlight w:val="yellow"/>
        </w:rPr>
      </w:pPr>
      <w:r w:rsidRPr="00CE382F">
        <w:rPr>
          <w:sz w:val="28"/>
          <w:highlight w:val="yellow"/>
        </w:rPr>
        <w:t>Бұрғылау құбырларының сыртын "майлап", құбырлармен ұңғы қабырғасы арасындағы үйкеліс күшін және қажалуын</w:t>
      </w:r>
      <w:r w:rsidRPr="00CE382F">
        <w:rPr>
          <w:spacing w:val="4"/>
          <w:sz w:val="28"/>
          <w:highlight w:val="yellow"/>
        </w:rPr>
        <w:t xml:space="preserve"> </w:t>
      </w:r>
      <w:r w:rsidRPr="00CE382F">
        <w:rPr>
          <w:sz w:val="28"/>
          <w:highlight w:val="yellow"/>
        </w:rPr>
        <w:t>азайтады.</w:t>
      </w:r>
    </w:p>
    <w:p w:rsidR="00C5687E" w:rsidRPr="00CE382F" w:rsidRDefault="00C5687E" w:rsidP="00D271C1">
      <w:pPr>
        <w:pStyle w:val="a5"/>
        <w:numPr>
          <w:ilvl w:val="0"/>
          <w:numId w:val="4"/>
        </w:numPr>
        <w:tabs>
          <w:tab w:val="left" w:pos="1266"/>
        </w:tabs>
        <w:ind w:left="219" w:right="708" w:firstLine="720"/>
        <w:jc w:val="both"/>
        <w:rPr>
          <w:sz w:val="28"/>
          <w:highlight w:val="yellow"/>
        </w:rPr>
      </w:pPr>
      <w:r w:rsidRPr="00CE382F">
        <w:rPr>
          <w:sz w:val="28"/>
          <w:highlight w:val="yellow"/>
        </w:rPr>
        <w:t>Ұңғыға түсірілетін түптік машиналардың (трубобур, пневмосоққыш, гидросоққыш т.с.с), механизмдерін іске қосып жұмыс</w:t>
      </w:r>
      <w:r w:rsidRPr="00CE382F">
        <w:rPr>
          <w:spacing w:val="13"/>
          <w:sz w:val="28"/>
          <w:highlight w:val="yellow"/>
        </w:rPr>
        <w:t xml:space="preserve"> </w:t>
      </w:r>
      <w:r w:rsidRPr="00CE382F">
        <w:rPr>
          <w:sz w:val="28"/>
          <w:highlight w:val="yellow"/>
        </w:rPr>
        <w:t>істеткізеді.</w:t>
      </w:r>
    </w:p>
    <w:p w:rsidR="00C5687E" w:rsidRDefault="00C5687E" w:rsidP="00D271C1">
      <w:pPr>
        <w:pStyle w:val="a5"/>
        <w:numPr>
          <w:ilvl w:val="0"/>
          <w:numId w:val="4"/>
        </w:numPr>
        <w:tabs>
          <w:tab w:val="left" w:pos="1342"/>
        </w:tabs>
        <w:spacing w:before="3"/>
        <w:ind w:left="219" w:right="708" w:firstLine="720"/>
        <w:jc w:val="both"/>
        <w:rPr>
          <w:sz w:val="28"/>
        </w:rPr>
      </w:pPr>
      <w:r w:rsidRPr="00CE382F">
        <w:rPr>
          <w:sz w:val="28"/>
          <w:highlight w:val="yellow"/>
        </w:rPr>
        <w:t>Барлама ұңғыларды гидротасымалдау тәсілімен бұрғылағанда тау жынысының үлгісін (кернді) жер бетіне көтереді және де басқа міндеттер атқарады.</w:t>
      </w:r>
    </w:p>
    <w:p w:rsidR="00C5687E" w:rsidRPr="00CE382F" w:rsidRDefault="00C5687E" w:rsidP="00D271C1">
      <w:pPr>
        <w:pStyle w:val="a3"/>
        <w:ind w:left="219" w:right="708" w:firstLine="705"/>
        <w:jc w:val="both"/>
        <w:rPr>
          <w:highlight w:val="yellow"/>
        </w:rPr>
      </w:pPr>
      <w:r>
        <w:rPr>
          <w:b/>
        </w:rPr>
        <w:lastRenderedPageBreak/>
        <w:t>Жуу сұйықтарының дисперстік жүйе деп есептелуі</w:t>
      </w:r>
      <w:r>
        <w:rPr>
          <w:b/>
          <w:i/>
        </w:rPr>
        <w:t xml:space="preserve">. </w:t>
      </w:r>
      <w:r w:rsidRPr="00CE382F">
        <w:rPr>
          <w:highlight w:val="yellow"/>
        </w:rPr>
        <w:t>Бір заттың ішінде екінші заттың біркелкі таралып орналасуын ерітінді дейді. Еріткіш заттың ішіндегі еріген зат бөліктерінің іріліктеріне қарай ерітінділер нағыз, коллоидты және суспензиялы болып үш топқа бөлінеді.</w:t>
      </w:r>
    </w:p>
    <w:p w:rsidR="00C5687E" w:rsidRDefault="00C5687E" w:rsidP="00D271C1">
      <w:pPr>
        <w:pStyle w:val="a3"/>
        <w:ind w:left="219" w:right="708" w:firstLine="705"/>
        <w:jc w:val="both"/>
      </w:pPr>
      <w:r w:rsidRPr="00466EC4">
        <w:rPr>
          <w:b/>
          <w:i/>
          <w:highlight w:val="yellow"/>
        </w:rPr>
        <w:t>Нағыз ертінділер</w:t>
      </w:r>
      <w:r w:rsidRPr="00CE382F">
        <w:rPr>
          <w:i/>
          <w:highlight w:val="yellow"/>
        </w:rPr>
        <w:t xml:space="preserve"> </w:t>
      </w:r>
      <w:r w:rsidRPr="00CE382F">
        <w:rPr>
          <w:highlight w:val="yellow"/>
        </w:rPr>
        <w:t>мөлдір келеді және ерітілген заттардың бөліктері көп уақытқа дейін өзгерместен өз қасиетін сақтайды. Тұз, қышқыл және сілті ерітінділері нағыз ерітіндіге мысал бола алады.</w:t>
      </w:r>
    </w:p>
    <w:p w:rsidR="00C5687E" w:rsidRDefault="00C5687E" w:rsidP="00D271C1">
      <w:pPr>
        <w:pStyle w:val="a3"/>
        <w:ind w:left="219" w:right="708" w:firstLine="720"/>
        <w:jc w:val="both"/>
      </w:pPr>
      <w:r w:rsidRPr="00466EC4">
        <w:rPr>
          <w:b/>
          <w:i/>
          <w:highlight w:val="yellow"/>
        </w:rPr>
        <w:t>Коллоидты ерітінділер</w:t>
      </w:r>
      <w:r w:rsidRPr="00466EC4">
        <w:rPr>
          <w:i/>
          <w:highlight w:val="yellow"/>
        </w:rPr>
        <w:t xml:space="preserve"> </w:t>
      </w:r>
      <w:r w:rsidRPr="00466EC4">
        <w:rPr>
          <w:highlight w:val="yellow"/>
        </w:rPr>
        <w:t>ішіндегі бөлшектер көптеген молекулалардан тұрады. Бұл ерітіндінің сапасы еріген бөлшектерінің ірілігіне байланысты болады. Қатты фазаның ірілігі аз болса, көп уақытқа дейін коллоидты ерітінді өз қасиетін бұзбайды. Қатты фаза сұйық фазадан ертіндінің барлық көлемінде тор болып бөлінеді.Осындай ертінділерді коллоидтық ертінділер дейді.</w:t>
      </w:r>
      <w:r>
        <w:t xml:space="preserve"> Қатты фазаның қандай мөлшерде ұсатылғанын дисперсиялық көрсеткіш дейді. Коллоидтық ерітінділер біраз уақыттан кейін өздерінің қасиетін жоя бастайды. Еріген зат тұнба болып көшеді де, іркілдек масса тәрізденеді. Коллоидтық ерітінділерге сұйық шыны, желатин, желім т.б.</w:t>
      </w:r>
      <w:r>
        <w:rPr>
          <w:spacing w:val="13"/>
        </w:rPr>
        <w:t xml:space="preserve"> </w:t>
      </w:r>
      <w:r>
        <w:t>жатады.</w:t>
      </w:r>
    </w:p>
    <w:p w:rsidR="00C5687E" w:rsidRDefault="00C5687E" w:rsidP="00D271C1">
      <w:pPr>
        <w:pStyle w:val="a3"/>
        <w:ind w:left="219" w:right="708" w:firstLine="705"/>
        <w:jc w:val="both"/>
      </w:pPr>
      <w:r w:rsidRPr="00466EC4">
        <w:rPr>
          <w:b/>
          <w:i/>
          <w:highlight w:val="yellow"/>
        </w:rPr>
        <w:t>Суспензиялық ерітінділердің</w:t>
      </w:r>
      <w:r w:rsidRPr="00466EC4">
        <w:rPr>
          <w:i/>
          <w:highlight w:val="yellow"/>
        </w:rPr>
        <w:t xml:space="preserve"> </w:t>
      </w:r>
      <w:r w:rsidRPr="00466EC4">
        <w:rPr>
          <w:highlight w:val="yellow"/>
        </w:rPr>
        <w:t>ішіндегі зат бөлшектерінің іріліктері коллоидтық ерітіндінің бөлшектерінен де ірірек келеді. Суспензиядағы бөлшектердің ірілігі 0,0001 мм-ден 1 мм-ге дейін жетуі мүмкін.</w:t>
      </w:r>
    </w:p>
    <w:p w:rsidR="00C5687E" w:rsidRDefault="00C5687E" w:rsidP="00D271C1">
      <w:pPr>
        <w:pStyle w:val="a3"/>
        <w:ind w:left="219" w:right="708" w:firstLine="705"/>
        <w:jc w:val="both"/>
      </w:pPr>
      <w:r w:rsidRPr="00466EC4">
        <w:rPr>
          <w:b/>
          <w:highlight w:val="yellow"/>
        </w:rPr>
        <w:t>Балшық ерітіндісі</w:t>
      </w:r>
      <w:r w:rsidRPr="00466EC4">
        <w:rPr>
          <w:highlight w:val="yellow"/>
        </w:rPr>
        <w:t xml:space="preserve"> су мен балшықтан тұрады. Ол екеуін механикалық әдіспен араластырғанда тұрақты қасиеті бар, физико-химиялық қосынды шығады. Оны </w:t>
      </w:r>
      <w:r w:rsidRPr="00466EC4">
        <w:rPr>
          <w:b/>
          <w:i/>
          <w:highlight w:val="yellow"/>
        </w:rPr>
        <w:t>балшықты суспензия</w:t>
      </w:r>
      <w:r w:rsidRPr="00466EC4">
        <w:rPr>
          <w:i/>
          <w:highlight w:val="yellow"/>
        </w:rPr>
        <w:t xml:space="preserve"> </w:t>
      </w:r>
      <w:r w:rsidRPr="00466EC4">
        <w:rPr>
          <w:highlight w:val="yellow"/>
        </w:rPr>
        <w:t>дейді.</w:t>
      </w:r>
    </w:p>
    <w:p w:rsidR="00C5687E" w:rsidRDefault="00C5687E" w:rsidP="00D271C1">
      <w:pPr>
        <w:pStyle w:val="a3"/>
        <w:spacing w:before="1"/>
        <w:ind w:left="219" w:right="708" w:firstLine="705"/>
        <w:jc w:val="both"/>
      </w:pPr>
      <w:r w:rsidRPr="00466EC4">
        <w:rPr>
          <w:highlight w:val="yellow"/>
        </w:rPr>
        <w:t xml:space="preserve">Балшық ерітінділерін </w:t>
      </w:r>
      <w:r w:rsidRPr="00466EC4">
        <w:rPr>
          <w:b/>
          <w:highlight w:val="yellow"/>
        </w:rPr>
        <w:t>коллоидты-суспензиялы</w:t>
      </w:r>
      <w:r w:rsidRPr="00466EC4">
        <w:rPr>
          <w:highlight w:val="yellow"/>
        </w:rPr>
        <w:t xml:space="preserve"> ерітінді деп айтады.</w:t>
      </w:r>
      <w:r>
        <w:t xml:space="preserve"> Себебі, оның ішіндегі заттардың бөлшектерінің іріліктері коллоидты және суспензиялы ерітінділер бөлшектеріндей бола береді. Балшық ерітіндісінің қасиетін коллоидты ерітіндінің қасиетіндей деуге</w:t>
      </w:r>
      <w:r>
        <w:rPr>
          <w:spacing w:val="2"/>
        </w:rPr>
        <w:t xml:space="preserve"> </w:t>
      </w:r>
      <w:r>
        <w:t>болады.</w:t>
      </w:r>
    </w:p>
    <w:p w:rsidR="00C5687E" w:rsidRDefault="00C5687E" w:rsidP="00D271C1">
      <w:pPr>
        <w:pStyle w:val="a3"/>
        <w:ind w:left="219" w:right="708" w:firstLine="705"/>
        <w:jc w:val="both"/>
      </w:pPr>
      <w:r>
        <w:t xml:space="preserve">Ерітінді ішіндегі бөлшектерді сипаттайтын ерекшеліктердің бірі - олар қатты ірімтіктерге айналып сұйық фазадан бөлінеді. Мұндай құбылысты </w:t>
      </w:r>
      <w:r>
        <w:rPr>
          <w:i/>
        </w:rPr>
        <w:t xml:space="preserve">коагуляция </w:t>
      </w:r>
      <w:r>
        <w:t>дейді. Коагуляцияның екі түрі болады: гидрофобты және гидрофильді. Егер ертіндінің қатты фазасы ертінді түбіне тұнса, ондай коагуляцияны гидрофобтық коагуляция дейді. Гидрофобтық коагуляция суспензияларға тән. Ал қатты фаза сұйық фазадан ертіндінің барлық көлемінде тор болып бөлінсе, ондай коагуляцияны гидрофильді дейді. Мұндай коагуляция коллойдты ертінділерге тән. Коллойдтық ертінділерде бөлшектер арасындағы тартылыс күшінің мәні, бірін-бірі тебу күшінің мәнінен кем болады. Бұл жағдай балшық ертіндісіндегі балшық жапырақшаларын айналдыра қоршап тұрған су қабығының әсерінен туады.</w:t>
      </w:r>
    </w:p>
    <w:p w:rsidR="00C5687E" w:rsidRDefault="00C5687E" w:rsidP="00D271C1">
      <w:pPr>
        <w:pStyle w:val="a3"/>
        <w:spacing w:before="67"/>
        <w:ind w:left="219" w:right="708" w:firstLine="355"/>
        <w:jc w:val="both"/>
      </w:pPr>
      <w:r>
        <w:t>Егер жер асты суы немесе бұрғыланушы жыныс агрессиялы болса, онда олар бұрғылау кезінде балшық ертіндісіне физико-химиялық әсер беріп оны коагуляциялайды. Агрессиялы жыныстарға ізбестастар, гипстер, ангидриттер, әсіресе тұздар кіреді. Минералды су немесе агрессиялы тұзы бар жыныс кездескен жағдайда олардың кесірлі әсерінен балшық ерітіндісін сақтау үшін, тұрақтылықты көбейтетін реагенттер қолдану керек.</w:t>
      </w:r>
    </w:p>
    <w:p w:rsidR="00C5687E" w:rsidRDefault="00C5687E" w:rsidP="00D271C1">
      <w:pPr>
        <w:pStyle w:val="a3"/>
        <w:spacing w:before="3"/>
        <w:ind w:left="219" w:right="708" w:firstLine="494"/>
        <w:jc w:val="both"/>
      </w:pPr>
      <w:r>
        <w:t xml:space="preserve">Балшықтың әрбір ұсақ бөлшектері пластина тәрізді жапрақшалар болады. Ерітінді ішіндегі әрбір балшық бөлшектерінде электр заряды бар. Ол көбінесе теріс заряд. Коллоидтық жүйенің барлық қатты бөлшектерінің тұнбастан </w:t>
      </w:r>
      <w:r>
        <w:lastRenderedPageBreak/>
        <w:t xml:space="preserve">қалықтап тұратынын және өзгермеушілігін көрсететін дәрежені </w:t>
      </w:r>
      <w:r>
        <w:rPr>
          <w:i/>
        </w:rPr>
        <w:t xml:space="preserve">тұрақтылық </w:t>
      </w:r>
      <w:r>
        <w:t>дейді.</w:t>
      </w:r>
    </w:p>
    <w:p w:rsidR="00C5687E" w:rsidRDefault="00C5687E" w:rsidP="00D271C1">
      <w:pPr>
        <w:pStyle w:val="a3"/>
        <w:ind w:left="219" w:right="708" w:firstLine="494"/>
        <w:jc w:val="both"/>
      </w:pPr>
      <w:r>
        <w:t xml:space="preserve">Балшық ертіндісінің жапрақшалары Броундық қозғалыста болады. Қозғалыс кезінде бөлшектер өзара соғылысып бір-бірімен жабысады. Ондай жабысулар жапырақшаларды қоршаған су қабыршағының ең жұқа тұсында- жапрақшалардың екі шетінде болады. Өзара жабысқан жапрақшалардан тор тәрізді қаңқа құрылады. Коллоидтық ерітіндіде кездесетін мұндай құбылысты </w:t>
      </w:r>
      <w:r>
        <w:rPr>
          <w:i/>
        </w:rPr>
        <w:t xml:space="preserve">құрылым пайда болу </w:t>
      </w:r>
      <w:r>
        <w:t>дейді. Мұндай құрлымы бар дененің ішінде қозғалыс тудыру үшін әжептеуір күш жұмсалады. Ерітінді өз құрлымын жойып аға бастағанда, оның 1 см</w:t>
      </w:r>
      <w:r>
        <w:rPr>
          <w:vertAlign w:val="superscript"/>
        </w:rPr>
        <w:t>2</w:t>
      </w:r>
      <w:r>
        <w:t xml:space="preserve"> ауданына берілетін күш мөлшерін </w:t>
      </w:r>
      <w:r>
        <w:rPr>
          <w:i/>
        </w:rPr>
        <w:t xml:space="preserve">ығысудың статикалық кернеуі </w:t>
      </w:r>
      <w:r>
        <w:t>дейді. Ол мг/см</w:t>
      </w:r>
      <w:r>
        <w:rPr>
          <w:vertAlign w:val="superscript"/>
        </w:rPr>
        <w:t>2</w:t>
      </w:r>
      <w:r>
        <w:t xml:space="preserve"> - мен өлшенеді. Балшық ерітіндісінде құрылымының пайда болуы оған өз сыбағалы салмағынан ауырырақ бөлшектерді қалықтатып, тұндырмастан ұстап тұра алатын қасиет</w:t>
      </w:r>
      <w:r>
        <w:rPr>
          <w:spacing w:val="-1"/>
        </w:rPr>
        <w:t xml:space="preserve"> </w:t>
      </w:r>
      <w:r>
        <w:t>береді.</w:t>
      </w:r>
    </w:p>
    <w:p w:rsidR="00C5687E" w:rsidRDefault="00C5687E" w:rsidP="00D271C1">
      <w:pPr>
        <w:pStyle w:val="a3"/>
        <w:ind w:left="219" w:right="708" w:firstLine="720"/>
        <w:jc w:val="both"/>
      </w:pPr>
      <w:r>
        <w:t xml:space="preserve">Балшық ерітіндісі қозғалмай тұрса, іркілдек түрге келеді. Оны былғаса қайтадан қозғалмалы сұйық қалпына түседі, ал қозғалысты тоқтатса, ол іркілдекке қайтадан айналады. Ерітіндінің қозғалыссыз жағдайда іркілдек түрге келіп, оны былғаған кезде қайтадан сұйылып кетуін </w:t>
      </w:r>
      <w:r>
        <w:rPr>
          <w:i/>
        </w:rPr>
        <w:t>тиксотропия</w:t>
      </w:r>
      <w:r>
        <w:t>, ал оның қайтадан құрылым құруын тиксотроптік қасиет дейді. Ерітіндінің шыр айналма ағыс тоқтаған кезде іркілдек түрге түсіуі, бұрғылаудан пайда болған жыныс ұнтақтарының қалықтап тұруына септігін тигізеді. Бұл жағдай бұрғылаушы аспаптың ұңғы түбінде ұсталынып қалмауы үшін қажет. Бірақта, бір ескеретін жағдай, тиксатропия үлкейген сайын балшық ерітіндісінің тұтқырлығы көбейіп, осының салдарынан насостың жұмыс істеуі ауырланып, ерітінді талқандалған жыныс бөлшектерінен нашар тазаланады. Сол себептен балшық ерітіндісінің тиксотропиясын белгілі бір мөлшерде ұстаған жөн. Ол жағдай - насос жұмыс істей бастағанда ерітіндінің жылдам сұйық түрге келуі, ал ұңғыда бұрғылау жұмысы тоқтағанда жылдам бұрынғы құрлымына қайта келуі.</w:t>
      </w:r>
    </w:p>
    <w:p w:rsidR="00C5687E" w:rsidRDefault="00C5687E" w:rsidP="00D271C1">
      <w:pPr>
        <w:pStyle w:val="a3"/>
        <w:spacing w:before="2"/>
        <w:ind w:right="708"/>
        <w:jc w:val="both"/>
      </w:pPr>
    </w:p>
    <w:p w:rsidR="00C5687E" w:rsidRDefault="00C5687E" w:rsidP="00D271C1">
      <w:pPr>
        <w:pStyle w:val="1"/>
        <w:spacing w:before="1" w:line="319" w:lineRule="exact"/>
        <w:ind w:left="2115" w:right="708"/>
        <w:jc w:val="both"/>
      </w:pPr>
      <w:r>
        <w:t>ҚОРЫТЫНДЫ</w:t>
      </w:r>
    </w:p>
    <w:p w:rsidR="00C5687E" w:rsidRDefault="00C5687E" w:rsidP="00D271C1">
      <w:pPr>
        <w:pStyle w:val="a5"/>
        <w:numPr>
          <w:ilvl w:val="0"/>
          <w:numId w:val="3"/>
        </w:numPr>
        <w:tabs>
          <w:tab w:val="left" w:pos="1299"/>
          <w:tab w:val="left" w:pos="1300"/>
        </w:tabs>
        <w:ind w:right="708" w:hanging="360"/>
        <w:jc w:val="both"/>
        <w:rPr>
          <w:sz w:val="28"/>
        </w:rPr>
      </w:pPr>
      <w:r>
        <w:tab/>
      </w:r>
      <w:r>
        <w:rPr>
          <w:sz w:val="28"/>
        </w:rPr>
        <w:t xml:space="preserve">Қазіргі кезде ең көп тараған жуу агенттердің қатарына </w:t>
      </w:r>
      <w:r>
        <w:rPr>
          <w:spacing w:val="2"/>
          <w:sz w:val="28"/>
        </w:rPr>
        <w:t xml:space="preserve">су </w:t>
      </w:r>
      <w:r>
        <w:rPr>
          <w:sz w:val="28"/>
        </w:rPr>
        <w:t>және балшық ерітінділері</w:t>
      </w:r>
      <w:r>
        <w:rPr>
          <w:spacing w:val="-4"/>
          <w:sz w:val="28"/>
        </w:rPr>
        <w:t xml:space="preserve"> </w:t>
      </w:r>
      <w:r>
        <w:rPr>
          <w:sz w:val="28"/>
        </w:rPr>
        <w:t>жатады.</w:t>
      </w:r>
    </w:p>
    <w:p w:rsidR="00C5687E" w:rsidRDefault="00C5687E" w:rsidP="00D271C1">
      <w:pPr>
        <w:pStyle w:val="a5"/>
        <w:numPr>
          <w:ilvl w:val="0"/>
          <w:numId w:val="3"/>
        </w:numPr>
        <w:tabs>
          <w:tab w:val="left" w:pos="992"/>
        </w:tabs>
        <w:spacing w:line="321" w:lineRule="exact"/>
        <w:ind w:left="992" w:right="708" w:hanging="351"/>
        <w:jc w:val="both"/>
        <w:rPr>
          <w:sz w:val="28"/>
        </w:rPr>
      </w:pPr>
      <w:r>
        <w:rPr>
          <w:sz w:val="28"/>
        </w:rPr>
        <w:t>Жуу агенттері негізінен төмендегі міндеттерді</w:t>
      </w:r>
      <w:r>
        <w:rPr>
          <w:spacing w:val="-11"/>
          <w:sz w:val="28"/>
        </w:rPr>
        <w:t xml:space="preserve"> </w:t>
      </w:r>
      <w:r>
        <w:rPr>
          <w:sz w:val="28"/>
        </w:rPr>
        <w:t>атқарады:</w:t>
      </w:r>
    </w:p>
    <w:p w:rsidR="00C5687E" w:rsidRDefault="00C5687E" w:rsidP="00D271C1">
      <w:pPr>
        <w:pStyle w:val="a3"/>
        <w:ind w:left="939" w:right="708"/>
        <w:jc w:val="both"/>
      </w:pPr>
      <w:r>
        <w:t>а. Ұнтақталған тау жыныстарын ұңғы түбінен жер бетіне көтереді.</w:t>
      </w:r>
    </w:p>
    <w:p w:rsidR="00C5687E" w:rsidRDefault="00C5687E" w:rsidP="00D271C1">
      <w:pPr>
        <w:pStyle w:val="a3"/>
        <w:spacing w:before="1"/>
        <w:ind w:left="219" w:right="708" w:firstLine="720"/>
        <w:jc w:val="both"/>
      </w:pPr>
      <w:r>
        <w:t>б. Тау жыныстарын талқандаушы коронкалар мен қашаулардың кескіш ұштарын бұрғылау кезінде салқындатады.</w:t>
      </w:r>
    </w:p>
    <w:p w:rsidR="00C5687E" w:rsidRDefault="00C5687E" w:rsidP="00D271C1">
      <w:pPr>
        <w:pStyle w:val="a3"/>
        <w:spacing w:before="67"/>
        <w:ind w:left="219" w:right="708" w:firstLine="720"/>
        <w:jc w:val="both"/>
      </w:pPr>
      <w:r>
        <w:t>в. Опырылғыш, орнықсыз және ерігіш тау жыныстарын бұрғылағанда ұңғылардың қабырғаларын бекітіп, оларды құлаудан және сырғудан сақтайды.</w:t>
      </w:r>
    </w:p>
    <w:p w:rsidR="00C5687E" w:rsidRDefault="00C5687E" w:rsidP="00D271C1">
      <w:pPr>
        <w:pStyle w:val="a5"/>
        <w:numPr>
          <w:ilvl w:val="0"/>
          <w:numId w:val="3"/>
        </w:numPr>
        <w:tabs>
          <w:tab w:val="left" w:pos="1112"/>
        </w:tabs>
        <w:ind w:left="219" w:right="708" w:firstLine="494"/>
        <w:jc w:val="both"/>
        <w:rPr>
          <w:sz w:val="28"/>
        </w:rPr>
      </w:pPr>
      <w:r>
        <w:rPr>
          <w:sz w:val="28"/>
        </w:rPr>
        <w:t>Еріткіш заттың ішіндегі еріген зат бөліктерінің іріліктеріне қарай, ерітінділер нағыз, коллоидты және суспензиялы болып үш топқа</w:t>
      </w:r>
      <w:r>
        <w:rPr>
          <w:spacing w:val="-4"/>
          <w:sz w:val="28"/>
        </w:rPr>
        <w:t xml:space="preserve"> </w:t>
      </w:r>
      <w:r>
        <w:rPr>
          <w:sz w:val="28"/>
        </w:rPr>
        <w:t>бөлінеді.</w:t>
      </w:r>
    </w:p>
    <w:p w:rsidR="00C5687E" w:rsidRDefault="00C5687E" w:rsidP="00D271C1">
      <w:pPr>
        <w:pStyle w:val="a5"/>
        <w:numPr>
          <w:ilvl w:val="0"/>
          <w:numId w:val="3"/>
        </w:numPr>
        <w:tabs>
          <w:tab w:val="left" w:pos="992"/>
        </w:tabs>
        <w:spacing w:before="3" w:line="322" w:lineRule="exact"/>
        <w:ind w:left="992" w:right="708" w:hanging="279"/>
        <w:jc w:val="both"/>
        <w:rPr>
          <w:sz w:val="28"/>
        </w:rPr>
      </w:pPr>
      <w:r>
        <w:rPr>
          <w:sz w:val="28"/>
        </w:rPr>
        <w:t>Балшық ерітінділерін коллоидты-суспензиялы ерітінді деп</w:t>
      </w:r>
      <w:r>
        <w:rPr>
          <w:spacing w:val="-7"/>
          <w:sz w:val="28"/>
        </w:rPr>
        <w:t xml:space="preserve"> </w:t>
      </w:r>
      <w:r>
        <w:rPr>
          <w:sz w:val="28"/>
        </w:rPr>
        <w:t>айтады.</w:t>
      </w:r>
    </w:p>
    <w:p w:rsidR="00C5687E" w:rsidRDefault="00C5687E" w:rsidP="00D271C1">
      <w:pPr>
        <w:pStyle w:val="a5"/>
        <w:numPr>
          <w:ilvl w:val="0"/>
          <w:numId w:val="3"/>
        </w:numPr>
        <w:tabs>
          <w:tab w:val="left" w:pos="1036"/>
        </w:tabs>
        <w:ind w:left="219" w:right="708" w:firstLine="494"/>
        <w:jc w:val="both"/>
        <w:rPr>
          <w:sz w:val="28"/>
        </w:rPr>
      </w:pPr>
      <w:r>
        <w:rPr>
          <w:sz w:val="28"/>
        </w:rPr>
        <w:t xml:space="preserve">Коллоидтық жүйенің, барлық қатты бөлшектерінің тұнбастан қалықтап тұратынын және өзгермеушілігін көрсететін дәрежені </w:t>
      </w:r>
      <w:r>
        <w:rPr>
          <w:i/>
          <w:sz w:val="28"/>
        </w:rPr>
        <w:t>тұрақтылық</w:t>
      </w:r>
      <w:r>
        <w:rPr>
          <w:i/>
          <w:spacing w:val="-9"/>
          <w:sz w:val="28"/>
        </w:rPr>
        <w:t xml:space="preserve"> </w:t>
      </w:r>
      <w:r>
        <w:rPr>
          <w:sz w:val="28"/>
        </w:rPr>
        <w:t>дейді.</w:t>
      </w:r>
    </w:p>
    <w:p w:rsidR="00C5687E" w:rsidRDefault="00C5687E" w:rsidP="00D271C1">
      <w:pPr>
        <w:pStyle w:val="a5"/>
        <w:numPr>
          <w:ilvl w:val="0"/>
          <w:numId w:val="3"/>
        </w:numPr>
        <w:tabs>
          <w:tab w:val="left" w:pos="1088"/>
        </w:tabs>
        <w:ind w:left="219" w:right="708" w:firstLine="494"/>
        <w:jc w:val="both"/>
        <w:rPr>
          <w:sz w:val="28"/>
        </w:rPr>
      </w:pPr>
      <w:r>
        <w:rPr>
          <w:sz w:val="28"/>
        </w:rPr>
        <w:t>Ерітінді өз құрлымын жойып аға бастағанда, оның 1 см</w:t>
      </w:r>
      <w:r>
        <w:rPr>
          <w:sz w:val="28"/>
          <w:vertAlign w:val="superscript"/>
        </w:rPr>
        <w:t>2</w:t>
      </w:r>
      <w:r>
        <w:rPr>
          <w:sz w:val="28"/>
        </w:rPr>
        <w:t xml:space="preserve"> ауданына берілетін күш мөлшерін </w:t>
      </w:r>
      <w:r>
        <w:rPr>
          <w:i/>
          <w:sz w:val="28"/>
        </w:rPr>
        <w:t>ығысудың статикалық кернеуі</w:t>
      </w:r>
      <w:r>
        <w:rPr>
          <w:i/>
          <w:spacing w:val="5"/>
          <w:sz w:val="28"/>
        </w:rPr>
        <w:t xml:space="preserve"> </w:t>
      </w:r>
      <w:r>
        <w:rPr>
          <w:sz w:val="28"/>
        </w:rPr>
        <w:t>дейді.</w:t>
      </w:r>
    </w:p>
    <w:p w:rsidR="00C5687E" w:rsidRDefault="00C5687E" w:rsidP="00D271C1">
      <w:pPr>
        <w:pStyle w:val="a5"/>
        <w:numPr>
          <w:ilvl w:val="0"/>
          <w:numId w:val="3"/>
        </w:numPr>
        <w:tabs>
          <w:tab w:val="left" w:pos="1060"/>
        </w:tabs>
        <w:ind w:left="219" w:right="708" w:firstLine="494"/>
        <w:jc w:val="both"/>
        <w:rPr>
          <w:sz w:val="28"/>
        </w:rPr>
      </w:pPr>
      <w:r>
        <w:rPr>
          <w:sz w:val="28"/>
        </w:rPr>
        <w:t xml:space="preserve">Ерітіндінің қозғалыссыз жағдайда іркілдек түрге келіп, оны былғаған </w:t>
      </w:r>
      <w:r>
        <w:rPr>
          <w:sz w:val="28"/>
        </w:rPr>
        <w:lastRenderedPageBreak/>
        <w:t xml:space="preserve">кезде қайтадан сұйылып кетуін </w:t>
      </w:r>
      <w:r>
        <w:rPr>
          <w:i/>
          <w:sz w:val="28"/>
        </w:rPr>
        <w:t>тиксотропия</w:t>
      </w:r>
      <w:r>
        <w:rPr>
          <w:sz w:val="28"/>
        </w:rPr>
        <w:t>, ал оның қайтадан құрылым құруын тиксотроптік қасиет</w:t>
      </w:r>
      <w:r>
        <w:rPr>
          <w:spacing w:val="1"/>
          <w:sz w:val="28"/>
        </w:rPr>
        <w:t xml:space="preserve"> </w:t>
      </w:r>
      <w:r>
        <w:rPr>
          <w:sz w:val="28"/>
        </w:rPr>
        <w:t>дейді.</w:t>
      </w:r>
    </w:p>
    <w:p w:rsidR="00D271C1" w:rsidRDefault="00D271C1" w:rsidP="00D271C1">
      <w:pPr>
        <w:tabs>
          <w:tab w:val="left" w:pos="1060"/>
        </w:tabs>
        <w:ind w:right="708"/>
        <w:jc w:val="both"/>
        <w:rPr>
          <w:sz w:val="28"/>
        </w:rPr>
      </w:pPr>
    </w:p>
    <w:p w:rsidR="00D271C1" w:rsidRPr="00D271C1" w:rsidRDefault="00D271C1" w:rsidP="00D271C1">
      <w:pPr>
        <w:tabs>
          <w:tab w:val="left" w:pos="1060"/>
        </w:tabs>
        <w:ind w:right="708"/>
        <w:jc w:val="both"/>
        <w:rPr>
          <w:sz w:val="28"/>
        </w:rPr>
      </w:pPr>
    </w:p>
    <w:p w:rsidR="00C5687E" w:rsidRDefault="00C5687E" w:rsidP="00D271C1">
      <w:pPr>
        <w:pStyle w:val="1"/>
        <w:numPr>
          <w:ilvl w:val="1"/>
          <w:numId w:val="2"/>
        </w:numPr>
        <w:tabs>
          <w:tab w:val="left" w:pos="992"/>
        </w:tabs>
        <w:spacing w:before="1"/>
        <w:ind w:left="992" w:right="708" w:hanging="418"/>
        <w:jc w:val="both"/>
      </w:pPr>
      <w:bookmarkStart w:id="2" w:name="_TOC_250003"/>
      <w:r>
        <w:t>Ауа мен газдарды ұңғыны тазалауға пайдалану</w:t>
      </w:r>
      <w:r>
        <w:rPr>
          <w:spacing w:val="-3"/>
        </w:rPr>
        <w:t xml:space="preserve"> </w:t>
      </w:r>
      <w:bookmarkEnd w:id="2"/>
      <w:r>
        <w:t>жағдайлары.</w:t>
      </w:r>
    </w:p>
    <w:p w:rsidR="00C5687E" w:rsidRDefault="00C5687E" w:rsidP="00D271C1">
      <w:pPr>
        <w:pStyle w:val="a3"/>
        <w:spacing w:before="5"/>
        <w:ind w:right="708"/>
        <w:jc w:val="both"/>
        <w:rPr>
          <w:b/>
          <w:sz w:val="27"/>
        </w:rPr>
      </w:pPr>
    </w:p>
    <w:p w:rsidR="00C5687E" w:rsidRDefault="00C5687E" w:rsidP="00D271C1">
      <w:pPr>
        <w:pStyle w:val="a3"/>
        <w:spacing w:before="1"/>
        <w:ind w:left="219" w:right="708" w:firstLine="494"/>
        <w:jc w:val="both"/>
      </w:pPr>
      <w:r>
        <w:t>Жуу сұйығының шыр айналым ағысы болмайтын жағдайда, ұңғыны ауамен немесе газбен үрлеп бұрғылаған тиімді. Ол үшін тек ұңғы тілмесінде мұнай, немесе су, болмағаны жөн</w:t>
      </w:r>
    </w:p>
    <w:p w:rsidR="00C5687E" w:rsidRDefault="00C5687E" w:rsidP="00D271C1">
      <w:pPr>
        <w:pStyle w:val="a3"/>
        <w:ind w:left="219" w:right="708" w:firstLine="422"/>
        <w:jc w:val="both"/>
      </w:pPr>
      <w:r w:rsidRPr="00EE05F8">
        <w:rPr>
          <w:highlight w:val="yellow"/>
        </w:rPr>
        <w:t>Үрлеп бұрғылау әсіресе шөл, шөлейт және қысы суық аудандарда көп қолданылады. Үрлеп бұрғылау қолайлы жағдайда пайдаланса, бұрғылау қарқынын арттыруға және оның өзіндік құнын азайтуға мүмкіндік туады. Себебі, балшык ерітінділері дайындалмайды және қыс айларында қатып қалатын сұйык керек емес болғандықтан, бұрғылау процесі әжептеуір жеңілдейді. Тағы бір ескеретін жағдай, ұңғыны үрлеп бұрғылағанда табиғатты, қоршаған ортаны, жер асты суларын қорғау мәселелері дұрыс шешіледі, яғни оларға ешқандай зиян келтірілмейді.</w:t>
      </w:r>
      <w:r>
        <w:t xml:space="preserve"> Үрлеп бұрғылауда қолданылатын жабдықтардың орналасу схемасы 41- суретте көрсетілген.</w:t>
      </w:r>
    </w:p>
    <w:p w:rsidR="00C5687E" w:rsidRDefault="00C5687E" w:rsidP="00D271C1">
      <w:pPr>
        <w:pStyle w:val="a3"/>
        <w:ind w:left="219" w:right="708" w:firstLine="705"/>
        <w:jc w:val="both"/>
      </w:pPr>
      <w:r>
        <w:t>Үрлеп бұрғыланған ұңғының бір қума метрінің өзіндік құны, жуып бұрғылаумен салыстырғанда 25-30 пайызға азаяды.</w:t>
      </w:r>
    </w:p>
    <w:p w:rsidR="00C5687E" w:rsidRDefault="00C5687E" w:rsidP="00D271C1">
      <w:pPr>
        <w:pStyle w:val="a3"/>
        <w:ind w:left="219" w:right="708" w:firstLine="705"/>
        <w:jc w:val="both"/>
      </w:pPr>
      <w:r w:rsidRPr="00EE05F8">
        <w:rPr>
          <w:highlight w:val="yellow"/>
        </w:rPr>
        <w:t>Үрлеп бұрғылау үшін қысылған ауаны қолданған жөн. Ең керекті көрсеткіш ол бұрғыланатын ұңғының гидрогеологиялық жағдайы. Жер асты сулары үрлеп бұрғылаудың нәтижесін төмендетеді. Егер су тым көбейіп кетсе, үрлеп бұрғылау қолданылмайды, себебі су көп жерде оның статикалық деңгейі жоғары болады, сондықтан компрессордан шыққан қысылған ауа қысымының күші жер асты суын айдап шығуға жетпей қалады.</w:t>
      </w:r>
    </w:p>
    <w:p w:rsidR="00C5687E" w:rsidRDefault="00C5687E" w:rsidP="00D271C1">
      <w:pPr>
        <w:pStyle w:val="a3"/>
        <w:spacing w:before="2"/>
        <w:ind w:left="219" w:right="708" w:firstLine="705"/>
        <w:jc w:val="both"/>
      </w:pPr>
      <w:r w:rsidRPr="00EE05F8">
        <w:rPr>
          <w:highlight w:val="yellow"/>
        </w:rPr>
        <w:t>Мұндайда қысымы жоғары компрессорды қолданады, бірақ ол ұңғының өзіндік құнын өсіреді.</w:t>
      </w:r>
    </w:p>
    <w:p w:rsidR="00C5687E" w:rsidRDefault="00C5687E" w:rsidP="00D271C1">
      <w:pPr>
        <w:pStyle w:val="a3"/>
        <w:spacing w:before="67"/>
        <w:ind w:left="219" w:right="708" w:firstLine="720"/>
        <w:jc w:val="both"/>
      </w:pPr>
      <w:r>
        <w:t>Ұңғыларды үрлеп бұрғылауға қажет қысылған ауаны өндіру үшін жылжымалы компрессорлар қолданылады. Барлама бұрғылау ісінде көп қолданылатын жылжымалы компрессорлардың сипаттамалары 33– кестеде келтіріліп отыр.</w:t>
      </w:r>
    </w:p>
    <w:p w:rsidR="00C5687E" w:rsidRDefault="00C5687E" w:rsidP="00D271C1">
      <w:pPr>
        <w:pStyle w:val="a5"/>
        <w:tabs>
          <w:tab w:val="left" w:pos="9234"/>
        </w:tabs>
        <w:spacing w:before="3" w:line="322" w:lineRule="exact"/>
        <w:ind w:left="9233" w:right="708" w:firstLine="0"/>
        <w:jc w:val="both"/>
        <w:rPr>
          <w:sz w:val="28"/>
        </w:rPr>
      </w:pPr>
    </w:p>
    <w:p w:rsidR="00C5687E" w:rsidRDefault="00C5687E" w:rsidP="00D271C1">
      <w:pPr>
        <w:pStyle w:val="a3"/>
        <w:spacing w:after="7"/>
        <w:ind w:left="223" w:right="708"/>
        <w:jc w:val="both"/>
      </w:pPr>
      <w:r>
        <w:t>Компрессордың негізгі сипаттамалары</w:t>
      </w:r>
    </w:p>
    <w:tbl>
      <w:tblPr>
        <w:tblStyle w:val="TableNormal"/>
        <w:tblW w:w="0" w:type="auto"/>
        <w:tblInd w:w="3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20"/>
        <w:gridCol w:w="1051"/>
        <w:gridCol w:w="1109"/>
        <w:gridCol w:w="1258"/>
        <w:gridCol w:w="1292"/>
        <w:gridCol w:w="1503"/>
      </w:tblGrid>
      <w:tr w:rsidR="00C5687E" w:rsidTr="00C9273E">
        <w:trPr>
          <w:trHeight w:val="272"/>
        </w:trPr>
        <w:tc>
          <w:tcPr>
            <w:tcW w:w="3120" w:type="dxa"/>
          </w:tcPr>
          <w:p w:rsidR="00C5687E" w:rsidRDefault="00C5687E" w:rsidP="00D271C1">
            <w:pPr>
              <w:pStyle w:val="TableParagraph"/>
              <w:spacing w:line="253" w:lineRule="exact"/>
              <w:ind w:left="56" w:right="708"/>
              <w:jc w:val="both"/>
              <w:rPr>
                <w:sz w:val="24"/>
              </w:rPr>
            </w:pPr>
            <w:r>
              <w:rPr>
                <w:sz w:val="24"/>
              </w:rPr>
              <w:t>Параметрлері</w:t>
            </w:r>
          </w:p>
        </w:tc>
        <w:tc>
          <w:tcPr>
            <w:tcW w:w="6213" w:type="dxa"/>
            <w:gridSpan w:val="5"/>
          </w:tcPr>
          <w:p w:rsidR="00C5687E" w:rsidRDefault="00C5687E" w:rsidP="00D271C1">
            <w:pPr>
              <w:pStyle w:val="TableParagraph"/>
              <w:spacing w:line="253" w:lineRule="exact"/>
              <w:ind w:left="1701" w:right="708"/>
              <w:jc w:val="both"/>
              <w:rPr>
                <w:sz w:val="24"/>
              </w:rPr>
            </w:pPr>
            <w:r>
              <w:rPr>
                <w:sz w:val="24"/>
              </w:rPr>
              <w:t>Компрессорлардың түрлері</w:t>
            </w:r>
          </w:p>
        </w:tc>
      </w:tr>
      <w:tr w:rsidR="00C5687E" w:rsidTr="00C9273E">
        <w:trPr>
          <w:trHeight w:val="301"/>
        </w:trPr>
        <w:tc>
          <w:tcPr>
            <w:tcW w:w="3120" w:type="dxa"/>
            <w:tcBorders>
              <w:bottom w:val="single" w:sz="6" w:space="0" w:color="FFFFFF"/>
            </w:tcBorders>
          </w:tcPr>
          <w:p w:rsidR="00C5687E" w:rsidRDefault="00C5687E" w:rsidP="00D271C1">
            <w:pPr>
              <w:pStyle w:val="TableParagraph"/>
              <w:ind w:right="708"/>
              <w:jc w:val="both"/>
            </w:pPr>
          </w:p>
        </w:tc>
        <w:tc>
          <w:tcPr>
            <w:tcW w:w="1051" w:type="dxa"/>
          </w:tcPr>
          <w:p w:rsidR="00C5687E" w:rsidRDefault="00C5687E" w:rsidP="00D271C1">
            <w:pPr>
              <w:pStyle w:val="TableParagraph"/>
              <w:spacing w:line="268" w:lineRule="exact"/>
              <w:ind w:left="183" w:right="708"/>
              <w:jc w:val="both"/>
              <w:rPr>
                <w:sz w:val="24"/>
              </w:rPr>
            </w:pPr>
            <w:r>
              <w:rPr>
                <w:sz w:val="24"/>
              </w:rPr>
              <w:t>ПК-10</w:t>
            </w:r>
          </w:p>
        </w:tc>
        <w:tc>
          <w:tcPr>
            <w:tcW w:w="1109" w:type="dxa"/>
          </w:tcPr>
          <w:p w:rsidR="00C5687E" w:rsidRDefault="00C5687E" w:rsidP="00D271C1">
            <w:pPr>
              <w:pStyle w:val="TableParagraph"/>
              <w:spacing w:line="268" w:lineRule="exact"/>
              <w:ind w:left="168" w:right="708"/>
              <w:jc w:val="both"/>
              <w:rPr>
                <w:sz w:val="24"/>
              </w:rPr>
            </w:pPr>
            <w:r>
              <w:rPr>
                <w:sz w:val="24"/>
              </w:rPr>
              <w:t>ДК-9М</w:t>
            </w:r>
          </w:p>
        </w:tc>
        <w:tc>
          <w:tcPr>
            <w:tcW w:w="1258" w:type="dxa"/>
          </w:tcPr>
          <w:p w:rsidR="00C5687E" w:rsidRDefault="00C5687E" w:rsidP="00D271C1">
            <w:pPr>
              <w:pStyle w:val="TableParagraph"/>
              <w:spacing w:line="268" w:lineRule="exact"/>
              <w:ind w:left="245" w:right="708"/>
              <w:jc w:val="both"/>
              <w:rPr>
                <w:sz w:val="24"/>
              </w:rPr>
            </w:pPr>
            <w:r>
              <w:rPr>
                <w:sz w:val="24"/>
              </w:rPr>
              <w:t>ЭК-9М</w:t>
            </w:r>
          </w:p>
        </w:tc>
        <w:tc>
          <w:tcPr>
            <w:tcW w:w="1292" w:type="dxa"/>
          </w:tcPr>
          <w:p w:rsidR="00C5687E" w:rsidRDefault="00C5687E" w:rsidP="00D271C1">
            <w:pPr>
              <w:pStyle w:val="TableParagraph"/>
              <w:spacing w:line="268" w:lineRule="exact"/>
              <w:ind w:left="227" w:right="708"/>
              <w:jc w:val="both"/>
              <w:rPr>
                <w:sz w:val="24"/>
              </w:rPr>
            </w:pPr>
            <w:r>
              <w:rPr>
                <w:sz w:val="24"/>
              </w:rPr>
              <w:t>ЗИФ-55</w:t>
            </w:r>
          </w:p>
        </w:tc>
        <w:tc>
          <w:tcPr>
            <w:tcW w:w="1503" w:type="dxa"/>
          </w:tcPr>
          <w:p w:rsidR="00C5687E" w:rsidRDefault="00C5687E" w:rsidP="00D271C1">
            <w:pPr>
              <w:pStyle w:val="TableParagraph"/>
              <w:spacing w:line="268" w:lineRule="exact"/>
              <w:ind w:left="277" w:right="708"/>
              <w:jc w:val="both"/>
              <w:rPr>
                <w:sz w:val="24"/>
              </w:rPr>
            </w:pPr>
            <w:r>
              <w:rPr>
                <w:sz w:val="24"/>
              </w:rPr>
              <w:t>ПКС-5М</w:t>
            </w:r>
          </w:p>
        </w:tc>
      </w:tr>
      <w:tr w:rsidR="00C5687E" w:rsidTr="00C9273E">
        <w:trPr>
          <w:trHeight w:val="276"/>
        </w:trPr>
        <w:tc>
          <w:tcPr>
            <w:tcW w:w="3120" w:type="dxa"/>
            <w:tcBorders>
              <w:top w:val="single" w:sz="6" w:space="0" w:color="FFFFFF"/>
              <w:bottom w:val="nil"/>
            </w:tcBorders>
          </w:tcPr>
          <w:p w:rsidR="00C5687E" w:rsidRDefault="00C5687E" w:rsidP="00D271C1">
            <w:pPr>
              <w:pStyle w:val="TableParagraph"/>
              <w:spacing w:line="256" w:lineRule="exact"/>
              <w:ind w:left="56" w:right="708"/>
              <w:jc w:val="both"/>
              <w:rPr>
                <w:sz w:val="24"/>
              </w:rPr>
            </w:pPr>
            <w:r>
              <w:rPr>
                <w:sz w:val="24"/>
              </w:rPr>
              <w:t>Өнімділігі, м</w:t>
            </w:r>
            <w:r>
              <w:rPr>
                <w:sz w:val="24"/>
                <w:vertAlign w:val="superscript"/>
              </w:rPr>
              <w:t>3</w:t>
            </w:r>
            <w:r>
              <w:rPr>
                <w:sz w:val="24"/>
              </w:rPr>
              <w:t>/мин Жұмыс</w:t>
            </w:r>
          </w:p>
        </w:tc>
        <w:tc>
          <w:tcPr>
            <w:tcW w:w="1051" w:type="dxa"/>
            <w:tcBorders>
              <w:bottom w:val="nil"/>
            </w:tcBorders>
          </w:tcPr>
          <w:p w:rsidR="00C5687E" w:rsidRDefault="00C5687E" w:rsidP="00D271C1">
            <w:pPr>
              <w:pStyle w:val="TableParagraph"/>
              <w:spacing w:line="256" w:lineRule="exact"/>
              <w:ind w:left="183" w:right="708"/>
              <w:jc w:val="both"/>
              <w:rPr>
                <w:sz w:val="24"/>
              </w:rPr>
            </w:pPr>
            <w:r>
              <w:rPr>
                <w:sz w:val="24"/>
              </w:rPr>
              <w:t>10,5</w:t>
            </w:r>
          </w:p>
        </w:tc>
        <w:tc>
          <w:tcPr>
            <w:tcW w:w="1109" w:type="dxa"/>
            <w:tcBorders>
              <w:bottom w:val="nil"/>
            </w:tcBorders>
          </w:tcPr>
          <w:p w:rsidR="00C5687E" w:rsidRDefault="00C5687E" w:rsidP="00D271C1">
            <w:pPr>
              <w:pStyle w:val="TableParagraph"/>
              <w:spacing w:line="256" w:lineRule="exact"/>
              <w:ind w:left="168" w:right="708"/>
              <w:jc w:val="both"/>
              <w:rPr>
                <w:sz w:val="24"/>
              </w:rPr>
            </w:pPr>
            <w:r>
              <w:rPr>
                <w:sz w:val="24"/>
              </w:rPr>
              <w:t>9,5</w:t>
            </w:r>
          </w:p>
        </w:tc>
        <w:tc>
          <w:tcPr>
            <w:tcW w:w="1258" w:type="dxa"/>
            <w:tcBorders>
              <w:bottom w:val="nil"/>
            </w:tcBorders>
          </w:tcPr>
          <w:p w:rsidR="00C5687E" w:rsidRDefault="00C5687E" w:rsidP="00D271C1">
            <w:pPr>
              <w:pStyle w:val="TableParagraph"/>
              <w:spacing w:line="256" w:lineRule="exact"/>
              <w:ind w:left="245" w:right="708"/>
              <w:jc w:val="both"/>
              <w:rPr>
                <w:sz w:val="24"/>
              </w:rPr>
            </w:pPr>
            <w:r>
              <w:rPr>
                <w:sz w:val="24"/>
              </w:rPr>
              <w:t>9,0</w:t>
            </w:r>
          </w:p>
        </w:tc>
        <w:tc>
          <w:tcPr>
            <w:tcW w:w="1292" w:type="dxa"/>
            <w:tcBorders>
              <w:bottom w:val="nil"/>
            </w:tcBorders>
          </w:tcPr>
          <w:p w:rsidR="00C5687E" w:rsidRDefault="00C5687E" w:rsidP="00D271C1">
            <w:pPr>
              <w:pStyle w:val="TableParagraph"/>
              <w:spacing w:line="256" w:lineRule="exact"/>
              <w:ind w:left="227" w:right="708"/>
              <w:jc w:val="both"/>
              <w:rPr>
                <w:sz w:val="24"/>
              </w:rPr>
            </w:pPr>
            <w:r>
              <w:rPr>
                <w:sz w:val="24"/>
              </w:rPr>
              <w:t>5,0</w:t>
            </w:r>
          </w:p>
        </w:tc>
        <w:tc>
          <w:tcPr>
            <w:tcW w:w="1503" w:type="dxa"/>
            <w:tcBorders>
              <w:bottom w:val="nil"/>
            </w:tcBorders>
          </w:tcPr>
          <w:p w:rsidR="00C5687E" w:rsidRDefault="00C5687E" w:rsidP="00D271C1">
            <w:pPr>
              <w:pStyle w:val="TableParagraph"/>
              <w:spacing w:line="256" w:lineRule="exact"/>
              <w:ind w:left="277" w:right="708"/>
              <w:jc w:val="both"/>
              <w:rPr>
                <w:sz w:val="24"/>
              </w:rPr>
            </w:pPr>
            <w:r>
              <w:rPr>
                <w:sz w:val="24"/>
              </w:rPr>
              <w:t>5,0</w:t>
            </w:r>
          </w:p>
        </w:tc>
      </w:tr>
      <w:tr w:rsidR="00C5687E" w:rsidTr="00C9273E">
        <w:trPr>
          <w:trHeight w:val="273"/>
        </w:trPr>
        <w:tc>
          <w:tcPr>
            <w:tcW w:w="3120" w:type="dxa"/>
            <w:tcBorders>
              <w:top w:val="nil"/>
              <w:bottom w:val="nil"/>
            </w:tcBorders>
          </w:tcPr>
          <w:p w:rsidR="00C5687E" w:rsidRDefault="00C5687E" w:rsidP="00D271C1">
            <w:pPr>
              <w:pStyle w:val="TableParagraph"/>
              <w:spacing w:line="254" w:lineRule="exact"/>
              <w:ind w:left="56" w:right="708"/>
              <w:jc w:val="both"/>
              <w:rPr>
                <w:sz w:val="24"/>
              </w:rPr>
            </w:pPr>
            <w:r>
              <w:rPr>
                <w:sz w:val="24"/>
              </w:rPr>
              <w:t>қысымы, МПа Компрессорға</w:t>
            </w:r>
          </w:p>
        </w:tc>
        <w:tc>
          <w:tcPr>
            <w:tcW w:w="1051" w:type="dxa"/>
            <w:tcBorders>
              <w:top w:val="nil"/>
              <w:bottom w:val="nil"/>
            </w:tcBorders>
          </w:tcPr>
          <w:p w:rsidR="00C5687E" w:rsidRDefault="00C5687E" w:rsidP="00D271C1">
            <w:pPr>
              <w:pStyle w:val="TableParagraph"/>
              <w:spacing w:line="254" w:lineRule="exact"/>
              <w:ind w:left="183" w:right="708"/>
              <w:jc w:val="both"/>
              <w:rPr>
                <w:sz w:val="24"/>
              </w:rPr>
            </w:pPr>
            <w:r>
              <w:rPr>
                <w:sz w:val="24"/>
              </w:rPr>
              <w:t>0,7</w:t>
            </w:r>
          </w:p>
        </w:tc>
        <w:tc>
          <w:tcPr>
            <w:tcW w:w="1109" w:type="dxa"/>
            <w:tcBorders>
              <w:top w:val="nil"/>
              <w:bottom w:val="nil"/>
            </w:tcBorders>
          </w:tcPr>
          <w:p w:rsidR="00C5687E" w:rsidRDefault="00C5687E" w:rsidP="00D271C1">
            <w:pPr>
              <w:pStyle w:val="TableParagraph"/>
              <w:spacing w:line="254" w:lineRule="exact"/>
              <w:ind w:left="168" w:right="708"/>
              <w:jc w:val="both"/>
              <w:rPr>
                <w:sz w:val="24"/>
              </w:rPr>
            </w:pPr>
            <w:r>
              <w:rPr>
                <w:sz w:val="24"/>
              </w:rPr>
              <w:t>0,7</w:t>
            </w:r>
          </w:p>
        </w:tc>
        <w:tc>
          <w:tcPr>
            <w:tcW w:w="1258" w:type="dxa"/>
            <w:tcBorders>
              <w:top w:val="nil"/>
              <w:bottom w:val="nil"/>
            </w:tcBorders>
          </w:tcPr>
          <w:p w:rsidR="00C5687E" w:rsidRDefault="00C5687E" w:rsidP="00D271C1">
            <w:pPr>
              <w:pStyle w:val="TableParagraph"/>
              <w:spacing w:line="254" w:lineRule="exact"/>
              <w:ind w:left="245" w:right="708"/>
              <w:jc w:val="both"/>
              <w:rPr>
                <w:sz w:val="24"/>
              </w:rPr>
            </w:pPr>
            <w:r>
              <w:rPr>
                <w:sz w:val="24"/>
              </w:rPr>
              <w:t>0,7</w:t>
            </w:r>
          </w:p>
        </w:tc>
        <w:tc>
          <w:tcPr>
            <w:tcW w:w="1292" w:type="dxa"/>
            <w:tcBorders>
              <w:top w:val="nil"/>
              <w:bottom w:val="nil"/>
            </w:tcBorders>
          </w:tcPr>
          <w:p w:rsidR="00C5687E" w:rsidRDefault="00C5687E" w:rsidP="00D271C1">
            <w:pPr>
              <w:pStyle w:val="TableParagraph"/>
              <w:spacing w:line="254" w:lineRule="exact"/>
              <w:ind w:left="227" w:right="708"/>
              <w:jc w:val="both"/>
              <w:rPr>
                <w:sz w:val="24"/>
              </w:rPr>
            </w:pPr>
            <w:r>
              <w:rPr>
                <w:sz w:val="24"/>
              </w:rPr>
              <w:t>0,7</w:t>
            </w:r>
          </w:p>
        </w:tc>
        <w:tc>
          <w:tcPr>
            <w:tcW w:w="1503" w:type="dxa"/>
            <w:tcBorders>
              <w:top w:val="nil"/>
              <w:bottom w:val="nil"/>
            </w:tcBorders>
          </w:tcPr>
          <w:p w:rsidR="00C5687E" w:rsidRDefault="00C5687E" w:rsidP="00D271C1">
            <w:pPr>
              <w:pStyle w:val="TableParagraph"/>
              <w:spacing w:line="254" w:lineRule="exact"/>
              <w:ind w:left="277" w:right="708"/>
              <w:jc w:val="both"/>
              <w:rPr>
                <w:sz w:val="24"/>
              </w:rPr>
            </w:pPr>
            <w:r>
              <w:rPr>
                <w:sz w:val="24"/>
              </w:rPr>
              <w:t>0,7</w:t>
            </w:r>
          </w:p>
        </w:tc>
      </w:tr>
      <w:tr w:rsidR="00C5687E" w:rsidTr="00C9273E">
        <w:trPr>
          <w:trHeight w:val="279"/>
        </w:trPr>
        <w:tc>
          <w:tcPr>
            <w:tcW w:w="3120" w:type="dxa"/>
            <w:tcBorders>
              <w:top w:val="nil"/>
            </w:tcBorders>
          </w:tcPr>
          <w:p w:rsidR="00C5687E" w:rsidRDefault="00C5687E" w:rsidP="00D271C1">
            <w:pPr>
              <w:pStyle w:val="TableParagraph"/>
              <w:spacing w:line="260" w:lineRule="exact"/>
              <w:ind w:left="56" w:right="708"/>
              <w:jc w:val="both"/>
              <w:rPr>
                <w:sz w:val="24"/>
              </w:rPr>
            </w:pPr>
            <w:r>
              <w:rPr>
                <w:sz w:val="24"/>
              </w:rPr>
              <w:t>кажет қуат мөлшері, квт</w:t>
            </w:r>
          </w:p>
        </w:tc>
        <w:tc>
          <w:tcPr>
            <w:tcW w:w="1051" w:type="dxa"/>
            <w:tcBorders>
              <w:top w:val="nil"/>
            </w:tcBorders>
          </w:tcPr>
          <w:p w:rsidR="00C5687E" w:rsidRDefault="00C5687E" w:rsidP="00D271C1">
            <w:pPr>
              <w:pStyle w:val="TableParagraph"/>
              <w:spacing w:line="260" w:lineRule="exact"/>
              <w:ind w:left="183" w:right="708"/>
              <w:jc w:val="both"/>
              <w:rPr>
                <w:sz w:val="24"/>
              </w:rPr>
            </w:pPr>
            <w:r>
              <w:rPr>
                <w:sz w:val="24"/>
              </w:rPr>
              <w:t>64</w:t>
            </w:r>
          </w:p>
        </w:tc>
        <w:tc>
          <w:tcPr>
            <w:tcW w:w="1109" w:type="dxa"/>
            <w:tcBorders>
              <w:top w:val="nil"/>
            </w:tcBorders>
          </w:tcPr>
          <w:p w:rsidR="00C5687E" w:rsidRDefault="00C5687E" w:rsidP="00D271C1">
            <w:pPr>
              <w:pStyle w:val="TableParagraph"/>
              <w:spacing w:line="260" w:lineRule="exact"/>
              <w:ind w:left="168" w:right="708"/>
              <w:jc w:val="both"/>
              <w:rPr>
                <w:sz w:val="24"/>
              </w:rPr>
            </w:pPr>
            <w:r>
              <w:rPr>
                <w:sz w:val="24"/>
              </w:rPr>
              <w:t>66,</w:t>
            </w:r>
            <w:r>
              <w:rPr>
                <w:sz w:val="24"/>
              </w:rPr>
              <w:lastRenderedPageBreak/>
              <w:t>2</w:t>
            </w:r>
          </w:p>
        </w:tc>
        <w:tc>
          <w:tcPr>
            <w:tcW w:w="1258" w:type="dxa"/>
            <w:tcBorders>
              <w:top w:val="nil"/>
            </w:tcBorders>
          </w:tcPr>
          <w:p w:rsidR="00C5687E" w:rsidRDefault="00C5687E" w:rsidP="00D271C1">
            <w:pPr>
              <w:pStyle w:val="TableParagraph"/>
              <w:spacing w:line="260" w:lineRule="exact"/>
              <w:ind w:left="245" w:right="708"/>
              <w:jc w:val="both"/>
              <w:rPr>
                <w:sz w:val="24"/>
              </w:rPr>
            </w:pPr>
            <w:r>
              <w:rPr>
                <w:sz w:val="24"/>
              </w:rPr>
              <w:lastRenderedPageBreak/>
              <w:t>70,0</w:t>
            </w:r>
          </w:p>
        </w:tc>
        <w:tc>
          <w:tcPr>
            <w:tcW w:w="1292" w:type="dxa"/>
            <w:tcBorders>
              <w:top w:val="nil"/>
            </w:tcBorders>
          </w:tcPr>
          <w:p w:rsidR="00C5687E" w:rsidRDefault="00C5687E" w:rsidP="00D271C1">
            <w:pPr>
              <w:pStyle w:val="TableParagraph"/>
              <w:spacing w:line="260" w:lineRule="exact"/>
              <w:ind w:left="227" w:right="708"/>
              <w:jc w:val="both"/>
              <w:rPr>
                <w:sz w:val="24"/>
              </w:rPr>
            </w:pPr>
            <w:r>
              <w:rPr>
                <w:sz w:val="24"/>
              </w:rPr>
              <w:t>36,0</w:t>
            </w:r>
          </w:p>
        </w:tc>
        <w:tc>
          <w:tcPr>
            <w:tcW w:w="1503" w:type="dxa"/>
            <w:tcBorders>
              <w:top w:val="nil"/>
            </w:tcBorders>
          </w:tcPr>
          <w:p w:rsidR="00C5687E" w:rsidRDefault="00C5687E" w:rsidP="00D271C1">
            <w:pPr>
              <w:pStyle w:val="TableParagraph"/>
              <w:spacing w:line="260" w:lineRule="exact"/>
              <w:ind w:left="277" w:right="708"/>
              <w:jc w:val="both"/>
              <w:rPr>
                <w:sz w:val="24"/>
              </w:rPr>
            </w:pPr>
            <w:r>
              <w:rPr>
                <w:sz w:val="24"/>
              </w:rPr>
              <w:t>24,0</w:t>
            </w:r>
          </w:p>
        </w:tc>
      </w:tr>
    </w:tbl>
    <w:p w:rsidR="00C5687E" w:rsidRDefault="00C5687E" w:rsidP="00D271C1">
      <w:pPr>
        <w:pStyle w:val="a3"/>
        <w:spacing w:before="9"/>
        <w:ind w:right="708"/>
        <w:jc w:val="both"/>
        <w:rPr>
          <w:sz w:val="19"/>
        </w:rPr>
      </w:pPr>
    </w:p>
    <w:p w:rsidR="00C5687E" w:rsidRDefault="00C5687E" w:rsidP="00D271C1">
      <w:pPr>
        <w:pStyle w:val="a3"/>
        <w:spacing w:before="87"/>
        <w:ind w:left="924" w:right="708"/>
        <w:jc w:val="both"/>
      </w:pPr>
      <w:r>
        <w:rPr>
          <w:noProof/>
          <w:lang w:val="ru-RU" w:eastAsia="ru-RU"/>
        </w:rPr>
        <w:drawing>
          <wp:anchor distT="0" distB="0" distL="0" distR="0" simplePos="0" relativeHeight="251664384" behindDoc="0" locked="0" layoutInCell="1" allowOverlap="1" wp14:anchorId="033706F7" wp14:editId="7112EEF2">
            <wp:simplePos x="0" y="0"/>
            <wp:positionH relativeFrom="page">
              <wp:posOffset>3023532</wp:posOffset>
            </wp:positionH>
            <wp:positionV relativeFrom="paragraph">
              <wp:posOffset>287962</wp:posOffset>
            </wp:positionV>
            <wp:extent cx="1850350" cy="198981"/>
            <wp:effectExtent l="0" t="0" r="0" b="0"/>
            <wp:wrapNone/>
            <wp:docPr id="10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7.png"/>
                    <pic:cNvPicPr/>
                  </pic:nvPicPr>
                  <pic:blipFill>
                    <a:blip r:embed="rId11" cstate="print"/>
                    <a:stretch>
                      <a:fillRect/>
                    </a:stretch>
                  </pic:blipFill>
                  <pic:spPr>
                    <a:xfrm>
                      <a:off x="0" y="0"/>
                      <a:ext cx="1850350" cy="198981"/>
                    </a:xfrm>
                    <a:prstGeom prst="rect">
                      <a:avLst/>
                    </a:prstGeom>
                  </pic:spPr>
                </pic:pic>
              </a:graphicData>
            </a:graphic>
          </wp:anchor>
        </w:drawing>
      </w:r>
      <w:r>
        <w:t>Компрессордың өнімділігін мына формуламен анықтайды:</w:t>
      </w:r>
    </w:p>
    <w:p w:rsidR="00C5687E" w:rsidRDefault="00C5687E" w:rsidP="00D271C1">
      <w:pPr>
        <w:pStyle w:val="a3"/>
        <w:spacing w:before="172"/>
        <w:ind w:left="2827" w:right="708"/>
        <w:jc w:val="both"/>
      </w:pPr>
      <w:r>
        <w:rPr>
          <w:w w:val="99"/>
        </w:rPr>
        <w:t>,</w:t>
      </w:r>
    </w:p>
    <w:p w:rsidR="00C5687E" w:rsidRDefault="00C5687E" w:rsidP="00D271C1">
      <w:pPr>
        <w:pStyle w:val="a3"/>
        <w:tabs>
          <w:tab w:val="left" w:pos="2206"/>
        </w:tabs>
        <w:spacing w:before="43"/>
        <w:ind w:left="939" w:right="708"/>
        <w:jc w:val="both"/>
      </w:pPr>
      <w:r>
        <w:rPr>
          <w:noProof/>
          <w:lang w:val="ru-RU" w:eastAsia="ru-RU"/>
        </w:rPr>
        <w:drawing>
          <wp:anchor distT="0" distB="0" distL="0" distR="0" simplePos="0" relativeHeight="251667456" behindDoc="1" locked="0" layoutInCell="1" allowOverlap="1" wp14:anchorId="7E65A31D" wp14:editId="1C2F815B">
            <wp:simplePos x="0" y="0"/>
            <wp:positionH relativeFrom="page">
              <wp:posOffset>2153816</wp:posOffset>
            </wp:positionH>
            <wp:positionV relativeFrom="paragraph">
              <wp:posOffset>86617</wp:posOffset>
            </wp:positionV>
            <wp:extent cx="187047" cy="140207"/>
            <wp:effectExtent l="0" t="0" r="0" b="0"/>
            <wp:wrapNone/>
            <wp:docPr id="11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8.png"/>
                    <pic:cNvPicPr/>
                  </pic:nvPicPr>
                  <pic:blipFill>
                    <a:blip r:embed="rId12" cstate="print"/>
                    <a:stretch>
                      <a:fillRect/>
                    </a:stretch>
                  </pic:blipFill>
                  <pic:spPr>
                    <a:xfrm>
                      <a:off x="0" y="0"/>
                      <a:ext cx="187047" cy="140207"/>
                    </a:xfrm>
                    <a:prstGeom prst="rect">
                      <a:avLst/>
                    </a:prstGeom>
                  </pic:spPr>
                </pic:pic>
              </a:graphicData>
            </a:graphic>
          </wp:anchor>
        </w:drawing>
      </w:r>
      <w:r>
        <w:t>мұнда</w:t>
      </w:r>
      <w:r>
        <w:tab/>
        <w:t>- қысылған ауа өнімділігі,</w:t>
      </w:r>
      <w:r>
        <w:rPr>
          <w:spacing w:val="6"/>
        </w:rPr>
        <w:t xml:space="preserve"> </w:t>
      </w:r>
      <w:r>
        <w:t>м</w:t>
      </w:r>
      <w:r>
        <w:rPr>
          <w:vertAlign w:val="superscript"/>
        </w:rPr>
        <w:t>3</w:t>
      </w:r>
      <w:r>
        <w:t>/мин;</w:t>
      </w:r>
    </w:p>
    <w:p w:rsidR="00C5687E" w:rsidRDefault="00C5687E" w:rsidP="00D271C1">
      <w:pPr>
        <w:pStyle w:val="a5"/>
        <w:numPr>
          <w:ilvl w:val="0"/>
          <w:numId w:val="9"/>
        </w:numPr>
        <w:tabs>
          <w:tab w:val="left" w:pos="1458"/>
        </w:tabs>
        <w:spacing w:before="14"/>
        <w:ind w:left="1457" w:right="708"/>
        <w:jc w:val="both"/>
        <w:rPr>
          <w:sz w:val="28"/>
        </w:rPr>
      </w:pPr>
      <w:r>
        <w:rPr>
          <w:noProof/>
          <w:lang w:val="ru-RU" w:eastAsia="ru-RU"/>
        </w:rPr>
        <w:drawing>
          <wp:anchor distT="0" distB="0" distL="0" distR="0" simplePos="0" relativeHeight="251665408" behindDoc="0" locked="0" layoutInCell="1" allowOverlap="1" wp14:anchorId="6582303C" wp14:editId="4E816622">
            <wp:simplePos x="0" y="0"/>
            <wp:positionH relativeFrom="page">
              <wp:posOffset>1578152</wp:posOffset>
            </wp:positionH>
            <wp:positionV relativeFrom="paragraph">
              <wp:posOffset>52962</wp:posOffset>
            </wp:positionV>
            <wp:extent cx="137871" cy="115824"/>
            <wp:effectExtent l="0" t="0" r="0" b="0"/>
            <wp:wrapNone/>
            <wp:docPr id="11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9.png"/>
                    <pic:cNvPicPr/>
                  </pic:nvPicPr>
                  <pic:blipFill>
                    <a:blip r:embed="rId13" cstate="print"/>
                    <a:stretch>
                      <a:fillRect/>
                    </a:stretch>
                  </pic:blipFill>
                  <pic:spPr>
                    <a:xfrm>
                      <a:off x="0" y="0"/>
                      <a:ext cx="137871" cy="115824"/>
                    </a:xfrm>
                    <a:prstGeom prst="rect">
                      <a:avLst/>
                    </a:prstGeom>
                  </pic:spPr>
                </pic:pic>
              </a:graphicData>
            </a:graphic>
          </wp:anchor>
        </w:drawing>
      </w:r>
      <w:r>
        <w:rPr>
          <w:sz w:val="28"/>
        </w:rPr>
        <w:t>көтерілме ауа ағысының жылдамдығы,</w:t>
      </w:r>
      <w:r>
        <w:rPr>
          <w:spacing w:val="7"/>
          <w:sz w:val="28"/>
        </w:rPr>
        <w:t xml:space="preserve"> </w:t>
      </w:r>
      <w:r>
        <w:rPr>
          <w:sz w:val="28"/>
        </w:rPr>
        <w:t>м/сек;</w:t>
      </w:r>
    </w:p>
    <w:p w:rsidR="00C5687E" w:rsidRDefault="00C5687E" w:rsidP="00D271C1">
      <w:pPr>
        <w:pStyle w:val="a5"/>
        <w:numPr>
          <w:ilvl w:val="0"/>
          <w:numId w:val="9"/>
        </w:numPr>
        <w:tabs>
          <w:tab w:val="left" w:pos="1492"/>
        </w:tabs>
        <w:spacing w:before="5" w:line="249" w:lineRule="auto"/>
        <w:ind w:right="708" w:firstLine="331"/>
        <w:jc w:val="both"/>
        <w:rPr>
          <w:sz w:val="28"/>
        </w:rPr>
      </w:pPr>
      <w:r>
        <w:rPr>
          <w:noProof/>
          <w:lang w:val="ru-RU" w:eastAsia="ru-RU"/>
        </w:rPr>
        <w:drawing>
          <wp:anchor distT="0" distB="0" distL="0" distR="0" simplePos="0" relativeHeight="251668480" behindDoc="1" locked="0" layoutInCell="1" allowOverlap="1" wp14:anchorId="5537F540" wp14:editId="5EC87C5A">
            <wp:simplePos x="0" y="0"/>
            <wp:positionH relativeFrom="page">
              <wp:posOffset>1591055</wp:posOffset>
            </wp:positionH>
            <wp:positionV relativeFrom="paragraph">
              <wp:posOffset>46725</wp:posOffset>
            </wp:positionV>
            <wp:extent cx="146303" cy="120178"/>
            <wp:effectExtent l="0" t="0" r="0" b="0"/>
            <wp:wrapNone/>
            <wp:docPr id="11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60.png"/>
                    <pic:cNvPicPr/>
                  </pic:nvPicPr>
                  <pic:blipFill>
                    <a:blip r:embed="rId14" cstate="print"/>
                    <a:stretch>
                      <a:fillRect/>
                    </a:stretch>
                  </pic:blipFill>
                  <pic:spPr>
                    <a:xfrm>
                      <a:off x="0" y="0"/>
                      <a:ext cx="146303" cy="120178"/>
                    </a:xfrm>
                    <a:prstGeom prst="rect">
                      <a:avLst/>
                    </a:prstGeom>
                  </pic:spPr>
                </pic:pic>
              </a:graphicData>
            </a:graphic>
          </wp:anchor>
        </w:drawing>
      </w:r>
      <w:r>
        <w:rPr>
          <w:sz w:val="28"/>
        </w:rPr>
        <w:t>ұңғы қабырғасы мен бұрғылау кұбырларының арасындағы</w:t>
      </w:r>
      <w:r>
        <w:rPr>
          <w:spacing w:val="-21"/>
          <w:sz w:val="28"/>
        </w:rPr>
        <w:t xml:space="preserve"> </w:t>
      </w:r>
      <w:r>
        <w:rPr>
          <w:sz w:val="28"/>
        </w:rPr>
        <w:t>сакиналы саңылаудың ауданы,</w:t>
      </w:r>
      <w:r>
        <w:rPr>
          <w:spacing w:val="4"/>
          <w:sz w:val="28"/>
        </w:rPr>
        <w:t xml:space="preserve"> </w:t>
      </w:r>
      <w:r>
        <w:rPr>
          <w:sz w:val="28"/>
        </w:rPr>
        <w:t>м</w:t>
      </w:r>
      <w:r>
        <w:rPr>
          <w:sz w:val="28"/>
          <w:vertAlign w:val="superscript"/>
        </w:rPr>
        <w:t>2</w:t>
      </w:r>
      <w:r>
        <w:rPr>
          <w:sz w:val="28"/>
        </w:rPr>
        <w:t>;</w:t>
      </w:r>
    </w:p>
    <w:p w:rsidR="00C5687E" w:rsidRDefault="00C5687E" w:rsidP="00D271C1">
      <w:pPr>
        <w:pStyle w:val="a3"/>
        <w:spacing w:before="16"/>
        <w:ind w:left="1280" w:right="708"/>
        <w:jc w:val="both"/>
      </w:pPr>
      <w:r>
        <w:rPr>
          <w:noProof/>
          <w:lang w:val="ru-RU" w:eastAsia="ru-RU"/>
        </w:rPr>
        <w:drawing>
          <wp:anchor distT="0" distB="0" distL="0" distR="0" simplePos="0" relativeHeight="251666432" behindDoc="0" locked="0" layoutInCell="1" allowOverlap="1" wp14:anchorId="4C577C4F" wp14:editId="5348C6F4">
            <wp:simplePos x="0" y="0"/>
            <wp:positionH relativeFrom="page">
              <wp:posOffset>1572767</wp:posOffset>
            </wp:positionH>
            <wp:positionV relativeFrom="paragraph">
              <wp:posOffset>62331</wp:posOffset>
            </wp:positionV>
            <wp:extent cx="128016" cy="108160"/>
            <wp:effectExtent l="0" t="0" r="0" b="0"/>
            <wp:wrapNone/>
            <wp:docPr id="11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61.png"/>
                    <pic:cNvPicPr/>
                  </pic:nvPicPr>
                  <pic:blipFill>
                    <a:blip r:embed="rId15" cstate="print"/>
                    <a:stretch>
                      <a:fillRect/>
                    </a:stretch>
                  </pic:blipFill>
                  <pic:spPr>
                    <a:xfrm>
                      <a:off x="0" y="0"/>
                      <a:ext cx="128016" cy="108160"/>
                    </a:xfrm>
                    <a:prstGeom prst="rect">
                      <a:avLst/>
                    </a:prstGeom>
                  </pic:spPr>
                </pic:pic>
              </a:graphicData>
            </a:graphic>
          </wp:anchor>
        </w:drawing>
      </w:r>
      <w:r>
        <w:t>= 1,25- ауа жоғалуын ескеретін коэффициент.</w:t>
      </w:r>
    </w:p>
    <w:p w:rsidR="00C5687E" w:rsidRDefault="00C5687E" w:rsidP="00D271C1">
      <w:pPr>
        <w:pStyle w:val="a3"/>
        <w:tabs>
          <w:tab w:val="left" w:pos="3521"/>
        </w:tabs>
        <w:spacing w:before="29" w:line="249" w:lineRule="auto"/>
        <w:ind w:left="219" w:right="708" w:firstLine="720"/>
        <w:jc w:val="both"/>
      </w:pPr>
      <w:r>
        <w:rPr>
          <w:noProof/>
          <w:lang w:val="ru-RU" w:eastAsia="ru-RU"/>
        </w:rPr>
        <w:drawing>
          <wp:anchor distT="0" distB="0" distL="0" distR="0" simplePos="0" relativeHeight="251662336" behindDoc="0" locked="0" layoutInCell="1" allowOverlap="1" wp14:anchorId="2A0559D4" wp14:editId="2A53F607">
            <wp:simplePos x="0" y="0"/>
            <wp:positionH relativeFrom="page">
              <wp:posOffset>2980853</wp:posOffset>
            </wp:positionH>
            <wp:positionV relativeFrom="paragraph">
              <wp:posOffset>699520</wp:posOffset>
            </wp:positionV>
            <wp:extent cx="1667538" cy="268224"/>
            <wp:effectExtent l="0" t="0" r="0" b="0"/>
            <wp:wrapTopAndBottom/>
            <wp:docPr id="11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2.png"/>
                    <pic:cNvPicPr/>
                  </pic:nvPicPr>
                  <pic:blipFill>
                    <a:blip r:embed="rId16" cstate="print"/>
                    <a:stretch>
                      <a:fillRect/>
                    </a:stretch>
                  </pic:blipFill>
                  <pic:spPr>
                    <a:xfrm>
                      <a:off x="0" y="0"/>
                      <a:ext cx="1667538" cy="268224"/>
                    </a:xfrm>
                    <a:prstGeom prst="rect">
                      <a:avLst/>
                    </a:prstGeom>
                  </pic:spPr>
                </pic:pic>
              </a:graphicData>
            </a:graphic>
          </wp:anchor>
        </w:drawing>
      </w:r>
      <w:r>
        <w:rPr>
          <w:noProof/>
          <w:lang w:val="ru-RU" w:eastAsia="ru-RU"/>
        </w:rPr>
        <w:drawing>
          <wp:anchor distT="0" distB="0" distL="0" distR="0" simplePos="0" relativeHeight="251669504" behindDoc="1" locked="0" layoutInCell="1" allowOverlap="1" wp14:anchorId="7212467A" wp14:editId="4226B1A7">
            <wp:simplePos x="0" y="0"/>
            <wp:positionH relativeFrom="page">
              <wp:posOffset>2980944</wp:posOffset>
            </wp:positionH>
            <wp:positionV relativeFrom="paragraph">
              <wp:posOffset>59440</wp:posOffset>
            </wp:positionV>
            <wp:extent cx="146304" cy="128015"/>
            <wp:effectExtent l="0" t="0" r="0" b="0"/>
            <wp:wrapNone/>
            <wp:docPr id="12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63.png"/>
                    <pic:cNvPicPr/>
                  </pic:nvPicPr>
                  <pic:blipFill>
                    <a:blip r:embed="rId17" cstate="print"/>
                    <a:stretch>
                      <a:fillRect/>
                    </a:stretch>
                  </pic:blipFill>
                  <pic:spPr>
                    <a:xfrm>
                      <a:off x="0" y="0"/>
                      <a:ext cx="146304" cy="128015"/>
                    </a:xfrm>
                    <a:prstGeom prst="rect">
                      <a:avLst/>
                    </a:prstGeom>
                  </pic:spPr>
                </pic:pic>
              </a:graphicData>
            </a:graphic>
          </wp:anchor>
        </w:drawing>
      </w:r>
      <w:r>
        <w:rPr>
          <w:noProof/>
          <w:lang w:val="ru-RU" w:eastAsia="ru-RU"/>
        </w:rPr>
        <w:drawing>
          <wp:anchor distT="0" distB="0" distL="0" distR="0" simplePos="0" relativeHeight="251670528" behindDoc="1" locked="0" layoutInCell="1" allowOverlap="1" wp14:anchorId="617A2CE8" wp14:editId="2719A6EF">
            <wp:simplePos x="0" y="0"/>
            <wp:positionH relativeFrom="page">
              <wp:posOffset>7025640</wp:posOffset>
            </wp:positionH>
            <wp:positionV relativeFrom="paragraph">
              <wp:posOffset>61878</wp:posOffset>
            </wp:positionV>
            <wp:extent cx="103631" cy="132196"/>
            <wp:effectExtent l="0" t="0" r="0" b="0"/>
            <wp:wrapNone/>
            <wp:docPr id="12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64.png"/>
                    <pic:cNvPicPr/>
                  </pic:nvPicPr>
                  <pic:blipFill>
                    <a:blip r:embed="rId18" cstate="print"/>
                    <a:stretch>
                      <a:fillRect/>
                    </a:stretch>
                  </pic:blipFill>
                  <pic:spPr>
                    <a:xfrm>
                      <a:off x="0" y="0"/>
                      <a:ext cx="103631" cy="132196"/>
                    </a:xfrm>
                    <a:prstGeom prst="rect">
                      <a:avLst/>
                    </a:prstGeom>
                  </pic:spPr>
                </pic:pic>
              </a:graphicData>
            </a:graphic>
          </wp:anchor>
        </w:drawing>
      </w:r>
      <w:r>
        <w:t xml:space="preserve">Ұңғы </w:t>
      </w:r>
      <w:r>
        <w:rPr>
          <w:spacing w:val="41"/>
        </w:rPr>
        <w:t xml:space="preserve"> </w:t>
      </w:r>
      <w:r>
        <w:t>диаметрін</w:t>
      </w:r>
      <w:r>
        <w:tab/>
        <w:t>және бұрғылау құбырының сыртқы диаметрін әріптерімен белгілеп. мына формула аркылы сақиналы саңылаудың ауданын табуға</w:t>
      </w:r>
      <w:r>
        <w:rPr>
          <w:spacing w:val="1"/>
        </w:rPr>
        <w:t xml:space="preserve"> </w:t>
      </w:r>
      <w:r>
        <w:t>болады;</w:t>
      </w:r>
    </w:p>
    <w:p w:rsidR="00C5687E" w:rsidRDefault="00C5687E" w:rsidP="00D271C1">
      <w:pPr>
        <w:pStyle w:val="a3"/>
        <w:spacing w:before="50" w:after="36"/>
        <w:ind w:left="996" w:right="708"/>
        <w:jc w:val="both"/>
      </w:pPr>
      <w:r>
        <w:t>Демек,</w:t>
      </w:r>
    </w:p>
    <w:p w:rsidR="00C5687E" w:rsidRDefault="00C5687E" w:rsidP="00D271C1">
      <w:pPr>
        <w:pStyle w:val="a3"/>
        <w:ind w:left="1832" w:right="708"/>
        <w:jc w:val="both"/>
        <w:rPr>
          <w:sz w:val="20"/>
        </w:rPr>
      </w:pPr>
      <w:r>
        <w:rPr>
          <w:noProof/>
          <w:sz w:val="20"/>
          <w:lang w:val="ru-RU" w:eastAsia="ru-RU"/>
        </w:rPr>
        <w:drawing>
          <wp:inline distT="0" distB="0" distL="0" distR="0" wp14:anchorId="1E25F2D2" wp14:editId="30E12D85">
            <wp:extent cx="4047743" cy="304800"/>
            <wp:effectExtent l="0" t="0" r="0" b="0"/>
            <wp:docPr id="12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65.png"/>
                    <pic:cNvPicPr/>
                  </pic:nvPicPr>
                  <pic:blipFill>
                    <a:blip r:embed="rId19" cstate="print"/>
                    <a:stretch>
                      <a:fillRect/>
                    </a:stretch>
                  </pic:blipFill>
                  <pic:spPr>
                    <a:xfrm>
                      <a:off x="0" y="0"/>
                      <a:ext cx="4047743" cy="304800"/>
                    </a:xfrm>
                    <a:prstGeom prst="rect">
                      <a:avLst/>
                    </a:prstGeom>
                  </pic:spPr>
                </pic:pic>
              </a:graphicData>
            </a:graphic>
          </wp:inline>
        </w:drawing>
      </w:r>
    </w:p>
    <w:p w:rsidR="00C5687E" w:rsidRDefault="00C5687E" w:rsidP="00D271C1">
      <w:pPr>
        <w:pStyle w:val="a3"/>
        <w:ind w:right="708"/>
        <w:jc w:val="both"/>
        <w:rPr>
          <w:sz w:val="20"/>
        </w:rPr>
      </w:pPr>
    </w:p>
    <w:p w:rsidR="00C5687E" w:rsidRDefault="00C5687E" w:rsidP="00D271C1">
      <w:pPr>
        <w:pStyle w:val="a3"/>
        <w:spacing w:before="3"/>
        <w:ind w:right="708"/>
        <w:jc w:val="both"/>
        <w:rPr>
          <w:sz w:val="19"/>
        </w:rPr>
      </w:pPr>
      <w:r>
        <w:rPr>
          <w:noProof/>
          <w:lang w:val="ru-RU" w:eastAsia="ru-RU"/>
        </w:rPr>
        <w:drawing>
          <wp:anchor distT="0" distB="0" distL="0" distR="0" simplePos="0" relativeHeight="251663360" behindDoc="0" locked="0" layoutInCell="1" allowOverlap="1" wp14:anchorId="499C08E1" wp14:editId="020D771C">
            <wp:simplePos x="0" y="0"/>
            <wp:positionH relativeFrom="page">
              <wp:posOffset>1603275</wp:posOffset>
            </wp:positionH>
            <wp:positionV relativeFrom="paragraph">
              <wp:posOffset>165969</wp:posOffset>
            </wp:positionV>
            <wp:extent cx="5137370" cy="2314575"/>
            <wp:effectExtent l="0" t="0" r="0" b="0"/>
            <wp:wrapTopAndBottom/>
            <wp:docPr id="12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66.png"/>
                    <pic:cNvPicPr/>
                  </pic:nvPicPr>
                  <pic:blipFill>
                    <a:blip r:embed="rId20" cstate="print"/>
                    <a:stretch>
                      <a:fillRect/>
                    </a:stretch>
                  </pic:blipFill>
                  <pic:spPr>
                    <a:xfrm>
                      <a:off x="0" y="0"/>
                      <a:ext cx="5137370" cy="2314575"/>
                    </a:xfrm>
                    <a:prstGeom prst="rect">
                      <a:avLst/>
                    </a:prstGeom>
                  </pic:spPr>
                </pic:pic>
              </a:graphicData>
            </a:graphic>
          </wp:anchor>
        </w:drawing>
      </w:r>
    </w:p>
    <w:p w:rsidR="00C5687E" w:rsidRDefault="00C5687E" w:rsidP="00D271C1">
      <w:pPr>
        <w:pStyle w:val="a5"/>
        <w:numPr>
          <w:ilvl w:val="0"/>
          <w:numId w:val="8"/>
        </w:numPr>
        <w:tabs>
          <w:tab w:val="left" w:pos="1242"/>
        </w:tabs>
        <w:spacing w:before="143" w:line="322" w:lineRule="exact"/>
        <w:ind w:right="708"/>
        <w:jc w:val="both"/>
        <w:rPr>
          <w:sz w:val="28"/>
        </w:rPr>
      </w:pPr>
      <w:r>
        <w:rPr>
          <w:sz w:val="28"/>
        </w:rPr>
        <w:t>cурет Ұңғыны үрлеп бұрғылауда жабдықтардың орналасу</w:t>
      </w:r>
      <w:r>
        <w:rPr>
          <w:spacing w:val="-3"/>
          <w:sz w:val="28"/>
        </w:rPr>
        <w:t xml:space="preserve"> </w:t>
      </w:r>
      <w:r>
        <w:rPr>
          <w:sz w:val="28"/>
        </w:rPr>
        <w:t>схемасы</w:t>
      </w:r>
    </w:p>
    <w:p w:rsidR="00C5687E" w:rsidRDefault="00C5687E" w:rsidP="00D271C1">
      <w:pPr>
        <w:pStyle w:val="a3"/>
        <w:spacing w:line="322" w:lineRule="exact"/>
        <w:ind w:left="881" w:right="708"/>
        <w:jc w:val="both"/>
      </w:pPr>
      <w:r>
        <w:t>1-компрессор; 2- ауа жинағыш; 3- шланг; 4- ылғал бөлгіш; 5- шығарғыш</w:t>
      </w:r>
    </w:p>
    <w:p w:rsidR="00C5687E" w:rsidRDefault="00C5687E" w:rsidP="00D271C1">
      <w:pPr>
        <w:pStyle w:val="a3"/>
        <w:spacing w:line="322" w:lineRule="exact"/>
        <w:ind w:left="223" w:right="708"/>
        <w:jc w:val="both"/>
      </w:pPr>
      <w:r>
        <w:t>кран; 6- cыртқа шығарғыш түтік; 7, 9, 13, 14 – вентилдер; 8- сытқа</w:t>
      </w:r>
    </w:p>
    <w:p w:rsidR="00C5687E" w:rsidRDefault="00C5687E" w:rsidP="00D271C1">
      <w:pPr>
        <w:pStyle w:val="a3"/>
        <w:ind w:left="23" w:right="708"/>
        <w:jc w:val="both"/>
      </w:pPr>
      <w:r>
        <w:t>шығарғыш шланг; 10- шығын өлшегіш; 11- манометр; 12- термометр; 15-</w:t>
      </w:r>
    </w:p>
    <w:p w:rsidR="00C5687E" w:rsidRDefault="00C5687E" w:rsidP="00D271C1">
      <w:pPr>
        <w:pStyle w:val="a3"/>
        <w:spacing w:before="67"/>
        <w:ind w:left="987" w:right="708" w:hanging="34"/>
        <w:jc w:val="both"/>
      </w:pPr>
      <w:r>
        <w:t>үштік кран; 16- айдағыш шланг; 17-сальник; 18- жетектегіш құбыр; 19- насостың шлангасы; 20- шламды ауаны шығаратын құбыр; 21- бітегіш</w:t>
      </w:r>
    </w:p>
    <w:p w:rsidR="00C5687E" w:rsidRDefault="00C5687E" w:rsidP="00D271C1">
      <w:pPr>
        <w:pStyle w:val="a3"/>
        <w:ind w:right="708"/>
        <w:jc w:val="both"/>
        <w:rPr>
          <w:sz w:val="30"/>
        </w:rPr>
      </w:pPr>
    </w:p>
    <w:p w:rsidR="00C5687E" w:rsidRDefault="00C5687E" w:rsidP="00D271C1">
      <w:pPr>
        <w:pStyle w:val="a3"/>
        <w:spacing w:before="3"/>
        <w:ind w:right="708"/>
        <w:jc w:val="both"/>
        <w:rPr>
          <w:sz w:val="26"/>
        </w:rPr>
      </w:pPr>
    </w:p>
    <w:p w:rsidR="00C5687E" w:rsidRDefault="00C5687E" w:rsidP="00D271C1">
      <w:pPr>
        <w:pStyle w:val="a3"/>
        <w:ind w:left="219" w:right="708" w:firstLine="355"/>
        <w:jc w:val="both"/>
      </w:pPr>
      <w:r w:rsidRPr="00990076">
        <w:rPr>
          <w:highlight w:val="yellow"/>
        </w:rPr>
        <w:t>Компрессор қысымы 7 кг/см</w:t>
      </w:r>
      <w:r w:rsidRPr="00990076">
        <w:rPr>
          <w:highlight w:val="yellow"/>
          <w:vertAlign w:val="superscript"/>
        </w:rPr>
        <w:t>2</w:t>
      </w:r>
      <w:r w:rsidRPr="00990076">
        <w:rPr>
          <w:highlight w:val="yellow"/>
        </w:rPr>
        <w:t xml:space="preserve"> ден кем болмағаны жөн. Жер асты сулары көбейіп ұңғы терңдеген сайын компрессор қысымын арттыра түсіру қажет.</w:t>
      </w:r>
    </w:p>
    <w:p w:rsidR="00C5687E" w:rsidRDefault="00C5687E" w:rsidP="00D271C1">
      <w:pPr>
        <w:pStyle w:val="a3"/>
        <w:ind w:right="708"/>
        <w:jc w:val="both"/>
        <w:rPr>
          <w:sz w:val="30"/>
        </w:rPr>
      </w:pPr>
    </w:p>
    <w:p w:rsidR="00C5687E" w:rsidRDefault="00C5687E" w:rsidP="00D271C1">
      <w:pPr>
        <w:pStyle w:val="a3"/>
        <w:spacing w:before="4"/>
        <w:ind w:right="708"/>
        <w:jc w:val="both"/>
        <w:rPr>
          <w:sz w:val="26"/>
        </w:rPr>
      </w:pPr>
    </w:p>
    <w:p w:rsidR="00C5687E" w:rsidRDefault="00C5687E" w:rsidP="00D271C1">
      <w:pPr>
        <w:pStyle w:val="1"/>
        <w:numPr>
          <w:ilvl w:val="1"/>
          <w:numId w:val="2"/>
        </w:numPr>
        <w:tabs>
          <w:tab w:val="left" w:pos="1434"/>
        </w:tabs>
        <w:ind w:left="1433" w:right="708" w:hanging="495"/>
        <w:jc w:val="both"/>
      </w:pPr>
      <w:bookmarkStart w:id="3" w:name="_TOC_250002"/>
      <w:r>
        <w:t>Жуу сұйықтары. Су негізіндегі жуу</w:t>
      </w:r>
      <w:r>
        <w:rPr>
          <w:spacing w:val="3"/>
        </w:rPr>
        <w:t xml:space="preserve"> </w:t>
      </w:r>
      <w:bookmarkEnd w:id="3"/>
      <w:r>
        <w:t>сұйықтары.</w:t>
      </w:r>
    </w:p>
    <w:p w:rsidR="00C5687E" w:rsidRDefault="00C5687E" w:rsidP="00D271C1">
      <w:pPr>
        <w:pStyle w:val="a3"/>
        <w:spacing w:before="5"/>
        <w:ind w:right="708"/>
        <w:jc w:val="both"/>
        <w:rPr>
          <w:b/>
          <w:sz w:val="27"/>
        </w:rPr>
      </w:pPr>
    </w:p>
    <w:p w:rsidR="00C5687E" w:rsidRDefault="00C5687E" w:rsidP="00D271C1">
      <w:pPr>
        <w:pStyle w:val="a3"/>
        <w:spacing w:before="1"/>
        <w:ind w:left="219" w:right="708" w:firstLine="720"/>
        <w:jc w:val="both"/>
      </w:pPr>
      <w:r w:rsidRPr="00990076">
        <w:rPr>
          <w:b/>
          <w:highlight w:val="yellow"/>
        </w:rPr>
        <w:t xml:space="preserve">Су. </w:t>
      </w:r>
      <w:r w:rsidRPr="00990076">
        <w:rPr>
          <w:highlight w:val="yellow"/>
        </w:rPr>
        <w:t>Бұрғыланатын тау жыныстары орнықты, опырылмайтын болған жағдайда ұңғыны жууға таза су қолдануға болады.</w:t>
      </w:r>
      <w:r>
        <w:t xml:space="preserve"> Су жуу сұйығы ретінде </w:t>
      </w:r>
      <w:r>
        <w:lastRenderedPageBreak/>
        <w:t xml:space="preserve">дүние жүзінде бірінші рет 1848 жылы Францияда штангалы-соққылама бұрғылау кезінде қолданылған. Жуу сұйығы ретінде қолданылатын кәдімгі </w:t>
      </w:r>
      <w:r w:rsidRPr="00990076">
        <w:rPr>
          <w:highlight w:val="yellow"/>
        </w:rPr>
        <w:t>судың артықшылығы оның бағасының арзандығы, тұтқырлығының балшық ерітінділерімен салыстырғанда көп еместігі және бұрғылау аспаптарының кескіш ұштарын салқындатудың тиімділігі болып есептеледі. Егер сумен ұңғы қолайлы жағдайларда бұрғыланса механикалық жылдамдық, балшық ерітінділерін қолдануға қарағанда, бірнеше рет өседі. Сонымен қатар, балшық ерітінділерін жасауға, балшық пен химиялық реагенттерді тасуға кететін шығындарды да едәуір үнемдейді. Осыған қарамастан суды орнықсыз, опырмалы және жарқыншақты тау жыныстарын бұрғылағанда қолдануға болмайды.</w:t>
      </w:r>
    </w:p>
    <w:p w:rsidR="00C5687E" w:rsidRPr="00D80D2D" w:rsidRDefault="00C5687E" w:rsidP="00D271C1">
      <w:pPr>
        <w:ind w:left="219" w:right="708" w:firstLine="720"/>
        <w:jc w:val="both"/>
        <w:rPr>
          <w:sz w:val="28"/>
        </w:rPr>
      </w:pPr>
      <w:r w:rsidRPr="00D80D2D">
        <w:rPr>
          <w:b/>
          <w:sz w:val="28"/>
        </w:rPr>
        <w:t xml:space="preserve">Балшықтар және балшық ертінділері. </w:t>
      </w:r>
      <w:r w:rsidRPr="00D80D2D">
        <w:rPr>
          <w:sz w:val="28"/>
        </w:rPr>
        <w:t>Балшық ерітінділерінің тиімді себептері.</w:t>
      </w:r>
    </w:p>
    <w:p w:rsidR="00C5687E" w:rsidRPr="00D80D2D" w:rsidRDefault="00D80D2D" w:rsidP="00D271C1">
      <w:pPr>
        <w:pStyle w:val="a5"/>
        <w:numPr>
          <w:ilvl w:val="1"/>
          <w:numId w:val="8"/>
        </w:numPr>
        <w:tabs>
          <w:tab w:val="left" w:pos="1295"/>
        </w:tabs>
        <w:ind w:right="708" w:hanging="183"/>
        <w:jc w:val="both"/>
        <w:rPr>
          <w:sz w:val="28"/>
        </w:rPr>
      </w:pPr>
      <w:r>
        <w:rPr>
          <w:noProof/>
          <w:lang w:val="ru-RU" w:eastAsia="ru-RU"/>
        </w:rPr>
        <mc:AlternateContent>
          <mc:Choice Requires="wpg">
            <w:drawing>
              <wp:anchor distT="0" distB="0" distL="114300" distR="114300" simplePos="0" relativeHeight="251671552" behindDoc="1" locked="0" layoutInCell="1" allowOverlap="1" wp14:anchorId="0DFB2F57" wp14:editId="7853E79B">
                <wp:simplePos x="0" y="0"/>
                <wp:positionH relativeFrom="page">
                  <wp:posOffset>2038350</wp:posOffset>
                </wp:positionH>
                <wp:positionV relativeFrom="paragraph">
                  <wp:posOffset>354330</wp:posOffset>
                </wp:positionV>
                <wp:extent cx="4541520" cy="844550"/>
                <wp:effectExtent l="0" t="0" r="0" b="0"/>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1520" cy="844550"/>
                          <a:chOff x="3355" y="703"/>
                          <a:chExt cx="7152" cy="1330"/>
                        </a:xfrm>
                      </wpg:grpSpPr>
                      <pic:pic xmlns:pic="http://schemas.openxmlformats.org/drawingml/2006/picture">
                        <pic:nvPicPr>
                          <pic:cNvPr id="5"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4512" y="702"/>
                            <a:ext cx="3092"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3377" y="1072"/>
                            <a:ext cx="2906"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4939" y="1403"/>
                            <a:ext cx="5568" cy="2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3355" y="1744"/>
                            <a:ext cx="3303"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 o:spid="_x0000_s1026" style="position:absolute;margin-left:160.5pt;margin-top:27.9pt;width:357.6pt;height:66.5pt;z-index:-251644928;mso-position-horizontal-relative:page" coordorigin="3355,703" coordsize="7152,13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jMiQPwQAABEYAAAOAAAAZHJzL2Uyb0RvYy54bWzsWGtu4zYQ/l+gdxD0&#10;X7EelPVA7EVi2UGBtA36OAAtURaxkiiQdJygKFCgR+hF9gZ7hd0bdUhKfiWAi12gQFM5sELxMZr5&#10;5pvPFK/fPTW19Ui4oKyd2d6Va1ukzVlB283M/vWXlRPblpC4LXDNWjKzn4mw382//eZ616XEZxWr&#10;C8ItMNKKdNfN7ErKLp1MRF6RBosr1pEWBkvGGyzhlm8mBcc7sN7UE991p5Md40XHWU6EgN7MDNpz&#10;bb8sSS5/LEtBpFXPbPBN6ivX17W6TubXON1w3FU0793AX+BFg2kLD92byrDE1pbTF6YamnMmWCmv&#10;ctZMWFnSnOgYIBrPPYvmjrNtp2PZpLtNt4cJoD3D6YvN5j88PnCLFjMb2VaLG0jRp78+//H5z08f&#10;4e+DhRRCu26TwsQ73v3cPXATJjTvWf5ewPDkfFzdb8xka737nhVgFW8l0wg9lbxRJiB260kn4nmf&#10;CPIkrRw6UYi80Id85TAWIxSGfabyCtKplgVBGNoWjEZuYJKYV8t+dQRrzVIvCPTCCU7NY7WrvWvz&#10;647mKXx7XKH1AtfL/INVcsuJ3Rtp/pGNBvP3284BCnRY0jWtqXzWdAaElFPt4wPNFdLq5pAiiNik&#10;CEbVQy0d+jDHrMAqIp0Zq2WLCrcbciM6qAOoTlg+dHHOdhXBhVDdKoenVvTtiRfrmnYrWtcqdard&#10;xwuldEbFVyAzNM9Yvm1IK03dclJD6KwVFe2EbfGUNGsCNOTfFZ7mCXDhXkj1OMUKXUu/+fGN6yb+&#10;rbMI3YWD3Gjp3CQociJ3GSEXxd7CW/yuVnso3QoCMOA662jvK/S+8PbVwuklxpSkLm3rEWsBUUhp&#10;h4b/2kXoUpAoXwXPfwKwYR60JScyr1SzBOT6fpi8H9AwH5BVORBQYReLBoUeMFyz3zfsHyonAHgM&#10;9wMv0okdqA/E4ELeEdZYqgFIg58aafwIUZjIhinK55apfOtI6vakA0IwPa/lKHGTZbyMkYP86RJy&#10;lGXOzWqBnOnKi8IsyBaLzBtyVNGiIK16zNenSCPOaloMLBV8s17U3KRupT89IOIwbaKocnBjSKsy&#10;dqBd4vnIvfUTZzWNIwetUOgkkRs7rpfcJlMXJShbnYZ0T1vy9SFZu5mdhH6os3TktKLZUWyu/ryM&#10;DacNlfDrWtMGVHQ/Caeq8JdtoVMrMa1N+wgK5f4BCsN4w/SBojCqmvD978no9FxG9Y+cCkdJ7ZuR&#10;UX+U0Qt7jyCIIi2jnhud6aifuEATtf3wI00PKIJh5zKI5Kijo47+n3UUaud0Oxqq36A3p6PBqKMX&#10;dBQlQWJ0FA1vY8N+NAyncAKgdTSJx/3ouB8d96P8oJHm5AUK5FRHp29SR9Gooxd0dH+o5UVIbzrN&#10;S6g6EYODrKDX0XjU0fG9/t94r9eHpXDurE8C+jNydbB9fA/t45P8+d8AAAD//wMAUEsDBBQABgAI&#10;AAAAIQBXffHq1AAAAK0CAAAZAAAAZHJzL19yZWxzL2Uyb0RvYy54bWwucmVsc7ySwWrDMAyG74O+&#10;g9F9cZKWMUadXkah19E9gLAVxzSWje2V9e1nKIMVSnfLURL/938HbXfffhZnStkFVtA1LQhiHYxj&#10;q+DzuH9+BZELssE5MCm4UIbdsHraftCMpYby5GIWlcJZwVRKfJMy64k85iZE4noZQ/JY6pisjKhP&#10;aEn2bfsi018GDDdMcTAK0sGsQRwvsTb/zw7j6DS9B/3licudCul87a5ATJaKAk/G4XW5biJbkPcd&#10;+mUc+kcO3TIO3SOHzTIOm18HefNkww8AAAD//wMAUEsDBBQABgAIAAAAIQAeVFLh4QAAAAsBAAAP&#10;AAAAZHJzL2Rvd25yZXYueG1sTI9Na8JAEIbvBf/DMoXe6uaDSEizERHbkxSqQultTMYkmJ0N2TWJ&#10;/77rqb3NMC/vPE++nnUnRhpsa1hBuAxAEJemarlWcDq+v6YgrEOusDNMCu5kYV0snnLMKjPxF40H&#10;VwtfwjZDBY1zfSalLRvSaJemJ/a3ixk0Or8OtawGnHy57mQUBCupsWX/ocGetg2V18NNK/iYcNrE&#10;4W7cXy/b+88x+fzeh6TUy/O8eQPhaHZ/YXjge3QoPNPZ3LiyolMQR6F3cQqSxCs8AkG8ikCc/ZSm&#10;Kcgil/8dil8AAAD//wMAUEsDBAoAAAAAAAAAIQCkRubO2xAAANsQAAAUAAAAZHJzL21lZGlhL2lt&#10;YWdlNC5wbmeJUE5HDQoaCgAAAA1JSERSAAABWAAAAB4IAwAAAF7E9rcAAAL9UExURQAAAP////z8&#10;/P39/ff39/j4+PDw8LKystTU1PLy8t7e3vv7+/T09NjY2JmZmV5eXgEBAT8/P39/f4eHh729vfn5&#10;+cbGxvr6+uDg4NfX18/Pz6GhocnJyeLi4iUlJSgoKO3t7c3NzcfHx+zs7MvLy/X19dra2rOzs42N&#10;jZWVld3d3WtrawYGBhAQEAcHB2JiYrCwsGBgYBMTEwMDAzExMYWFhZaWljo6OhsbGxoaGgICAj4+&#10;Pqenp6SkpCMjIyIiInx8fOvr6zMzMwsLC5OTk/b29uXl5UVFRaqqqpqammNjYwgICEtLS7S0tGpq&#10;ahUVFT09PX5+fnJycmxsbBISErm5uVlZWefn5xwcHG9vby4uLhcXF5KSklRUVFJSUtvb2xEREQoK&#10;CldXVw8PD2dnZ0ZGRltbW+/v7+Tk5AwMDPPz8+7u7hYWFg4ODujo6AQEBGhoaIiIiAUFBU1NTbq6&#10;upCQkNnZ2WlpaQ0NDSQkJMrKyru7u56eno+Pj6ysrNHR0enp6RQUFCAgIDg4ONPT03Nzc4qKiioq&#10;KjQ0NEREREJCQpSUlCcnJ8zMzMPDwx8fHzk5OaOjo+Pj4y0tLWZmZnp6enl5eeHh4bi4uFBQUF9f&#10;X7e3t9LS0mFhYebm5m5ublpaWo6OjkpKSjU1NVxcXIaGhk5OTjAwMCEhIerq6mRkZLa2tnBwcDw8&#10;PAkJCcDAwExMTC8vLx4eHt/f387Ozl1dXTs7O4GBgZubm6ioqNzc3CkpKRkZGaampiYmJq+vr1FR&#10;UTY2NkhISHt7e66urqmpqb6+vn19fcXFxWVlZVZWVqKiovHx8SsrK3V1daWlpXh4eIyMjHFxcbGx&#10;sYuLi0BAQHR0dDIyMoODg8HBwYSEhImJiYKCgpycnJ+fn5GRkcLCwry8vJeXl9bW1lhYWJ2dnW1t&#10;bZiYmElJSa2trTc3N0NDQ8jIyMTExHd3d7+/vywsLFNTU7W1taurq09PTxgYGEFBQUdHR4CAgHZ2&#10;dtXV1VVVVdDQ0KCgoB0dHRzk07YAAAABYktHRACIBR1IAAAACXBIWXMAAA7EAAAOxAGVKw4bAAAN&#10;d0lEQVRoge0aCVRV1Xbfc97D8KIeruATZ1BM7YnDc8CLA4pgCtpXnHHCicDg4cuc0RILx5wiNQ3F&#10;siKNRDJLNNM0p0rJJi0zTZP6+ql+3371++ufe86dntzHUH+51l/rb5fvnmmPZ5999jkHEP4P/yVA&#10;9J8BcPcYY5sN3yVWdsGv1j34D3DD/rX9DDS1JAYo5ToqaWuqGNetRwKl+kE4mDdohg1uoCFgZvlg&#10;tUqLoiA47KLACsrIhiFiI/Pc+JYSN5ak+g0waqJIhpo2a96iMl1RaFjLVuEO7yGt720jtW1XLXYG&#10;odb3OUl7iOjQUawRHgVHW2jt0GshnTq7ALp0VfiL3bp3juwhR/W0pOno1btPdN8gqZ8zpn8sa+GG&#10;RXED7ucK4W4DB8UDxCcMDFa0wYOHPPAXaeiwhDha809sPpwA6TBClEaOcljR94YGoyPGSNLY5kkJ&#10;bPA4QsZVOr7JeAB5gpfgE+VJySObBlTNSwccGzd5ytQ4qlPYtOTpKTUzLXowFeoYmuG0GQ+50jMQ&#10;M01AmiS7M63xxJmekYovYntGd/lh5rPcsLjfLE7YP9DZ/BGqx+w5c+fNZyjignhwL2QOTn9GyiSL&#10;skGLeiyuUsNHH1vSCgto1NCIbNawlMgTK8dwPA5AQsyKzgEyoGYr2v5ETvp8FgVQQH9XZO0aIQuT&#10;ZQgxuwzOJMtsWrkveDpaYqGBrrFpWmUALFdmkxt2xUpOzbYKGvvxdbd6SuqTfOSa+LU6iXUuWM/6&#10;H9kwowqF0VOQy+QRn97AiW/EVSxpvIkadrOpnkJd+JnKce6ExQS26JWprrFxNQgjqGdUb9hqdnL0&#10;LEzTDe0AzyxLtLzOnkVahZqfRCNuWLRulcp9W8R2fXi+5zFmQ8cOeZomHFpAQA0Zzz1vwUI0zbZI&#10;YCdHiutssxiryqFHc4YD3QFMwndtNhdeqDLotJ5t2AK/CC/ppsQFANG+8VDWUu/6jA1NX4ZdXm27&#10;Pa8YFfDUsqSTKceHGxK8IEMeUgyLHiysy5sGg/yqMcHJZA9DW0ua6YZ9VYaNvLIQOlZ02V1zdCug&#10;dgCPqyOKfCsn7B1kcBSL4TUZxurbaK3Upqtc+6p0uS6vG1o1IDDMJNd295QHfeHjjPT93g173hCG&#10;wSKvNsmzzKhEuN+0olPghskmN18nK7NJDYt3wwHGHJWQg0Y/OgSg7Gionmu03rjLo44VhM5vVQgG&#10;6Fm3wS4FyMFHGT90OFzwCW+3MeEfAOFlkDU/wkcmCNmuo+oSCZPekY4FW5EYcdzw0SHgPmzqakt4&#10;PLIER4bXYkC1ng/Gw+Bdr4mIhhy7XgHXG1Z0dgLpZiYLihmpYWe7enDCtYEsNyVxfiA3Y7KSSB0n&#10;DKCdOjknYGAFFqI5R+4jw6qGpiCAgrNOVpQKmfUIAKEhyKdUAVpAL3E6nGbao66pZxbsTB5kx60r&#10;DQ2TAN4z6bBaJlHV3PxwyvspWBgKx7xaJY+xHOga7iZYwAfgOmOuu0Fuh0BAZ2EqV+6QDJKpH80D&#10;UDzkHDE81h9IE1XQeyOWVC7pu3TneagUaXohaU1hfuUYNMYqIYo8yXFmdhDxh/J4NpFb4AwS8Hkg&#10;EGMxOwYQ8D7yAFT3CCQmzqRs3wFvp8x3v6XOPP3MJR9ZIOIx4Blhqjs2g+dJTNl+7FHNKQHJMg1A&#10;R2X3cfr9BFwGd5BVw9LdD4orDX9irgwkeckZbfnW+RQ+q0K5AEBCI0J2cBbDQwVxumseK49mqwav&#10;oFubZThQIfYOQzqqbVh8Ya2SMV2ER7ya80ly6vAYSgUCpU4ydLXARM+AZ5OpLr4tuxsrocCt6SsB&#10;1Ddj0PpM9iG7Gpd+/tlFaai02UVWat0AX1Qha6vmVCD3SC2XjPZaEFYi5lFxxDnAU7pLJdRH73OX&#10;KD1L4ZRibLod+A6ZqlCVeyxS/1cAe0mowiEfvvRq3gnyVl56t+1lJ5QyGrEhBSYaeBuQuiYUfB9Q&#10;IwHKAFkNltSQbc1Eab2Ufdx7pkv1pBOSlN/BQwZrNJPIEH7gDfYVxbCY65JBLjwbrNLjhkX4q8WW&#10;CRieAWkCzuO5LCp5k5I/IfcWWGznEaHUVU8lcSirzS4LEtaGdWQM5IPRxfHRY69YWBZfHKT8Ygku&#10;erVfJaCn/jSAP64MqrUByPivjTHUTk+Yca4ROZSGgk0ez2F9gJdLSSBf581CLGIXKCjOtDG+5F6L&#10;BNT/LSi67DMkxNq/oVFPzmWmH6qSH7L9+PgV1lsQ0HwefwgQJAihOQpSNDMMDocY1n8DPuEDC13O&#10;iDYV8dF0gNomaYKBhZKAMhjD5B9UhMRvYWFFvOLhn0/0n3glKIF8l1VqCjaH3LJxoP7Unagsq6Rz&#10;XUcWRmaYknsywUyrRJEZhONuWbXVfD26ccjlUVQyOYEd9BiE/+pOF9Duo9IcYpXS6nCzCMDF1jYP&#10;BTh3Df2FpywHQwh1zBBFDtRPOTvrzId42ir3Q8PgllITR0mSZDmddbVjCYeTBP5GyThS4Jri8TbI&#10;VA5FFoeGNz3p1AMinG4au+LXG+rc0I6aFNCnRJnW/uuDBXEYXNaGYH8nxNhNtACyMQ0FQTLs11u8&#10;1lG2hwiCt2FbGIGVHllBaH2Ell7l7nAHiFs0gfaoK0ENBcuiaMcrz1l6OdyinozPAWy6EiGYmOO+&#10;Y5PLhbjdsJy1xo6pY/exSmLkzSZhJDVeC+4V7APfIyHNeydhgOenP1d29AdJ2kAicz83Fr8wwqOd&#10;iKjGH8vP0gXVwq5sH2CEVRr5QQ+QAhpM5LPUsJSPHgCuydwhuGHywJWgyPgZgLEaeNhlkCtPEjDb&#10;mFaVWKk4TyvMJpxDKfuI+2A+wj42PviRCTiXpPfoplmGfR3zu8wJzNz5LfMM9HcS//4xa8uulCFF&#10;tyxeJp/iw5yZbNuaCk8Lg4os3ICu/vCWNAM+BJ3MdwViA9nIfcQouZ7a6WgIeQYVtMRjxILg064o&#10;RRM1ijH4QXaZpE1y8vuPKcSIvP2JNhitB/iaB6OJsKiikijoJ604jgDrfwBGUWHEAZ7E4h4NLM3y&#10;xRr+pXlaGy53oTrr9cbYwmO19eYYM4G4cvytKAhXyCTjfiwQxvFdshReU4I6PgZzc8J8brYU/sEH&#10;6lp0d+3R6o6TAPdolZwtJiL4NsnRsQa4OihlEHq6QA3WqCXAEH38auI5wAqjlQWgQn19FtAW3cZP&#10;9LHaZhe7tEvCE/Lb7LsEMpRPeL94EKx1k3L4d4gnST0v8+VEDcJDu8rI4RDGO09bkqA+/rNaEr+Q&#10;A9XiIlCvT2huvcXnVkuhn/k+lsKLhfpqRB2BlHNctK7Im8gAecdszjPauZzNpbJ/wS7tDeI6QLk2&#10;tjv05Mip5JROZT/o2YfkflEtPVNxl2Xn/lfUo8RaaMIK7aE1W0mNCVlmgaHQlLnFA7To1E4m2crZ&#10;jebSSpI+Zf+xm6rbOhKtzye44Htye5RIT+Rx+5zfxKrClANPvy8EHutReLGS2++9EGq+obtFwHmc&#10;v/Egeyd6SuAPW7FFG71p2K8mxXwoIXz/6eR9vIUa9juSr0t1ffgKP0Vyx6if3P/kuJtAfilAe6hZ&#10;BXIidxucCNt4a6tsKwlRMcDY1UK4PSUhfhuXEmiAoyjlP+cFwpGKLouE4oNy4tI4pWcPO7fi8AE0&#10;V/vlV39cMLo9pCunjbnkBVXUllYBiNHJ35t6TZJGeqad17W/BP0VCQ7ASceMdLLAZyxACf3aGbWT&#10;v6V//FOnDybcUsafD4xMWhv4SymliX65ficFEV/t9PDwCHnaIXVeqGFvePro/Y6MwIhPLti/enrN&#10;3K9YQ1CmW5YjXl+nuDeSllO/Se59lSk0HdQwsyPPUkExUirxrMosI3svsXH/Okrtcpt6Y+/XsJAN&#10;JypibE7cMeg36QpLOBnJrZJ0juZVEg0Lbe4NqlVeu2VZmVPfauNH+LCPrfbvClYtIx1F53kSlqtc&#10;5l2u5ACIg81BShHCLzw4jRFiBotVnuRwmNXDFI7Fs1YL+lQCS2hN3XlSZlL7ok49GzpU2kjKzzq8&#10;si82joK1Fd7hoMav6EY+ZCzGAv5S2t9UxdN+FyrXT3ViulREEGz28DQk3tHI4OZTSFmEyM8mdJus&#10;ygH+1X60QbO4YYcyTas6WVdFzG+RXUC2gsqf0xRO5d43OlRcW9VvcAOBbW22TaHsYbf6cIldzK2J&#10;rHKgGQ7qz5COC4mYGT8ss/pcxRBmTPQ7hCq3o41r9up7B62N/z4lSdFHrHJ3E7ApvD2v0jGW0IOn&#10;6uU7tt64uvNKQfVf/OpQHbEQc6MGvHCYe59eyeyJ5ic0QFfL/KrPU/idrGCXOIG942wrlqf9qb9v&#10;iFK2USChlY9iJ/GC9ok1pX5jGdtwyyEiNT7dacrJqwR0Bj66uj26Ju/SNLVzlkm/3iz+Gm89XUZz&#10;hSluGOYjY7MEfF2S3mOFSx+84fOtpnpgm92CC1X5MB5el/67V80e4MuH89fPk1mlZ28d27qwJi5g&#10;8zu0C9fwvf/iQzEu6iZy70lKSowEv5qY1ZvUH8SrKaj7VnFU3Wr8BYYOQf0O6GWM/tTCqh7Yinsp&#10;G/2P0oG7ZZg/C1pCgLu9V30k3Ohu/RHW/y78B5zh5lbIpMzNAAAAAElFTkSuQmCCUEsDBAoAAAAA&#10;AAAAIQBeG+S0bBEAAGwRAAAUAAAAZHJzL21lZGlhL2ltYWdlMi5wbmeJUE5HDQoaCgAAAA1JSERS&#10;AAABNQAAAB0IAwAAAPxJC9kAAAL6UExURQAAAP////39/fv7+/f39/r6+vX19fb29vz8/Pj4+Pn5&#10;+fPz88bGxunp6c7Ozo2NjX9/f52dneXl5Z6enuDg4NLS0t3d3YeHh83NzdDQ0H19fTU1NQUFBSkp&#10;KYCAgPT09Orq6sLCwubm5pSUlFtbW25ubr29vb+/v5iYmJKSkrGxsdra2u/v75CQkKSkpPHx8aKi&#10;ol5eXi0tLUBAQHFxcaCgoLy8vGRkZAoKCmBgYKWlpdfX13BwcH5+fkVFRVRUVIaGhiMjIy8vL3d3&#10;d0NDQ8jIyGFhYQEBAQcHB2dnZ6qqqoWFhRoaGgQEBBMTE3Z2dvLy8mxsbCYmJri4uE9PTwsLC3p6&#10;euHh4dTU1K2trVpaWhAQEGpqaoqKinx8fHh4eBsbGwMDA7Ozs+zs7EFBQQICAoyMjFFRURgYGLCw&#10;sLe3t0pKSszMzDk5OUdHRzc3N+Tk5KmpqQ0NDZeXl8nJyTExMSAgIImJiQkJCeLi4gwMDGNjY19f&#10;XywsLM/PzzY2NhwcHJaWljAwMOvr69zc3CcnJ1JSUjg4OLq6ug8PD1xcXLW1tTQ0NG1tbYuLixER&#10;ET4+PggICDw8PDIyMtPT0xISEiIiItjY2NbW1t/f3w4ODru7u2hoaHR0dGZmZuPj40JCQt7e3gYG&#10;BpmZmRcXF/Dw8E1NTcHBwejo6Ofn51BQUExMTCgoKIGBgSoqKhUVFRkZGcrKysfHx46Ojq+vr8PD&#10;w3Nzc1ZWVpGRkV1dXVNTU1dXVzMzMz8/P66urtHR0YSEhMXFxdnZ2R4eHisrK9XV1Z+fn6urq4KC&#10;gra2tqysrO7u7pWVlZOTk29vbyEhIUhISFlZWe3t7Ts7O0ZGRoiIiMDAwFhYWD09PSUlJZqamnJy&#10;cpycnB0dHdvb28TExBQUFB8fHzo6OmtrayQkJElJSXt7ey4uLqampr6+vnV1dURERI+Pj1VVVbKy&#10;sk5OThYWFoODg0tLS8vLy6GhoaOjo2JiYmVlZaenp7m5uaioqHl5eZubm2lpaeuK+6UAAAABYktH&#10;RACIBR1IAAAACXBIWXMAAA7EAAAOxAGVKw4bAAAOC0lEQVRoge1ae1xUVR4/95w5M2fuiI4sqMAl&#10;8MHDRFAUBDFU0p0puYQaaT4b8bqEgUimVwzBd/hIxnQV1JApFdLUrOxh+EDTVUrxVVhqapq5u+5W&#10;7lbb1uez9z1XuA766Y/97OP8Mdxz7u/8Ht/f7/zO75wLoP7TGvy3SEUm8RcrwoERCTTjZgPNOthC&#10;fIkgZspKa+S2Nn7ImMw7DMVH2qqpdddGw7bt7Pb2/j7l31Oz/MZuF7gEBFoETDp0tEutkzEtCgoO&#10;YQAIfaBDmKSgghq0hHdWFEFdugZ3i7BHKhMwpmx+UdHdwwVyWubwYI+YnrFhd7UPxvXqHd+nb0KX&#10;RHEOhfslJRvSwv7d1XGcMuAhuz0idWCsMb6a9qZBg9Metg+IHzIU+yS8h4YsHX7rcDgfeVQUidoM&#10;S2czHstERpqiLsNH9E2EFBz5eNYTo0RyGTXT6Cf7BUgKkzZjxo4bn2CfkNYz0yoOtJn4lAuA304S&#10;PAKzB03mBMSnBOC4iIFd7mag6Xc5EU/nJkzlwDOiaXTy2DwjMhiXP61A8RQMi5me7ip8FvkGDc54&#10;bmYuJIL3ZvHjZv9q3HCnIuccdU2g55OKUwzFw7klpT0kNIl5nnP+AqighhcuWizrbxlUtCROWsIv&#10;FGc8K3Ekbcq4blbFB3Apwywj0sNyP8NVAm0rkl5EFIFowspcSZ1l5T0NtVnm5vUvVhXGL/QNGonK&#10;eWm1rAiOXPP7tSaf1K03vC7UPUUViWax5RVGFsHwvMr16gvUEQzACmrWyRs6SLPRRuZlJUhR1SZH&#10;tAgbqh7sGaD6Fb7ieXWu2IGbt/TebBTOZCu/qUbCtXbgdJkpZTUitL7mYrd5YcIRrk1hPo1EPbav&#10;SdTUf50tH3X35IYLqnx7QOLRYQffXeWBH+LzAowYkieYZLNqACkYkdMJSqiRdjtlBdCD/K5qjc0b&#10;WRkzBGpYM805UVsN/d2hMgXc7XzTCAzY3T1flo7eetSHyuTt0lC3p5PGAu1x97H5NJI8zPbWwotU&#10;FfN97w6M+Z1u94Da2uf4d1Uy8iyfFmiw6NGoV12JXjTRe+AdLKIGF6S/L82Fmxd5xmh7H0XvdXxQ&#10;IbyIq3Nt0Njtc+bslzv0kkqbAWzkAFM2XaJA1Qd97HR07wGTCnXiBF8vyfZpY/0app1XoHUFc2jh&#10;XVMbeuFBnWxoxZ1rEY0hTes1JlXLnY+pLMgr/OEPDfhhO1uk37F7MWWdoIAaPgK6yiPRHHfUixrV&#10;n+X+IEgJm+warrE75ty1Wu7A9mCSgT/xdDdwHQ8T5SCJkOCKkS3pSIdpuWGLnRnLtLwyjM9ruBsI&#10;kryPWK6zV32ym2M+bj2epJldTpwsG9mm8ZTDMTVAN4UULOdnqZahWXzx2paowfBp/FMWnXmBgO0p&#10;oAZPnwFb5UV3AnBRXtRw20p2m8DHdpYbqHnkGMfsljvWRO6U1UDFhqmcgykZqkX+8W2uwS0TlnXA&#10;OYw+GeuM0EyYwpfU+qrW8KeOymqvzWj2SrZpsw96XaOPnC9atOSzlz+Pd59p8MqAfiXOpapl+AJ/&#10;OKUlajjoojtN10eXksDvCKDIF4WFayVt6CGc+5Ku8vQL4UMFmM1nucU03WATkSWJHLNV5o1SLl+p&#10;NnA2Cb/KATZrzjoZfxLTL2m7uQVR1YhAmjKNcaxZoBYf0Xxxha/YMU/m1hToYLXtSHrO/94OCtCc&#10;73nehGjTwjXpui0Ehi9JOmyfdUCqb7+8lrRjnQFqoy+6X7pD8Z2eECGvkUR2ZpUk3bbcU6nbfGF2&#10;Hw4sJBQe6Li8ceP1d/Z99OKb9mSGeVtZoQXb2UTDTWfBV1kMYG/MkJMIPH34fAs08Nf5QmInN3nu&#10;qKppAr/dZ8WPtjCX/fQo5fHn193bEqXwKbBM4nEWRHmXG6m57sh4WcLs3McX8p1XnpF10WuB6g+5&#10;P9CzWnCIvyqids69Q04o5ni2SF8yWfI5RujjvezgI7kJseWvLU3+Y6oLHFTsDPsTe0H4A+k75Qgj&#10;ZPUYj8PBT62RmNle2qUuC3xJWasw9bionqnEFaJWurHOnKDmvjZZvFFqusoUVelT/AfuK/WCAPOl&#10;/XKiwJ3/vJAYBx9+3y35Gi8Gn3g5wpimpLMqR/g1f17M2Hj2uT2zLmmphxSEuq/pcj3xv+wpEVYo&#10;/bJzvryhm1Y5ymbr8m14KnBWiKg5z4hsqc02s+kmB9oosRY2FdzCFAr8KrnxL819bmkf7wJcao1o&#10;hK3kcowyfHSVXONZU56KHPVhpy+i/upZ+bYi8VH3xeYrBE9K98Z+2BAOBOnkoHi+XEAAD/rGLpWH&#10;5IFvn34/2rjyRRvAJPEv/TmI0lFYmoqua/xj3aVCdYB2n2Schb+foaFvFcTqQhr3cHPDCcBzGaaX&#10;jFIAy32nl3rUw34MhRjNcG1V0bbWOaep80cDcNtkGtbHhrouimvuYxx7yO0oFX1AjoGJ8luyFbST&#10;K7m1F5073eByebcb/EqlZEOpzFfNQCNbnY97nV5VzITo82OCpyxI0Ba+6bxNiz68Holg+xWGsYbq&#10;OWmV4duvDsn2UqBjzrGRKiA41XmKpnBUx2oqcMiatqrBZPYVV76+wmrKajJRQEh3zDl51HyDia/V&#10;5bWuLCckLry/kHtBHaU/9ZxR+VUAbijd46kEAmOWj9SyBVEOAtaGbS72iPgUCZ6XppPT73J/k16i&#10;b5Pl6EO5TscwBbVy55w7UUMBPXekxqgKQ1tvtswbAhS+xeSJCOChWWLBAGecMVFoYelqoxKOjPIs&#10;kebM/SYvXFfyTWL4T1TLrHVFmwhlLRB2J2sQp90rUOgRwAzVfIcqslwnEAVgzQ5nsDyVnHA4HtWV&#10;wcNda4RaANePZY5pB4Z8Zr76+CEA9aaFRYtNOCXn79qs7M/81MjiwfdirLUBD0sjYaujygZJi8n/&#10;g/5KfiOvsXkLpLf0maQhWo6J62IVSpj2kSGN3uMCDnSOiNVKGLj5hueASI9T+NECUuihLVBccueM&#10;9ge81nFNoh1dmqZLQULxmZSoWVvnbsTynRhKqXzay2b3SvcPXgwnMoXCeVHIa02eZJkGnr7GJmu+&#10;IgFX2GQx0wdUMj+qg9Z8Z7FmBQCzcWYd3x7tKfWWIPRj/1DsqolnXheD4Q1wS3o7unMtf07SOaFO&#10;vWdCP/Ee+WhsbuJTtRovMTqMMv3YruHq47pEbGpiB6tbB0Vy3WOlgxv9BvhC1DnkPaGHG983KCGF&#10;U4qnMlv6OyK02osaHgrY4xr3PvwS5RX55FqQNyLpedxYtQuDFt3oSound+F4V6derfUH3G1tSTzE&#10;nBSLG1Jd5uqoCRrjuqLYhp507TIJbjx0KHWp7uiEh49TOuZpzijxMRf0I2IdE11Lck6IBpqGaPcz&#10;lCnNmSqfvyYXrtIUbTqGYPj47JhNU3WoIf/rXF/FqTCzXEkbgvMixYeSYNFDY8rjjFC7xADRr6j6&#10;2jU9ak9yrl6qteZV7EklHZiHj9NHLApm6qqkIIf1aRdvihoACu0HWdqx4gFn+joF8KFXLo6WxtZl&#10;cf/UVuhi4FL8Dft6moQn223gXDpKt8l8n5VgEg/91q9dG8S7AvwW2ygMmNreRPDiHixWaUygCgY8&#10;PZ8FR8TBisEsP1sa848ZUFyA6EnHIJmcn6lTnyw4ww8chSEMa6htZN+Vowp96BJ34bDt40RZP9Tp&#10;J6hCMr92gBctBOJIT1aUWpxA+EY+47hlFe94YBh6Jcvh/mqouN3AucmZd2wqdP9dKyNuQviXLwtv&#10;zZYsFc6hdDGYq52Ynp2ZPnG/sBKjf3b2CRfXOabnsNyOC34iBaIDcxzsl1VmcSo+65oi7LAV303Z&#10;k3Qo0IvaRj5jS/ceDdPneN4T1yHtv5fJeLCHpaKd4MmL2wiiR15xT/0xXIY+KrmQdZQeCIh5a2lW&#10;ZZZ7ZjpXVARy+GGEdPiZUKYt2++88EHjF+36NNj+iHtnyDOKI/F+IJ5OYYh4NsO9zxKqRbNM3NZ4&#10;64mfce3nGZzDU3xahgR+tmcIAEk5fxb2fxR49a8//HFixIRISEHT6zOaMbH6zzt1DYAbA9YrOImo&#10;9QQTNGxxTXBTEgCOeOZzqVRCT/+yIUIonueJm2TciZI/Pb9n4pfjxRydGbpTKDLhd79g07ee77Q0&#10;bToQvG/Q3tKd5Y8skwIqc4JYe/8GTU9qrDtfllFZGyQV4wcVGGKskUIv+u1Xun+0b/0LKfUN2VZi&#10;twsnpaikESGFZUVg2J1uhwdftNsvZMfGaQmuivmH8IxWvCMuwT57De7oYObpbJFeCXAtzuWbY6t0&#10;A27dbEIIIyGQG+orWuZGaNPPlG6KzHWHC3SrXfrNtCkJG1lN2gYh8LeaEaHF2WQStz5T2Eg97SFF&#10;to2o0dKhhRbUFLVRdZN+oX9u4sHAjBJ6f0urvLrp1UwceTPo8OAAwxtNXRMKoJ9E1Y6+WgthzYgv&#10;aN/krTVYsz7otCWTGG0q3ibd5T7j+dv9f/N5bbzo4kuedwXUJqRltmKcpBEpn3ofl/2E4O+/Wd3a&#10;SRPXSysFxoV0JNTx+F/7McH0z00bH/tlb6iPe2JKQY08kH+/XxnRk2nSjoMaD/tlZufNu6f5pOns&#10;fVmFVqQbXkrrG/47OC+V2EEv/XTsh7b3w96gkX0AAE/GzD2+7ZG/UaHvu96fk2DkydGymJoxof26&#10;DbvH68GtBfd4SaHQx8W1+kUFYilzCJpYesW2tpxbb0g83TS/jmjRZNRg9uSud//A2bLByMUN2rZL&#10;qbnwf6epX5HDPgu+jzDAPxbcfyL8L2rafyzg1qLy/83b/gVpNIzh0+rK2wAAAABJRU5ErkJgglBL&#10;AwQKAAAAAAAAACEARvJzlkYSAABGEgAAFAAAAGRycy9tZWRpYS9pbWFnZTEucG5niVBORw0KGgoA&#10;AAANSUhEUgAAAUIAAAAhCAMAAACbZFLuAAAC/VBMVEUAAAD////7+/v9/f36+vr4+Pj8/Pz39/f5&#10;+fn19fXu7u709PT29vbz8/Pw8PDOzs7Ly8vy8vK/v790dHRFRUWOjo7W1tbAwMCzs7OXl5esrKzq&#10;6uro6OiSkpJnZ2cpKSkbGxtSUlJsbGy6urp9fX1OTk5eXl5jY2NaWlpERESLi4vT09PIyMh/f39f&#10;X19kZGShoaGqqqo6OjowMDA/Pz8EBAQdHR2BgYHj4+Pe3t6cnJzn5+dubm5dXV2CgoKrq6vr6+va&#10;2tqMjIzNzc2WlpaTk5OVlZXb29vh4eHp6enk5ORiYmIeHh4XFxcPDw8CAgKEhITR0dF2dnZ5eXm0&#10;tLRvb28ICAhwcHBXV1e5ubnU1NSQkJBHR0cLCwsYGBgrKyvg4OBtbW2kpKTV1dUoKCgHBwexsbHE&#10;xMSIiIgFBQU1NTXCwsI9PT1bW1utra1VVVU5OTmdnZ23t7fKysojIyOvr694eHguLi7m5uaurq4m&#10;JiYODg48PDx8fHylpaVNTU0MDAwcHBzv7+93d3ff39/Z2dlYWFipqaklJSWPj4+np6cfHx8iIiLt&#10;7e3d3d0nJyfS0tJGRkbBwcGRkZEJCQlKSkoKCgoTExPX19dZWVnY2NhDQ0O8vLzFxcV6enogICB+&#10;fn6enp4UFBRhYWEWFhZoaGgxMTHMzMzc3NxCQkIaGhrHx8csLCzs7OwtLS3i4uJRUVEzMzOmpqa+&#10;vr4qKiq1tbUkJCSbm5sRERFcXFwQEBBpaWlJSUkDAwMSEhKJiYl7e3vJycm4uLhWVlYGBgaFhYVU&#10;VFSYmJg4ODhQUFANDQ2GhoagoKC9vb02NjbPz89BQUGysrK7u7s3Nzfx8fEyMjKampqDg4OHh4dI&#10;SEhAQEAZGRlzc3NxcXEhISFycnIvLy8BAQFPT087OztlZWW2traKioqoqKiZmZlMTEyNjY11dXWf&#10;n59gYGA0NDSUlJSioqLDw8PQ0NBra2ujo6M+Pj6wsLAVFRXGxsbl5eVTU1OAgIBLS0tmZmZqamrD&#10;MmmLAAAAAWJLR0QAiAUdSAAAAAlwSFlzAAAOxAAADsQBlSsOGwAADuJJREFUaIHtWn1cTfcfP/d8&#10;z/nec59YRqQQQ6Zu2ur25KGbnulZiiiRqy4yplELJdkaCnNXpBZhWiojD2FJuR6WUhS2MQ+bMoaZ&#10;bW3Mfq/febjn3JPdbnnZ6/X7/V6/ff/IOed+vp/v5/v+PH+/EMHfNlDw9/H6XxrIf1qA//3xD4Qv&#10;Pf6B8KXHPxC++AAdg/5/F4QYzpMOQvKPkRQFhOQf4m9YFYjEEqlMAHkfemBoZ8QCYc9XTASEXjAO&#10;QoBzk4guZCd3JxJ1mX4BpifRbRQan4T1erV3H5kAN5EAEh/Tvr369jPrb97JHMJiwMBBloOHvEa8&#10;dCFgMnTYcKsRr4+0pl5s5HL5UNtRdhKDpFD0xpuIvYPC0cmZUx4LIe7iOppWAyBeGzNWLh/nppRR&#10;smHu40mectRFSb7hHp5e3t7j5F4+vjZ+XUgOlH0nsEqBEyb6BwQGOQSHGDMaLNR+UtjkcIeIKVMx&#10;gSBy2vSo6BmjYqSGuQs9HWbOCol1ixg0xPplMYQC99mqwDlxtHAoFq9WzZUYNhF03vyEN0hwwYK3&#10;Fi5irVYHoTDubR/KLwSyxVaJnu/InZYsDRhKYQpMkpLfDU9ZtjyEojJdkRqVtrJ/ugguXpUhNCoX&#10;tvq990Xc0qK3MwOXiYWSzncLRB+kDEAFEF+zdt0c6oN0Xmb4kKxO/Cl7xPp5GM15w0bHD6Fhou4P&#10;dJNmKadw2Uc5wQaXxVw8o5dI6J8AXJU7TbcsAyG+eUseLRHWL3prjJDcKCbJf3d+AUUOpB+rCnsy&#10;5gOwuLnh2yhK6fYl2ZgxqTCnohGcVAKo3LFzl3H6DZ/M3U1HtzX2dtQ8tNghPNiwO2EZn5bs0WkD&#10;FtiXlr00hmGB5XtZJsLP1AMMMpQlvPsZrnsG5vsKvRkRaAihxaj9jBVX7DxgraMiDh5KoTxKAA9X&#10;lvrowECLh6UsoTYKslyPJBnBBPgN0mT24iQBoiVHjxnf6Ircz2NoCny8HR2MxVOqIgyHC3zb8WDW&#10;B4C0WnWis9hPD1jj3mXSqS0q5SDET2rjDe4sLKXIg5MHfaeqKIl+oyAEolOniykpYNIwNWfDAD+T&#10;dnYDiacsOXdusY4/WvxF3TmaP/TrPcQIhLJ6x5LwHWJuRWKoaqhRKwSegbM9aFwkDckyagHl4KrQ&#10;HoYgBCEzMk05ZtjqtXWRuAEyltrvvFNXVoo1BhxgrUQgHKuON6QTPEHTlKU3CllhziRaCApC4e5M&#10;O1p49EKA5UVOGtS0OWVVCxBI4gov+bIQ+oyojGD4g8v2YZ2CgodcWdMnakYNxww7VbnLaNgH23O1&#10;vfdSYqC+7pT/QnMrRC4yREp8qWjiJWrpV5WrjBUIINJcDyEhVOKo9LB8u5g/Ay84eqiYhQ2zQsYb&#10;wBxml2uP8L9/ndZsTb1TEGIfX2Xmw8E59nr1grIhqkIynMkuXD0bo5sLlNdU45i10M1bj5h3pt70&#10;i/uzfZvSznHMRNdWHul8lxS77I2q8GYvGkO6HIJ+qVURMgOUMKZZdaRFjwA2M3xfrFFX1k+t+Ob6&#10;+aS42UV1qjH879juAP/NrKzYDeSwgX2Bt6PUZnxe11R1btQDQsFys5TRCV6uGRajny07E4RclAhM&#10;LlretGAhzJpcN4ZZC5Ydy6zoJCtD33qbFsm4yqXOLDdMXnm6i+3VlGhvVU1KZ7EB6VbICUMQEjWF&#10;qpF8+9+f5hhmnDe3Rr9vVSULv+vT1+2syoNnhnhcYF0BKypxGxlnwL3gGa22lf/BVa1oo3iQEBKN&#10;2q0m9Fz3QMVAntDSO0FB38sEJv1yr+psE5OO3pWyQ6dx4TTtmE48GfYNngDx2HKNK+cd8UfvdmUp&#10;7qe1t1Km1LC1cstM5NUeBsiAW6B6AP9DWGW4VzdzMmEaWHUvCQqw/oG2Sj2GeFyKKvryyHNUCSwP&#10;LU/7wYCo0EyttuN/uK+uitdBiNUjD+iUJdqDVEXwSlnC+qi2DRNIe15XTGxzorh/c2zw1cDpun0J&#10;k9UPDac6UBbvRpAWO0q1LEYnDBZ//GRXJTCQ3ZutVRRZjWYUI5yEjDKUTqRTV6oH8BvBhlytU4c9&#10;o50CCkcnJmZRNVvjgfnZ+jnE7tzAO8tpAK8ctptbR4d7gGJ8C4E/qlW1fGm3qxW0JhGydehd15/m&#10;hnvfSjPjVWK4WUr0O0Jg3qdu/cRtJHentk2PQqOjv9cxbomvSi2jtgLwjk0WECd/n0FyRMc5zi5g&#10;XB2Y3y5s60AjunjKzPk5ZQNhhhpBor6iK3B0gkNafQv1Vaqcuj9E3y4KvQKvVvAWJA6vjK5Fpc5t&#10;8jtSCju04Mu7+ZhhfaFzAlfReMT5f8NTD3FZ48AWNcD3i8p6jDQDz2uTx/zEy1o3wut4zg/Khqsc&#10;HzMQivJTDrkzqJhpSxbzopv0Z+3SbAz6RSBWbPtPhJSXN+gglP6AMDaL1Yd2iFno3rsf33GthsAz&#10;5VArIxjq8+bSBh4JVB7TKCr90583F9jwuQLJ6UP1lmi2Y2WtiFLI/QS3X5qucIKhI9V1sXrzB+af&#10;5jaJibBCNaKZG0PufferxQ031nQSpfcHraDX8US8ePrDBiIJrMWhsdfX1UABXHTk5tboq/n67mCa&#10;QsFLFDC2RLNcVxcKG+pKmaiPPapTXeYRJX0V1DsLgB6vIrase2MhNxMvsM8RyGnKStCMpoQOWMjM&#10;Zg+znXnjFqLWhJ9myhLo+2shP+RLbFz9QN+Ft3mnI8wZBJxw5bj20mOMekrUTqX60cbUVgyGpYaw&#10;m0F7pVRN1bsYtjkxfDyR5bkHwDmWkwmB8MEmFIux3WPYDH+55U3/m1zF26kAXZ7zOrftjEHXe2IC&#10;WTYpuUv5TROOyD1X1cqbk6/KncdBGDWDCQtYZGbORL324N75inPkHGkwMplL+NbNhe26Z9FAZAsF&#10;oSjfYTi/ykKdrRqlIpwy3F8065nSEHNv+s2NtxNCSboRcdg+g1MybsFYMkBHRmu8yLlg9LtVYVRY&#10;OXj2sRTz2LKYI5Us1DjpQzZ6MK3kd0KShZOxNOF1PyLvLtmNosFWhntDO4QuTMCsIH4Ggq4537E7&#10;gE8GFZLYAPpnebMeQvg05Vu95YJgxUnGFRCyObU8tJqGCIgiVOu4Pkcg/CmgpJZ8I5zUW1l5sEj7&#10;62xmx07R1kmY777xQL8QCXmvyboNQovm43/QOsHylllyFQFqzpweoBUbYzlrEhfoMg/qcz7Klf5S&#10;rqgl14WRZ0NjJJ6j9L0ePFP5MI+dCGQ7NJ+xYW3kEAK8dp7yqfb5YoNm+D7yI81ikWIRH8J4zdfs&#10;M2a9zr+G/a3PFD0ReCXxwGbuxfmT6A/ZHhkWN+fa6GqWDY7h97koIwpWXaOaAOKcejrbJWCPS3cu&#10;0PGXhiJnSG2JsyNDnyl5UgqHzmF5YOeimmlkoG9TyiOWAF/AlJlYQYJeYcBzFtPKQL9hlq6UcObr&#10;FReoTyZn1u7YdMKF5x5+zw79wb6gBxMXtrJl1kRPFGy/RFYreMFKa4MF1wLkDzoDLkC8+RC2aRw4&#10;CE3XBsxjhQrtxZsLgxU7OHGH153Tn9T4Pcu5qFsO7bdzUAWLUGPld0nUcZfEKceBbdQw0+ZAXXEE&#10;xSePt5Ptn0W6qO0pr98CeyI42xLOW6ndRB+7OG9V3NMxJjZUM0/SUx/o0xB2b99oehW0+LtfqX4V&#10;JCVqXOnzBmzbgdJe/OQNPUqKFjMHZ0TZw0s9s5jVUV9bPyjwtieLLsxjXaxBCNuRULpgeXSrmueU&#10;krGaclYUuNtSu51hCJVP+bYMspqjnZjOSbZt7SS2DCEhhF7ayywhlpz2SR71G5BmfH2ATkdo0lPt&#10;QpmOQPpToXa8rjvxTT3UE4PpYoy4Nzxdv730gQnOXHbLPqvyjyMAbHnlE9XZxVDUowcObB7+yPRC&#10;Ph+6648HUO/Ah/cx6rD8S8t2KhEL84vCJ8YIUdJVvQavn2HDT1hww8aHbTJcJoX1pQ98ALvD3/uS&#10;prrmkphStUEIhVknVetaCSDpO189PYmNp0KLSf4BOauglK6lnJ8qFIlfulDPxJr8DtEAllXv/LT6&#10;94yK6tSbFZw8CBV8ZozlaiSR9YMcB/Jl9TnLVOrEGEj23JhdpVnUg1I6SN9zOi3KcVcFFRqJxzO2&#10;iIHERSwRXnHIYA9TYc2I6+tPt+ug8Ri79reg3F0NrTuuHg0smT9zx1vv9V6pWudBq8Yi7wnvgIUI&#10;OyYfEbWu3ybb31aQmyci38vMtP/8qZ0YSuwaMI9LDnkdNiM8vAxxGPtm1cY7UlZ0yYo5QqqHu+6C&#10;kpVD5ua/dhjgyY0TZH1rCi0uD/AvKg1hQAbKAdVvVByMWPqYij82V+TycYfrqRNm0Bj2fOuAZ3nO&#10;fIg0T36DdwVFHTOIjs3lFTxYvvz4xpKq6Y9oGwZ+axbV1kxzOEllVph/qs+ZTb+0N1LSEclF84Ro&#10;3kdT/hy+vjLgis4PQOOCqa/ZyHTiP65PrrAxLcMZfS9+tP39isfW2VL6wFGcN4FvJ4BM4VKB37/k&#10;fdIpYAETfXEpgDa2e1G4J/G5vpWkLwibZ45zguMbZlEODZ58XYsKhL3OPzGQTvT3OdS0jqUjeP4q&#10;S6r0bTHAgxA8d+lFQQg/9J/DV5nE5u1aMcFzHIALTP6iU/DzstEApLt93157zfKCSL9B0MUtE0OU&#10;nu1soPoFBryv/ZkfAFkJt42cCZIDd95gTuoAJXuigSKAev7L6OlkN4bwQnELKU7XR0D0qTV+4iMT&#10;/ra7c5+Dru6tS80AfnBp9QsKDMru/Um6lPUFZZdrwcVzp5Itku0K48eNId+ePiG3SnwfYO4Ta4jY&#10;pgJojLwbEnrW3R4qn3zWu0tKGkIs9tflxi+T/rqCaMkPSlbK+7xTxu4N4lH0LQQJOhph8Ey140pi&#10;14fVa25vKjNKhaeqV+579sUNd7I1U7p6/tn6skYICrwO7Lu75YeYLimZ6yds9Ij+xv3k+QWwAUu4&#10;gID69Ld4wYtIxmFhdWR3rtKF4n6t5kYu/2hW9N8WutAAMmvh33BFT7EkunGUq7sEJWIGBpd1HwZ0&#10;tdkQl5fV84uM/+b/d8f9bwZ8Vt4LYGJ+wfAV+f/j+DfDUPuvoFkr7AAAAABJRU5ErkJgglBLAwQK&#10;AAAAAAAAACEAPfQH/p4ZAACeGQAAFAAAAGRycy9tZWRpYS9pbWFnZTMucG5niVBORw0KGgoAAAAN&#10;SUhEUgAAAkQAAAAfCAMAAAAx6CJ1AAAC/VBMVEUAAAD////7+/v5+fnw8PD4+Pj8/Pz9/f309PT1&#10;9fXv7++lpaWYmJjKysr39/f6+vry8vLx8fHz8/P29vbp6emLi4t0dHRJSUmgoKDi4uKIiIhlZWV5&#10;eXmFhYXT09OTk5OhoaF/f3/f39/l5eXFxcWysrKnp6ednZ1+fn53d3fg4ODm5uZtbW16enpbW1tF&#10;RUU5OTkZGRkjIyO9vb17e3tfX19iYmJOTk4QEBDX19dVVVUEBAQLCwsJCQkNDQ0DAwNXV1fu7u7M&#10;zMyenp5oaGiPj4/o6Ojq6uqzs7Pj4+O0tLR2dnZsbGybm5tdXV3BwcFBQUFWVlY3NzcqKiobGxvc&#10;3NyGhoZra2tQUFBGRkaDg4OHh4e+vr6Wlpbs7OxnZ2dcXFwcHByBgYGCgoLGxsYKCgp1dXVYWFgu&#10;Li4mJiaurq6VlZUhISHU1NQdHR22trYeHh54eHiQkJBqamoYGBgFBQXb29sCAgJTU1NZWVnd3d09&#10;PT0ODg4HBwcBAQErKyuEhIQ0NDS5ubnNzc0oKCijo6NaWlo1NTWwsLDPz8+6uro2Njba2to7OzsX&#10;FxdKSkrQ0NAaGhoiIiLJyclgYGBUVFS/v7/Z2dkICAiNjY3Hx8dDQ0OmpqYMDAwGBgYtLS3ExMSo&#10;qKjh4eEREREzMzMfHx/S0tITExMxMTEVFRWXl5dzc3PR0dEgICCUlJQnJydxcXESEhIPDw8+Pj4s&#10;LCwpKSmqqqpRUVFeXl5mZmbn5+dkZGSRkZGvr6/Ly8tPT0+xsbGOjo4WFhZERETV1dVycnI4ODia&#10;mprY2NgyMjJISEje3t4UFBR8fHzW1tbr6+tpaWkvLy9vb2+KiopLS0tHR0ft7e2AgIA/Pz+cnJy8&#10;vLzOzs7CwsJMTEzDw8Otra0kJCQlJSVSUlKSkpKpqalCQkLAwMCZmZnk5OS7u7urq6u1tbWMjIw6&#10;OjpjY2PIyMh9fX24uLhAQEBhYWGfn5+JiYmkpKSioqIwMDBNTU23t7dwcHBubm48PDysrKxukMB8&#10;AAAAAWJLR0QAiAUdSAAAAAlwSFlzAAAOxAAADsQBlSsOGwAAFjpJREFUeJztHGl4FEX2dU+migQz&#10;HRIOwRBoQY5wnxI6oSFggsohV0AWyEISQEACwtCAmeI+wiISwBAQRpBbTiWCRxTlEARUQIVwyKUE&#10;FlBQRFbc5dvqa7pnMj2Tcd39/LHv40u6q9+revXq1buqAjD/h98FrK1MWGEaGmtH/01ufAAzNhwq&#10;CcuWC6e/kUqPwsMjtBc/wDJh5R+K9HwGTyd6C8aYKcUBMlqQzcFFsdbccPYou8qIjMtWiLYHQFYp&#10;giGEAMgRY7OcuzUV/Ye8J40qRkRT1qzWAleqHBV0GMxUeVieG1u1WuVHYqvHoRryMjFsTf7REFlE&#10;tQydjaj9WJ26lWgHdmv8evXjQxsBN2jYqHGTps2at5AZjOVbtmr9eJsm/vvACW0FSExqJ7bvwCkN&#10;mhKx0dWT1YdyHTvxfH3+iRRlZXFqdZ7nOz/5VDKdBCpPn/mnu3Rt0KFbhBWPuPszPR7v2at3+z6U&#10;IK1vo36Nn+0fcFegin+JMahTB3g6LjeQjkbnlDKojLsqjuLXT+/018FDqmdU4hPKRqRAZqusJkPr&#10;Obza2rYeNvy5EZb6bRs56vkgvaJBo7MV1iPHJI59of+48c52SvMEkCaGuG/QpEd0IaDJ/Is5SS4y&#10;ha9oLRd26rTJZTKVHrAz0wGkrhF95A3FzJgJMBM5/A3AzZqdOGcu/ZI71CnWUbRIU6J5f2uhENjn&#10;v7QgPZ0uxszElyvIy2ljFuYRaVHaYvqMYxKWCGR8MsPiea8kW86XyW9HXEtZ5XGJULAMBTaty19d&#10;bnqrM8qDzFVcMVwQVg7ly7qpUNhYt/RajbmrqjR81p01t2xEKuCKAkirTXyi113gTGcCLIRt6pr5&#10;gftMXVtd6XG5e12c/L4+z610neyW2oeoRH02jK5qSAFtFKBrdECp2mpsWh/aEAzqBh6/xPAA1f1i&#10;cW+Ae6j2XLtA2ixzpZJt2RqpsrRl/KhHo22yT9u2vddite8dRNqidxH+JlHnH/dWAB53JhaqD7hn&#10;YlwQ1pPf3mJ+HS7OMAknA8guLkgHZnAsILs5Bttj7NHvvBvaOjUnMM3kH9AOAAiw1WWUob3eC4jw&#10;/ssq3jvSOBXvBSinNBSF7M7aC6SaaeR0gKBiadU01LCokUmJPhBIDb9IHxKyR3/GHwF8bNOUKKbp&#10;QwpPePmGvZE6xsJ1ru4KGyOckmEd9sFQ5QXtGrzfihl8gHyiCIk7+NyhIIzbP+1slud8yfmI6bWO&#10;ULA/FF3gDjv7qdJFT1o4dCvKKgDCauP90bfWSXAkYBe44tH6AT6jXTBLeQh3wmcaRdLnZZgNSiml&#10;IM+LhGwyvW8GVR0DcZeaNN30GtH/i2A6hQ8YSsTFAUz1izWRJBp7C38CpAJWlejYcVVaaA454UGw&#10;fUlWTpYdZAsCr+vS5F6Ghhr9V19bcYMOiHnK7zqfBgtMUGwT09zwoB5vSQWLjZaPnK4JQbccmzJI&#10;XxpURXpcw4/KDQ9C9zkfYXrbOW2UuOakPjT7/uNDAZ4MrIfo1PgAY+CX1qi/UwA+DVN3XnFCGexq&#10;TTjtO1Drwl4imW7IpRJAUG1E494yBZMt4IzvZGJ8E5CnTUp0FoD312sLgNYmMur1KquWaIa7qzrs&#10;Y0TKNZj43KXgo3MSeCJf9hvpmNqHLRfGWsm4vjhK7mDupzGeaNDzA4fbozxzQ+e9Pe/IXhcuiq2M&#10;bqkRXBpU7PhSYx0HfSNd9sFHdqs0piasN+Wcr35bREgl/XUhVJ0lghaGUKwGDj95GnodTliqGVoB&#10;u9UnjkZXndS2OlXLYB7P7/vQp8XRLq4W1USDA2ozgvoq9B3wBhJX0xRSRZevyeI+rQqHLfWi4A0l&#10;Qt0l4P31SnH+YrzhhRKIihKx3UAJg2VfJZoiSfSiVEBtFVcbDLvOtYdu+h7o7bTi/yFncxqY1Nxq&#10;RDsJV6ZAkjKPktmvdPKkQWh3lld0cKke9f7jT3qqDS2csCW4EtX0aD6XLh5WiMulqPLD51puLxhd&#10;z298jM1hM9tjGdoordNaUN8eTHcCC5Wx0VODd86BV+teLe9TBWDQpyutw6ZJwrfa0/sSkK8ijS8I&#10;H+wYwJCgUvq67SJm+pEsI8HYBpAa1Dt9AYV+R8FXF5ErtrFuAu5N18zSH2IoEU71b4nwWiB/N9PQ&#10;yDEeyUo0peALBeFknlBsQsBTCbmOGG4GwASdG/YyeLb6JJhlsa8GCjmMI337IJPy30hyXlqo9HBz&#10;vCdOwg2cF80cnv8+3p4swWl9BO5DgLI4AA+wS0CJiXByZ7Uhf8oN5vnWUvAgm12SgQYQoqZTDHp7&#10;P7cYIE7uiytqFxkTg3sm7f3hJZ/54oawzLLHJLG2ZsjC9joBxJtIo3ak5SS+HFLAtrUzwosJ8J6G&#10;IoCgIQ7DLBIH+BuGPTnbPfrKiZPMkeGQYf7AAynBiEG2cgyebOHOJJBKzJ06gWTLSvSQeFj12Lck&#10;aGJaMtRCgnqYYY9QS8RphOgYDNNRvhRfseCeeoJHux31zss6OzU1v22S+49JP5lkwV0eSEdoKs7x&#10;2L0EN8wIRYlQF+fwMCYeM61vKK9VR2fS/sPXQs1gWsS2p9nPMHGBYiTR6tYIlUhSpOzNr+1VSjTP&#10;Q5PSVUweWllpw3riSe7YsMMSAFl7WnWr4fuL4a+hpAuRe+Ui3SdqoKnALAEC4OvQ033KbzteLMF1&#10;mYFt0NesilSJkoDn6zecXViYIwDvj3YNkc6bpywAqSu7s9vQWPVm60HaZ0LgIgHuUMWMB3ih5KmB&#10;s+RK4+aV0F5f1bpCOwsJFpHEva42uV5t6BIo5hg1NRwY7iIdNrrAKYOpdcVnnOS8NjXurFO1BmUF&#10;quPtcsb3bryuXU35lf3hfbl7PI68GWzn4/QhDJNMpGXK0M/8LIeWUqZM9QSMVDDatCvNyV3xTStO&#10;fgG38cbOc1I1ki5fU5PgSrA7hFmhYwdkpk5LsEufRbYzeEzEoCXCTL8fqK8aLP/mzsFxcztVopGI&#10;V+Deec3wIdzHy4lL4DQnfcxawfkjVSLcRcvamTCASaYdwiUANKarSmO6XuMq34n9jHZeqVD6STdK&#10;tyRJNTas7zHJLgFOroXnapm3G74AXeTfcf8wCsPsMHjEpEQZO2k/OHqt1Ngz2wUQGYoSMbedhVTt&#10;0zKGd5TfYnK+Lp9dlMEPB2e22qHlMQZTn6dTmibupWYMj2g+CLPxqhLhHXBPQZgGZzVWcNV76sxk&#10;Wz3ZwqYsI+ZSDuJOEBGkN5WQGWWDKkQWl5SSXSlAKWShUvZNhFG6sLqKcM13WyCbLyefmfXYjPkk&#10;9FbmUQHyzO1UiYx6i+bOsuG5bl1NE/mVwF0zTW9CA2Zg0GFJzZBwGEiLzGOtkkDO+CPAeZ/lHGrl&#10;57K0VZ91BxB2KQ+rXLW9Z3RPBM5RRRyTbxYQ/h4+oAv07scGS3ijUM+EMeWM4i9uimvmq/Jg47LE&#10;TF9hsfeuWcodvSNMUfDXF8mYS2HMWGVjXQE1/3QcvmdFemAo5ecGQDql/6Y8ZlAtkPKRUj1RpIaa&#10;OlXt51IaLzmiDXdLcj5l0R9NY8z5Pw4/coLGE2OU9OxC1otKT3VH3a28Ndc/vUHZCK7EtsDhAxZJ&#10;0gqt7b4TfOtnqMKmn30oPwb/Tg+Hg1p9YKDA3F4dtFRC+QQ8/Zl/ib8iibHGktFpvWsWP8hj0H+f&#10;OvWVfM2ZY/rO5QL5jBLQQH21ZyXHipf0RweoRU08G0q8V/oxOf5JXiCJGcapGA2bYRKd6zpzuX4T&#10;6WIUrrq7Nsz8uD/Pf0MErVqFUze5LviKIDfnvm+TAXedi5QJs3JRhabgt9VmpO53dAGGWBDiE7/J&#10;P1+U7cfS3g45ngLhuty0GIYrOVubSSrm9MQzOs80ACAHLTqk0taTP1bBx3jATIBGMl/5glzRx3Mh&#10;GaN3rRyiDra8OzxfLOUVNykg+9SRuVsgtfDZXLYfoJoPZXnBopqEYK/yu5y3EnUUhfKeF1WJ+g1C&#10;KD/HSKxwRSDjzTQg+xJZiQReaxnnXV+bCpBMlyQcBGO78aJhrNoR2YSxK/r55uEjlLhvxl5Jq49o&#10;kCfmoulLzC17SUNDpXpUrqV65NfISrU4h9876vrIVwD/hBaMJWxzvW3Ija6/166hDlO4W4pEnxgv&#10;/0yQyE3mGwUpFYTHVL6cB23YXpSkVFzRtQUjPSOga6qi+YMiAhHq4Gwjve0cCBtlNuKc/5KpW8tS&#10;mgqBjwa5kbLAFZTNQNQKEvc5mNy8Q47X2a41oZIP6QMBHIxfAK06oymTBl0l0TDUAJ0QYz8pj8ID&#10;byDtI2ZPWoNAeapEKOUi6Av1hgSrPN9RrZ6isvmypTFGUaqY7NYfzxQ0i6Ta3Kdk8/YG3nKo5y6m&#10;phzTbE8ypWK4NXRKuGyqlzDsq5IRYfbZq42CIwUtvmUb5Lm+8/ATE069YUxKC+KrVyY46B5lvKAG&#10;cPQ9rRYvL3wMHw8HrChj1ULsS5DTyFlBGR2kgQo7ET3FOXzbtsppK2Z6NDXmyj0JUm3/KoCyiXRD&#10;/cS1P6K3JrrlSJZbDGPkt/rwGWJ2v41wVLgdyyVRf+Us9LeHtCd2oaSnQLVNiTb6Tk5g889VhY99&#10;SL8VBYvJujU/5+3vPhBMhUSQDusbcBncNya5n0gey4DxWpC3A7B9ABK0vUWzk21Gn6edYxSv3kjs&#10;bTQC1Nf6xqfEPfTx0V9sP/X04XGKsEQZdZWbwMOefYtLxGbrHpgLUYOyxNraZ/z6ylq6Pq2XpJuq&#10;+5nqbu4p3dveoN/xE/Zj/lMOBditTnMFvK6wJlnj9T3MRF/nMsBy1ztvKQO9I5ENfZSGlmSB+iV9&#10;mXojQeHo+5XMjBH6BSjuZTCOiRjvGz48GaPNrAFM0NreICBfQmJrwrMy/nQifVA59hBzvsdP/anD&#10;vX48wk9V/NsrYbrAKxZIg9VxPyZtPIXczANh1FPOLTddfOBNHtNTaOh/rrcKnlF+50OxufmOJObr&#10;z/ng9BAXe2GNlHTNY+M7CUtkUdAGUfhFR/hVWDNZx6g12PWBwhX17hU8XRhxFboDPP3ZKApdfs2H&#10;ybUu7UQsjgbvRR6Tip8Vj3qfQIwWdZVkts32tKJCskjVnRruRXplFhd1xIwj/nl72mgLG00hPE8w&#10;Bz3oTWHNGfrbHj+H5mynt9B0fbKVFkmZsjjwfTpB9XjmN9XmowNJ8hFbTIVBin2CDZ35YtcFjak8&#10;6vw8MH9DVmcjwsskoNlnGzTVGodJB+Qmri2oUei7Tqcy2GHxI7ly2ccPWwlgui1xlEhKfQRtdxfq&#10;U3Ssu49wrSEdMA/eZyrU5yVZnLLUl0s3dMTNwJsJcgjR6sAY9QWiO5GOhd7K+YrrHSXIxGcXuVoq&#10;2wkY7islI1Fhh3t4mFZn3ZkUq7J5DET9yFiOq77XTUuheA4xmdkce2er1yBsxTxnM60XGhkIezzC&#10;yYRT3jFKY+lX7dB9ULM3jNn0AIlXpD2R5GzRAotDxwdh7tHPo9iG3qN5jfy5RMzVSyYzi0jOjevE&#10;TZlUk64iJg1y/VcM8HXnL9q0RfmuGUZMb0lSjoKnuUjTKcLwd76eSJPH7rCDxY7h0EH+QlNkc+H4&#10;oKif1iszOk6+VHsMA3h5Aoui2OrCTvVTT/Wcm70HbvKGnfazoRt97VuaLdRhNCnxXA1ztCEwpQOL&#10;uPUuIGrmG3133QIHg9No5Msb4a9K2x12+tUhFj8jLkhAjO2jRe5enmMb7sfdTnfizHkySdTZZaLk&#10;FPm/yNlpuWZnvenn785pk3ahpGjJyovz1BZg8ABxrTFAbMHofPnU8tBG4ZTMk4MZkEiXtJx64xXv&#10;EID8c7rKbE6baIxiU2Ls46CcaeXsD75uB3ApQ2bAMc4FBRvyftMKxnjdDG8ZxYujlQdbh54w55Ym&#10;gxhULIGY9kUHfH2wIOxZfebGhYN8jzV0O9tjX7cxqzdYFXtsD17JyRo/mzfdkjg7B4QscdJ3lJlh&#10;HRxoJGT7nn8p0GJHlnvrsgnyJBfvkBmtGtvbRbKO/3KEYeuCBq4xuUxH5XrHaa1WUscorsvCTYR5&#10;pj6vagEMw0G3rIKf+MY57eorDah2AcmTbVnn8TGRzVzyta4MqGqbW7s0X3+fAsRZqCU7cXsIgCS+&#10;v+rZoxJseMutMCXC0zSm2v5Q146xEGleBgY/DuX9JmfRlVvS7GU9U8LzN9c01wu7i/lqT3z78K4X&#10;TlMaB/1erUba3fPyqD3zfTtA8/m2b7/57JDuMdrsZf920em5AsHEVOT3NeTH/po1Ubkchl6X0yVJ&#10;On5L3sHPN1brmXI+QVPgcRhX6N2lb+tNK+c8bQyxnB+yevmq91KpK0f3+WX86ace7MrUSuJbTSm/&#10;MtFP1IPECrflblVbiibsvNzoAM93XFWNz7jbZmbh3/468diOA3w+DXF7n9ic3X7laYsrGrn83RXz&#10;StbvNykRth2p9rCcTVB7MOmHhoVZ2//hj5I6O54fooRvWBEF9Zgt+tcc0XkLlcBUpkLu5AQGT98H&#10;th9hrmKPX5CR2NkwF5k7YbwW7V9a/oyXUuU8NLXSQkb1w5mKDA8hm4unIaUkylle71eZSn60GzEx&#10;KjNyNxEfaoG6/ONWfnwHHYedP+3XJbwkrFxrlgtyXfR/L9NUcUWlbjg4vGMFXPHVH/31wXpdP6dK&#10;hO57XWBhl3bkpz7VgPWKGBnFpmLzpduBiTTntfN82s+fiP3jvXUe+1/lRr6X5fAqLYQ2A+2VVVw2&#10;o4ez0Q41lI26y9/cvNVVfMNv74HBUY2vXuOO+1hqSBVwSrfPuHx3Ma6D1F+2U7Bc1stU0jYQ5S1V&#10;1ayAO6sUrZbI2xithk7WR7lBgWUiwtl0aiTNYn8AF0I65fUHOKr4fDxV4sBXPNVLacMWBbvAVRpQ&#10;3tM6j5XLchooQ/NSR8/o9oYQZ4pWiO/9buF0hsdCpMBFpslRt5/+CZ1CefXO3dDmMwIJF806GrAa&#10;HQMHaHS6Wbm8j1+Dk4EXKigUecd7Cc1PhXZT3y8UE/JNle8JHxhLFhEOW3c75HW5OtNzkJphVdMy&#10;gO3K152fVqW0nGxTWoV4Z/16QYXgSBZwBjqHSIGquMcqVxgwu7/fPoxTN15FtbZfl+vOP28NfFGf&#10;4QaOiQkgV9QSzjEJWR8pQqk+LETGSsF3sMqsRG0r/6cdUg4PjaWxDA3EJgTGU/fZh0k/hrgP4t42&#10;dtn5LsF1HiCpAPz8hQjbYMqI0IbOFlNDwjcBrtU3lD8kkoHtBkm9PuOr8bf7vTVRPg1JGVKPl4uH&#10;+H5h0GuK+P7eswE+c6sb7q6nlVQG1gmRsVKwP8OIBbHtn6f+kD/mw6Y7qdagGestX2WHMihOPj7Z&#10;9GZ9Nu6BZmKS+Ju/D+jknjohhSnc4t9viXCIAZGcWWyWXDQrSpQ61TZPEy39qiz6uD49wF8Yyn+Q&#10;pR0SRqWV5Qp/mcH+bfJ/6BxDAv2PF+MvXy07EXqwp2KIc57Mn+5jYa8cLe+HvLb/O8B2fH4Iz68I&#10;81mVoH/Xq0JZ/pyZq5pQ48s/dNHxH6mRwcG4mh1KGIb+47jfDGzM/3Lb/PkgGoStQfKfPzeUNbH6&#10;P/z3wP5up9Q/dFf+r+H/SvQnAFvI/4fHnwv+DZHqgw/oKAQNAAAAAElFTkSuQmCCUEsBAi0AFAAG&#10;AAgAAAAhALGCZ7YKAQAAEwIAABMAAAAAAAAAAAAAAAAAAAAAAFtDb250ZW50X1R5cGVzXS54bWxQ&#10;SwECLQAUAAYACAAAACEAOP0h/9YAAACUAQAACwAAAAAAAAAAAAAAAAA7AQAAX3JlbHMvLnJlbHNQ&#10;SwECLQAUAAYACAAAACEARozIkD8EAAARGAAADgAAAAAAAAAAAAAAAAA6AgAAZHJzL2Uyb0RvYy54&#10;bWxQSwECLQAUAAYACAAAACEAV33x6tQAAACtAgAAGQAAAAAAAAAAAAAAAAClBgAAZHJzL19yZWxz&#10;L2Uyb0RvYy54bWwucmVsc1BLAQItABQABgAIAAAAIQAeVFLh4QAAAAsBAAAPAAAAAAAAAAAAAAAA&#10;ALAHAABkcnMvZG93bnJldi54bWxQSwECLQAKAAAAAAAAACEApEbmztsQAADbEAAAFAAAAAAAAAAA&#10;AAAAAAC+CAAAZHJzL21lZGlhL2ltYWdlNC5wbmdQSwECLQAKAAAAAAAAACEAXhvktGwRAABsEQAA&#10;FAAAAAAAAAAAAAAAAADLGQAAZHJzL21lZGlhL2ltYWdlMi5wbmdQSwECLQAKAAAAAAAAACEARvJz&#10;lkYSAABGEgAAFAAAAAAAAAAAAAAAAABpKwAAZHJzL21lZGlhL2ltYWdlMS5wbmdQSwECLQAKAAAA&#10;AAAAACEAPfQH/p4ZAACeGQAAFAAAAAAAAAAAAAAAAADhPQAAZHJzL21lZGlhL2ltYWdlMy5wbmdQ&#10;SwUGAAAAAAkACQBCAgAAsV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4512;top:702;width:3092;height:3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mv7rGAAAA2gAAAA8AAABkcnMvZG93bnJldi54bWxEj1trwkAUhN8L/Q/LEXwpulFQSnQVq/WC&#10;QsEL+HrIHpO02bNpdo3x37tCoY/DzHzDjKeNKURNlcstK+h1IxDEidU5pwpOx2XnHYTzyBoLy6Tg&#10;Tg6mk9eXMcba3nhP9cGnIkDYxagg876MpXRJRgZd15bEwbvYyqAPskqlrvAW4KaQ/SgaSoM5h4UM&#10;S5pnlPwcrkbB7+57M/88DRbX2ddb/3hem496u1Kq3WpmIxCeGv8f/mtvtIIBPK+EGyA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6a/usYAAADaAAAADwAAAAAAAAAAAAAA&#10;AACfAgAAZHJzL2Rvd25yZXYueG1sUEsFBgAAAAAEAAQA9wAAAJIDAAAAAA==&#10;">
                  <v:imagedata r:id="rId25" o:title=""/>
                </v:shape>
                <v:shape id="Picture 4" o:spid="_x0000_s1028" type="#_x0000_t75" style="position:absolute;left:3377;top:1072;width:2906;height:2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lOFTBAAAA2gAAAA8AAABkcnMvZG93bnJldi54bWxEj92KwjAUhO8F3yEcwTtN9aJI1yiLPygI&#10;/q0PcGjOttXmpDRRq09vBMHLYWa+YcbTxpTiRrUrLCsY9CMQxKnVBWcKTn/L3giE88gaS8uk4EEO&#10;ppN2a4yJtnc+0O3oMxEg7BJUkHtfJVK6NCeDrm8r4uD929qgD7LOpK7xHuCmlMMoiqXBgsNCjhXN&#10;ckovx6tRUG54Fz3n2+ECL6fY7uVz5WZnpbqd5vcHhKfGf8Of9loriOF9JdwAOXk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KlOFTBAAAA2gAAAA8AAAAAAAAAAAAAAAAAnwIA&#10;AGRycy9kb3ducmV2LnhtbFBLBQYAAAAABAAEAPcAAACNAwAAAAA=&#10;">
                  <v:imagedata r:id="rId26" o:title=""/>
                </v:shape>
                <v:shape id="Picture 5" o:spid="_x0000_s1029" type="#_x0000_t75" style="position:absolute;left:4939;top:1403;width:5568;height:2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wzvrEAAAA2gAAAA8AAABkcnMvZG93bnJldi54bWxEj0FrwkAUhO8F/8PyhF5K3ShBJc0qIrT0&#10;YAvGgh4f2ZdsaPZtmt1q/PfdguBxmJlvmHw92FacqfeNYwXTSQKCuHS64VrB1+H1eQnCB2SNrWNS&#10;cCUP69XoIcdMuwvv6VyEWkQI+wwVmBC6TEpfGrLoJ64jjl7leoshyr6WusdLhNtWzpJkLi02HBcM&#10;drQ1VH4Xv1ZBiR9vx3r/Q8vT51O7qzZpOjOpUo/jYfMCItAQ7uFb+10rWMD/lXgD5Oo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ewzvrEAAAA2gAAAA8AAAAAAAAAAAAAAAAA&#10;nwIAAGRycy9kb3ducmV2LnhtbFBLBQYAAAAABAAEAPcAAACQAwAAAAA=&#10;">
                  <v:imagedata r:id="rId27" o:title=""/>
                </v:shape>
                <v:shape id="Picture 6" o:spid="_x0000_s1030" type="#_x0000_t75" style="position:absolute;left:3355;top:1744;width:3303;height: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IM5iTBAAAA2gAAAA8AAABkcnMvZG93bnJldi54bWxET89rwjAUvgv+D+EJu2miyBidaRmK0osM&#10;Wy+7PZq3tlvzUptou/9+OQx2/Ph+77LJduJBg28da1ivFAjiypmWaw3X8rh8AeEDssHOMWn4IQ9Z&#10;Op/tMDFu5As9ilCLGMI+QQ1NCH0ipa8asuhXrieO3KcbLIYIh1qaAccYbju5UepZWmw5NjTY076h&#10;6ru4Ww3FV6k+8rV6v53KS36t8TxuD2etnxbT2yuIQFP4F/+5c6Mhbo1X4g2Q6S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IM5iTBAAAA2gAAAA8AAAAAAAAAAAAAAAAAnwIA&#10;AGRycy9kb3ducmV2LnhtbFBLBQYAAAAABAAEAPcAAACNAwAAAAA=&#10;">
                  <v:imagedata r:id="rId28" o:title=""/>
                </v:shape>
                <w10:wrap anchorx="page"/>
              </v:group>
            </w:pict>
          </mc:Fallback>
        </mc:AlternateContent>
      </w:r>
      <w:r w:rsidR="00C5687E" w:rsidRPr="00D80D2D">
        <w:tab/>
      </w:r>
      <w:r w:rsidR="00C5687E" w:rsidRPr="00D80D2D">
        <w:rPr>
          <w:sz w:val="28"/>
        </w:rPr>
        <w:t>ұңғының қабырғасына қабыршақ орнатып оларды опырылудан сақтайды;</w:t>
      </w:r>
    </w:p>
    <w:p w:rsidR="00C5687E" w:rsidRPr="00D80D2D" w:rsidRDefault="00C5687E" w:rsidP="00D271C1">
      <w:pPr>
        <w:pStyle w:val="a5"/>
        <w:numPr>
          <w:ilvl w:val="1"/>
          <w:numId w:val="8"/>
        </w:numPr>
        <w:tabs>
          <w:tab w:val="left" w:pos="1261"/>
        </w:tabs>
        <w:ind w:right="708" w:hanging="183"/>
        <w:jc w:val="both"/>
        <w:rPr>
          <w:sz w:val="28"/>
        </w:rPr>
      </w:pPr>
      <w:r w:rsidRPr="00D80D2D">
        <w:tab/>
      </w:r>
      <w:r w:rsidRPr="00D80D2D">
        <w:rPr>
          <w:sz w:val="28"/>
        </w:rPr>
        <w:t>бүрғы және шегендеуші құбырларды тозып, мүжілеуден сақтап олардың қолдану мерзімін</w:t>
      </w:r>
      <w:r w:rsidRPr="00D80D2D">
        <w:rPr>
          <w:spacing w:val="-1"/>
          <w:sz w:val="28"/>
        </w:rPr>
        <w:t xml:space="preserve"> </w:t>
      </w:r>
      <w:r w:rsidRPr="00D80D2D">
        <w:rPr>
          <w:sz w:val="28"/>
        </w:rPr>
        <w:t>ұзартады;</w:t>
      </w:r>
    </w:p>
    <w:p w:rsidR="00C5687E" w:rsidRPr="00D80D2D" w:rsidRDefault="00C5687E" w:rsidP="00D271C1">
      <w:pPr>
        <w:pStyle w:val="a5"/>
        <w:numPr>
          <w:ilvl w:val="1"/>
          <w:numId w:val="8"/>
        </w:numPr>
        <w:tabs>
          <w:tab w:val="left" w:pos="1410"/>
        </w:tabs>
        <w:spacing w:before="2"/>
        <w:ind w:right="708" w:hanging="183"/>
        <w:jc w:val="both"/>
        <w:rPr>
          <w:sz w:val="28"/>
        </w:rPr>
      </w:pPr>
      <w:r w:rsidRPr="00D80D2D">
        <w:tab/>
      </w:r>
      <w:r w:rsidRPr="00D80D2D">
        <w:rPr>
          <w:sz w:val="28"/>
        </w:rPr>
        <w:t>үнтақталған  тау  жыныстарын,  бүғылау  процесі  тоқталған жағдайда, үңғы түбіне түсірмей, қалқытып ұстайды да бүрғылау аспаптарын жыныс ұнтақтарымен бастырылып қалуынан</w:t>
      </w:r>
      <w:r w:rsidRPr="00D80D2D">
        <w:rPr>
          <w:spacing w:val="-4"/>
          <w:sz w:val="28"/>
        </w:rPr>
        <w:t xml:space="preserve"> </w:t>
      </w:r>
      <w:r w:rsidRPr="00D80D2D">
        <w:rPr>
          <w:sz w:val="28"/>
        </w:rPr>
        <w:t>сақтайды;</w:t>
      </w:r>
    </w:p>
    <w:p w:rsidR="00C5687E" w:rsidRPr="00D80D2D" w:rsidRDefault="00C5687E" w:rsidP="00D271C1">
      <w:pPr>
        <w:pStyle w:val="a5"/>
        <w:numPr>
          <w:ilvl w:val="1"/>
          <w:numId w:val="8"/>
        </w:numPr>
        <w:tabs>
          <w:tab w:val="left" w:pos="1252"/>
        </w:tabs>
        <w:ind w:right="708" w:hanging="183"/>
        <w:jc w:val="both"/>
        <w:rPr>
          <w:sz w:val="28"/>
        </w:rPr>
      </w:pPr>
      <w:r w:rsidRPr="00D80D2D">
        <w:tab/>
      </w:r>
      <w:r w:rsidRPr="00D80D2D">
        <w:rPr>
          <w:sz w:val="28"/>
        </w:rPr>
        <w:t>сыбағалы салмағы үлкен болғандықтан, су, мұнай және газдың ұңғыдан кенеттен атқылауына кедергі</w:t>
      </w:r>
      <w:r w:rsidRPr="00D80D2D">
        <w:rPr>
          <w:spacing w:val="-2"/>
          <w:sz w:val="28"/>
        </w:rPr>
        <w:t xml:space="preserve"> </w:t>
      </w:r>
      <w:r w:rsidRPr="00D80D2D">
        <w:rPr>
          <w:sz w:val="28"/>
        </w:rPr>
        <w:t>жасайды.</w:t>
      </w:r>
    </w:p>
    <w:p w:rsidR="00C5687E" w:rsidRDefault="00C5687E" w:rsidP="00D271C1">
      <w:pPr>
        <w:pStyle w:val="a3"/>
        <w:ind w:left="219" w:right="708" w:firstLine="720"/>
        <w:jc w:val="both"/>
      </w:pPr>
      <w:r w:rsidRPr="00D80D2D">
        <w:rPr>
          <w:highlight w:val="yellow"/>
        </w:rPr>
        <w:t>Балшық ерітіндісі су мен балшықтан тұрады. Ол екеуін араластырғанда тұрақты қасиеті бар физико-химиялық қосынды балшық ерітіндісі шығады.</w:t>
      </w:r>
    </w:p>
    <w:p w:rsidR="00C5687E" w:rsidRDefault="00C5687E" w:rsidP="00D271C1">
      <w:pPr>
        <w:pStyle w:val="a3"/>
        <w:spacing w:line="321" w:lineRule="exact"/>
        <w:ind w:left="939" w:right="708"/>
        <w:jc w:val="both"/>
      </w:pPr>
      <w:r>
        <w:t>"Балшық" деген сөз негізінде үш мағанада қолданылады:</w:t>
      </w:r>
    </w:p>
    <w:p w:rsidR="00C5687E" w:rsidRDefault="00C5687E" w:rsidP="00D271C1">
      <w:pPr>
        <w:pStyle w:val="a5"/>
        <w:numPr>
          <w:ilvl w:val="1"/>
          <w:numId w:val="8"/>
        </w:numPr>
        <w:tabs>
          <w:tab w:val="left" w:pos="1103"/>
        </w:tabs>
        <w:spacing w:line="322" w:lineRule="exact"/>
        <w:ind w:left="1102" w:right="708" w:hanging="164"/>
        <w:jc w:val="both"/>
        <w:rPr>
          <w:sz w:val="28"/>
        </w:rPr>
      </w:pPr>
      <w:r>
        <w:rPr>
          <w:sz w:val="28"/>
        </w:rPr>
        <w:t>тау жынысының бір</w:t>
      </w:r>
      <w:r>
        <w:rPr>
          <w:spacing w:val="-2"/>
          <w:sz w:val="28"/>
        </w:rPr>
        <w:t xml:space="preserve"> </w:t>
      </w:r>
      <w:r>
        <w:rPr>
          <w:sz w:val="28"/>
        </w:rPr>
        <w:t>түрі;</w:t>
      </w:r>
    </w:p>
    <w:p w:rsidR="00C5687E" w:rsidRDefault="00C5687E" w:rsidP="00D271C1">
      <w:pPr>
        <w:pStyle w:val="a5"/>
        <w:numPr>
          <w:ilvl w:val="1"/>
          <w:numId w:val="8"/>
        </w:numPr>
        <w:tabs>
          <w:tab w:val="left" w:pos="1103"/>
        </w:tabs>
        <w:spacing w:line="322" w:lineRule="exact"/>
        <w:ind w:left="1102" w:right="708" w:hanging="164"/>
        <w:jc w:val="both"/>
        <w:rPr>
          <w:sz w:val="28"/>
        </w:rPr>
      </w:pPr>
      <w:r>
        <w:rPr>
          <w:sz w:val="28"/>
        </w:rPr>
        <w:t>майда түйіршікті кристалдық минералдардың жеке</w:t>
      </w:r>
      <w:r>
        <w:rPr>
          <w:spacing w:val="-1"/>
          <w:sz w:val="28"/>
        </w:rPr>
        <w:t xml:space="preserve"> </w:t>
      </w:r>
      <w:r>
        <w:rPr>
          <w:sz w:val="28"/>
        </w:rPr>
        <w:t>тобы;</w:t>
      </w:r>
    </w:p>
    <w:p w:rsidR="00C5687E" w:rsidRDefault="00C5687E" w:rsidP="00D271C1">
      <w:pPr>
        <w:pStyle w:val="a5"/>
        <w:numPr>
          <w:ilvl w:val="1"/>
          <w:numId w:val="8"/>
        </w:numPr>
        <w:tabs>
          <w:tab w:val="left" w:pos="1160"/>
        </w:tabs>
        <w:ind w:left="219" w:right="708" w:firstLine="720"/>
        <w:jc w:val="both"/>
        <w:rPr>
          <w:sz w:val="28"/>
        </w:rPr>
      </w:pPr>
      <w:r>
        <w:rPr>
          <w:sz w:val="28"/>
        </w:rPr>
        <w:t>ұңғыларды бұрғылағанда пайда болатын ұнтақталған тау жыныстары ретінде.</w:t>
      </w:r>
    </w:p>
    <w:p w:rsidR="00C5687E" w:rsidRDefault="00C5687E" w:rsidP="00D271C1">
      <w:pPr>
        <w:pStyle w:val="a3"/>
        <w:ind w:left="219" w:right="708" w:firstLine="705"/>
        <w:jc w:val="both"/>
      </w:pPr>
      <w:r w:rsidRPr="00D80D2D">
        <w:rPr>
          <w:highlight w:val="yellow"/>
        </w:rPr>
        <w:t>Балшыктар жер қыртысында ең көп тараған шөгінді тау жынысы. Олардың ең маңызды қасиеттері - ісінулігі, иілімділігі, гидрофильділігі, иондық айырбастығы және су ішінде өте кішкентай бөлшектерге бөлінуі болып есептеледі.</w:t>
      </w:r>
    </w:p>
    <w:p w:rsidR="00C5687E" w:rsidRPr="00D80D2D" w:rsidRDefault="00C5687E" w:rsidP="00D271C1">
      <w:pPr>
        <w:pStyle w:val="a3"/>
        <w:spacing w:before="67"/>
        <w:ind w:left="219" w:right="708" w:firstLine="705"/>
        <w:jc w:val="both"/>
        <w:rPr>
          <w:highlight w:val="yellow"/>
        </w:rPr>
      </w:pPr>
      <w:r w:rsidRPr="00D80D2D">
        <w:rPr>
          <w:highlight w:val="yellow"/>
        </w:rPr>
        <w:t>Балшық құрамында бірнеше минералдар ұшырасады. Минералдардың химиялык кұрамы негізінде төмендегендей болады:</w:t>
      </w:r>
    </w:p>
    <w:p w:rsidR="00C5687E" w:rsidRPr="00D80D2D" w:rsidRDefault="00C5687E" w:rsidP="00D271C1">
      <w:pPr>
        <w:pStyle w:val="a3"/>
        <w:spacing w:line="242" w:lineRule="auto"/>
        <w:ind w:left="924" w:right="708"/>
        <w:jc w:val="both"/>
        <w:rPr>
          <w:highlight w:val="yellow"/>
        </w:rPr>
      </w:pPr>
      <w:r w:rsidRPr="00D80D2D">
        <w:rPr>
          <w:highlight w:val="yellow"/>
        </w:rPr>
        <w:t>монтмориллонит каолин</w:t>
      </w:r>
    </w:p>
    <w:p w:rsidR="00C5687E" w:rsidRDefault="00C5687E" w:rsidP="00D271C1">
      <w:pPr>
        <w:pStyle w:val="a3"/>
        <w:spacing w:before="16" w:line="247" w:lineRule="auto"/>
        <w:ind w:left="291" w:right="708" w:firstLine="633"/>
        <w:jc w:val="both"/>
      </w:pPr>
      <w:r w:rsidRPr="00D80D2D">
        <w:rPr>
          <w:highlight w:val="yellow"/>
        </w:rPr>
        <w:t>иллит / сулы слюда / палыгорскит</w:t>
      </w:r>
    </w:p>
    <w:p w:rsidR="00C5687E" w:rsidRDefault="00C5687E" w:rsidP="00D271C1">
      <w:pPr>
        <w:pStyle w:val="a3"/>
        <w:spacing w:before="14"/>
        <w:ind w:left="219" w:right="708" w:firstLine="705"/>
        <w:jc w:val="both"/>
      </w:pPr>
      <w:r>
        <w:t>Монтмориллонит минералдарына сапонит, нонтронит және вермикулит жатады. Каолиннің құрамында каолинит, наркит, галуазит, диккит, аноксит, энделит сияқты минералдар болады. Сулы слюда (гидрослюда) минералдарына гидромусковит және иллиттер жатады. Полыгорскиттер құрамына аттапульгит сепиолит, палыгорскит минералдары кіреді.</w:t>
      </w:r>
    </w:p>
    <w:p w:rsidR="00C5687E" w:rsidRDefault="00C5687E" w:rsidP="00D271C1">
      <w:pPr>
        <w:pStyle w:val="a3"/>
        <w:spacing w:before="3"/>
        <w:ind w:left="219" w:right="708" w:firstLine="705"/>
        <w:jc w:val="both"/>
      </w:pPr>
      <w:r w:rsidRPr="00D80D2D">
        <w:rPr>
          <w:highlight w:val="yellow"/>
        </w:rPr>
        <w:t>Бұдан басқа, балшықтардың құрамына әртүрлі мөлшерде темірдің  (Fе</w:t>
      </w:r>
      <w:r w:rsidRPr="00D80D2D">
        <w:rPr>
          <w:highlight w:val="yellow"/>
          <w:vertAlign w:val="subscript"/>
        </w:rPr>
        <w:t>2</w:t>
      </w:r>
      <w:r w:rsidRPr="00D80D2D">
        <w:rPr>
          <w:highlight w:val="yellow"/>
        </w:rPr>
        <w:t>О</w:t>
      </w:r>
      <w:r w:rsidRPr="00D80D2D">
        <w:rPr>
          <w:highlight w:val="yellow"/>
          <w:vertAlign w:val="subscript"/>
        </w:rPr>
        <w:t>3</w:t>
      </w:r>
      <w:r w:rsidRPr="00D80D2D">
        <w:rPr>
          <w:highlight w:val="yellow"/>
        </w:rPr>
        <w:t>), сілті металдардың (Nа</w:t>
      </w:r>
      <w:r w:rsidRPr="00D80D2D">
        <w:rPr>
          <w:highlight w:val="yellow"/>
          <w:vertAlign w:val="subscript"/>
        </w:rPr>
        <w:t>2</w:t>
      </w:r>
      <w:r w:rsidRPr="00D80D2D">
        <w:rPr>
          <w:highlight w:val="yellow"/>
        </w:rPr>
        <w:t>О,К</w:t>
      </w:r>
      <w:r w:rsidRPr="00D80D2D">
        <w:rPr>
          <w:highlight w:val="yellow"/>
          <w:vertAlign w:val="subscript"/>
        </w:rPr>
        <w:t>2</w:t>
      </w:r>
      <w:r w:rsidRPr="00D80D2D">
        <w:rPr>
          <w:highlight w:val="yellow"/>
        </w:rPr>
        <w:t>О), сілті жерлік металдардың (СаО, Мg) тотықтары кіреді.</w:t>
      </w:r>
      <w:r>
        <w:t xml:space="preserve"> Металдардың тотықтарының балшық минералдарымен байланысы әртүрлі. Олардың бір бөлімі алюминий тотықтарының орнын </w:t>
      </w:r>
      <w:r>
        <w:lastRenderedPageBreak/>
        <w:t>басып балшық минералдарының құрамына кіруі мүмкін, ал басқа бөлігі балшық заттарымен байланысты нашар болғандықтан, тек қана алмазудың негізі болады.</w:t>
      </w:r>
    </w:p>
    <w:p w:rsidR="00C5687E" w:rsidRPr="00D80D2D" w:rsidRDefault="00C5687E" w:rsidP="00D271C1">
      <w:pPr>
        <w:pStyle w:val="a3"/>
        <w:ind w:left="219" w:right="708" w:firstLine="705"/>
        <w:jc w:val="both"/>
        <w:rPr>
          <w:highlight w:val="yellow"/>
        </w:rPr>
      </w:pPr>
      <w:r w:rsidRPr="00D80D2D">
        <w:rPr>
          <w:highlight w:val="yellow"/>
        </w:rPr>
        <w:t>Ұңғы бұрғылауға арналған жуу сұйықтарын дайындайтын заттар тұрғысынан алғанда, балшықтарды келесі үш түрге бөлуге болады:</w:t>
      </w:r>
    </w:p>
    <w:p w:rsidR="00C5687E" w:rsidRPr="00D80D2D" w:rsidRDefault="00C5687E" w:rsidP="00D271C1">
      <w:pPr>
        <w:pStyle w:val="a5"/>
        <w:numPr>
          <w:ilvl w:val="0"/>
          <w:numId w:val="7"/>
        </w:numPr>
        <w:tabs>
          <w:tab w:val="left" w:pos="1524"/>
          <w:tab w:val="left" w:pos="1525"/>
          <w:tab w:val="left" w:pos="3176"/>
          <w:tab w:val="left" w:pos="4937"/>
          <w:tab w:val="left" w:pos="6315"/>
          <w:tab w:val="left" w:pos="7989"/>
          <w:tab w:val="left" w:pos="9209"/>
        </w:tabs>
        <w:spacing w:before="1"/>
        <w:ind w:right="708" w:firstLine="720"/>
        <w:jc w:val="both"/>
        <w:rPr>
          <w:sz w:val="28"/>
          <w:highlight w:val="yellow"/>
        </w:rPr>
      </w:pPr>
      <w:r w:rsidRPr="00D80D2D">
        <w:rPr>
          <w:sz w:val="28"/>
          <w:highlight w:val="yellow"/>
        </w:rPr>
        <w:t>бентонитті</w:t>
      </w:r>
      <w:r w:rsidRPr="00D80D2D">
        <w:rPr>
          <w:sz w:val="28"/>
          <w:highlight w:val="yellow"/>
        </w:rPr>
        <w:tab/>
        <w:t>балшықтар,</w:t>
      </w:r>
      <w:r w:rsidRPr="00D80D2D">
        <w:rPr>
          <w:sz w:val="28"/>
          <w:highlight w:val="yellow"/>
        </w:rPr>
        <w:tab/>
        <w:t>олардың</w:t>
      </w:r>
      <w:r w:rsidRPr="00D80D2D">
        <w:rPr>
          <w:sz w:val="28"/>
          <w:highlight w:val="yellow"/>
        </w:rPr>
        <w:tab/>
        <w:t>құрамында</w:t>
      </w:r>
      <w:r w:rsidRPr="00D80D2D">
        <w:rPr>
          <w:sz w:val="28"/>
          <w:highlight w:val="yellow"/>
        </w:rPr>
        <w:tab/>
        <w:t>85%-ке</w:t>
      </w:r>
      <w:r w:rsidRPr="00D80D2D">
        <w:rPr>
          <w:sz w:val="28"/>
          <w:highlight w:val="yellow"/>
        </w:rPr>
        <w:tab/>
      </w:r>
      <w:r w:rsidRPr="00D80D2D">
        <w:rPr>
          <w:spacing w:val="-3"/>
          <w:sz w:val="28"/>
          <w:highlight w:val="yellow"/>
        </w:rPr>
        <w:t xml:space="preserve">дейін </w:t>
      </w:r>
      <w:r w:rsidRPr="00D80D2D">
        <w:rPr>
          <w:sz w:val="28"/>
          <w:highlight w:val="yellow"/>
        </w:rPr>
        <w:t>монтмориллонит минералдары болады;</w:t>
      </w:r>
    </w:p>
    <w:p w:rsidR="00C5687E" w:rsidRPr="00D80D2D" w:rsidRDefault="00C5687E" w:rsidP="00D271C1">
      <w:pPr>
        <w:pStyle w:val="a5"/>
        <w:numPr>
          <w:ilvl w:val="0"/>
          <w:numId w:val="7"/>
        </w:numPr>
        <w:tabs>
          <w:tab w:val="left" w:pos="1553"/>
          <w:tab w:val="left" w:pos="1554"/>
          <w:tab w:val="left" w:pos="3664"/>
          <w:tab w:val="left" w:pos="5379"/>
          <w:tab w:val="left" w:pos="6842"/>
          <w:tab w:val="left" w:pos="9262"/>
        </w:tabs>
        <w:ind w:right="708" w:firstLine="720"/>
        <w:jc w:val="both"/>
        <w:rPr>
          <w:sz w:val="28"/>
          <w:highlight w:val="yellow"/>
        </w:rPr>
      </w:pPr>
      <w:r w:rsidRPr="00D80D2D">
        <w:rPr>
          <w:sz w:val="28"/>
          <w:highlight w:val="yellow"/>
        </w:rPr>
        <w:t>палыгорскитті</w:t>
      </w:r>
      <w:r w:rsidRPr="00D80D2D">
        <w:rPr>
          <w:sz w:val="28"/>
          <w:highlight w:val="yellow"/>
        </w:rPr>
        <w:tab/>
        <w:t>балшықтар</w:t>
      </w:r>
      <w:r w:rsidRPr="00D80D2D">
        <w:rPr>
          <w:sz w:val="28"/>
          <w:highlight w:val="yellow"/>
        </w:rPr>
        <w:tab/>
        <w:t>негізінен</w:t>
      </w:r>
      <w:r w:rsidRPr="00D80D2D">
        <w:rPr>
          <w:sz w:val="28"/>
          <w:highlight w:val="yellow"/>
        </w:rPr>
        <w:tab/>
        <w:t>монтмориллонит</w:t>
      </w:r>
      <w:r w:rsidRPr="00D80D2D">
        <w:rPr>
          <w:sz w:val="28"/>
          <w:highlight w:val="yellow"/>
        </w:rPr>
        <w:tab/>
      </w:r>
      <w:r w:rsidRPr="00D80D2D">
        <w:rPr>
          <w:spacing w:val="-3"/>
          <w:sz w:val="28"/>
          <w:highlight w:val="yellow"/>
        </w:rPr>
        <w:t xml:space="preserve">және </w:t>
      </w:r>
      <w:r w:rsidRPr="00D80D2D">
        <w:rPr>
          <w:sz w:val="28"/>
          <w:highlight w:val="yellow"/>
        </w:rPr>
        <w:t>палыгорскит минералдарынан түрады;</w:t>
      </w:r>
    </w:p>
    <w:p w:rsidR="00C5687E" w:rsidRPr="00D80D2D" w:rsidRDefault="00C5687E" w:rsidP="00D271C1">
      <w:pPr>
        <w:pStyle w:val="a5"/>
        <w:numPr>
          <w:ilvl w:val="0"/>
          <w:numId w:val="7"/>
        </w:numPr>
        <w:tabs>
          <w:tab w:val="left" w:pos="1385"/>
          <w:tab w:val="left" w:pos="1386"/>
          <w:tab w:val="left" w:pos="2920"/>
          <w:tab w:val="left" w:pos="4303"/>
          <w:tab w:val="left" w:pos="5910"/>
          <w:tab w:val="left" w:pos="8019"/>
          <w:tab w:val="left" w:pos="9271"/>
        </w:tabs>
        <w:ind w:right="708" w:firstLine="720"/>
        <w:jc w:val="both"/>
        <w:rPr>
          <w:sz w:val="28"/>
          <w:highlight w:val="yellow"/>
        </w:rPr>
      </w:pPr>
      <w:r w:rsidRPr="00D80D2D">
        <w:rPr>
          <w:sz w:val="28"/>
          <w:highlight w:val="yellow"/>
        </w:rPr>
        <w:t>құрамында</w:t>
      </w:r>
      <w:r w:rsidRPr="00D80D2D">
        <w:rPr>
          <w:sz w:val="28"/>
          <w:highlight w:val="yellow"/>
        </w:rPr>
        <w:tab/>
        <w:t>жоғарыда</w:t>
      </w:r>
      <w:r w:rsidRPr="00D80D2D">
        <w:rPr>
          <w:sz w:val="28"/>
          <w:highlight w:val="yellow"/>
        </w:rPr>
        <w:tab/>
        <w:t>көрсетілген</w:t>
      </w:r>
      <w:r w:rsidRPr="00D80D2D">
        <w:rPr>
          <w:sz w:val="28"/>
          <w:highlight w:val="yellow"/>
        </w:rPr>
        <w:tab/>
        <w:t>минералдардың</w:t>
      </w:r>
      <w:r w:rsidRPr="00D80D2D">
        <w:rPr>
          <w:sz w:val="28"/>
          <w:highlight w:val="yellow"/>
        </w:rPr>
        <w:tab/>
        <w:t>барлығы</w:t>
      </w:r>
      <w:r w:rsidRPr="00D80D2D">
        <w:rPr>
          <w:sz w:val="28"/>
          <w:highlight w:val="yellow"/>
        </w:rPr>
        <w:tab/>
      </w:r>
      <w:r w:rsidRPr="00D80D2D">
        <w:rPr>
          <w:spacing w:val="-5"/>
          <w:sz w:val="28"/>
          <w:highlight w:val="yellow"/>
        </w:rPr>
        <w:t xml:space="preserve">және </w:t>
      </w:r>
      <w:r w:rsidRPr="00D80D2D">
        <w:rPr>
          <w:sz w:val="28"/>
          <w:highlight w:val="yellow"/>
        </w:rPr>
        <w:t>топырақтар бар</w:t>
      </w:r>
      <w:r w:rsidRPr="00D80D2D">
        <w:rPr>
          <w:spacing w:val="1"/>
          <w:sz w:val="28"/>
          <w:highlight w:val="yellow"/>
        </w:rPr>
        <w:t xml:space="preserve"> </w:t>
      </w:r>
      <w:r w:rsidRPr="00D80D2D">
        <w:rPr>
          <w:sz w:val="28"/>
          <w:highlight w:val="yellow"/>
        </w:rPr>
        <w:t>балшықтар.</w:t>
      </w:r>
    </w:p>
    <w:p w:rsidR="00C5687E" w:rsidRDefault="00C5687E" w:rsidP="00D271C1">
      <w:pPr>
        <w:pStyle w:val="a3"/>
        <w:ind w:left="219" w:right="708" w:firstLine="705"/>
        <w:jc w:val="both"/>
      </w:pPr>
      <w:r w:rsidRPr="00D80D2D">
        <w:rPr>
          <w:highlight w:val="yellow"/>
        </w:rPr>
        <w:t>Өндірісте бұрғылау сұйықтарын жасау үшін көбінесе бентонит балшықтарын қолданады, себебі одан сапасы өте жоғары балшық ертінділері шығады.</w:t>
      </w:r>
    </w:p>
    <w:p w:rsidR="00C5687E" w:rsidRDefault="00C5687E" w:rsidP="00D271C1">
      <w:pPr>
        <w:pStyle w:val="a3"/>
        <w:ind w:left="219" w:right="708" w:firstLine="705"/>
        <w:jc w:val="both"/>
      </w:pPr>
      <w:r>
        <w:t xml:space="preserve">"Бентонит" деген термин 1897ж. АҚШ-тағы шағын Рок-Крин поселкасы (Вайоминг штаты) жанындағы бор кезеңіндегі </w:t>
      </w:r>
      <w:r>
        <w:rPr>
          <w:b/>
        </w:rPr>
        <w:t xml:space="preserve">форт-бентон </w:t>
      </w:r>
      <w:r>
        <w:t>сланецті шөгінділерінде табылған ерекше "жұмсақ, ұстағанда майлы" сазбалшақтан таралған. Кейініректе келтірілген деректерге қарағанда осындай балшықтар кәдімгі иіс сабынын жасауға (оның компоненттерінің біреуі ретінде) және сілтіленген саз балшық бентониті кәмпиттерге қоспа ретінде қолданған. Содан қазіргі кезде, сол форт-бентоннан шыққан балшықтар құрамы сол сияқты сазбалшықтарды біздер "бентонит" деп атаймыз.</w:t>
      </w:r>
    </w:p>
    <w:p w:rsidR="00C5687E" w:rsidRDefault="00C5687E" w:rsidP="00D271C1">
      <w:pPr>
        <w:pStyle w:val="a3"/>
        <w:ind w:left="219" w:right="708" w:firstLine="705"/>
        <w:jc w:val="both"/>
      </w:pPr>
      <w:r>
        <w:rPr>
          <w:b/>
        </w:rPr>
        <w:t xml:space="preserve">Балшық ерітіндісі. </w:t>
      </w:r>
      <w:r>
        <w:t>Балшық ерітіндісінің сапасы оның құрамаына кіретін су мен балшықтың сапасымен тығыз байланысты. Сондықтан балшық ерітіндісін дайындайтын судың сапасы өте жоғары болу қажет. Теңіз суын немесе жер асты тұзды суларын қолданған жағдайда, олардың сапасы төмен болады.  Сол  себептен,  сапалы  балшық  ерітіндісін  жасау  үшін  судың</w:t>
      </w:r>
      <w:r>
        <w:rPr>
          <w:spacing w:val="-12"/>
        </w:rPr>
        <w:t xml:space="preserve"> </w:t>
      </w:r>
      <w:r>
        <w:t>жалпы</w:t>
      </w:r>
    </w:p>
    <w:p w:rsidR="00C5687E" w:rsidRDefault="00C5687E" w:rsidP="00D271C1">
      <w:pPr>
        <w:pStyle w:val="a3"/>
        <w:spacing w:line="331" w:lineRule="exact"/>
        <w:ind w:left="219" w:right="708"/>
        <w:jc w:val="both"/>
      </w:pPr>
      <w:r>
        <w:t xml:space="preserve">қатаңдығы  </w:t>
      </w:r>
      <w:r>
        <w:rPr>
          <w:rFonts w:ascii="Symbol" w:hAnsi="Symbol"/>
          <w:spacing w:val="-6"/>
          <w:sz w:val="31"/>
        </w:rPr>
        <w:t></w:t>
      </w:r>
      <w:r>
        <w:rPr>
          <w:spacing w:val="-6"/>
          <w:sz w:val="24"/>
        </w:rPr>
        <w:t xml:space="preserve">3 </w:t>
      </w:r>
      <w:r>
        <w:rPr>
          <w:rFonts w:ascii="Symbol" w:hAnsi="Symbol"/>
          <w:sz w:val="24"/>
        </w:rPr>
        <w:t></w:t>
      </w:r>
      <w:r>
        <w:rPr>
          <w:sz w:val="24"/>
        </w:rPr>
        <w:t xml:space="preserve"> </w:t>
      </w:r>
      <w:r>
        <w:rPr>
          <w:spacing w:val="7"/>
          <w:sz w:val="24"/>
        </w:rPr>
        <w:t>4</w:t>
      </w:r>
      <w:r>
        <w:rPr>
          <w:rFonts w:ascii="Symbol" w:hAnsi="Symbol"/>
          <w:spacing w:val="7"/>
          <w:sz w:val="31"/>
        </w:rPr>
        <w:t></w:t>
      </w:r>
      <w:r>
        <w:rPr>
          <w:rFonts w:ascii="Symbol" w:hAnsi="Symbol"/>
          <w:spacing w:val="7"/>
          <w:sz w:val="24"/>
        </w:rPr>
        <w:t></w:t>
      </w:r>
      <w:r>
        <w:rPr>
          <w:spacing w:val="7"/>
          <w:sz w:val="24"/>
        </w:rPr>
        <w:t>10</w:t>
      </w:r>
      <w:r>
        <w:rPr>
          <w:rFonts w:ascii="Symbol" w:hAnsi="Symbol"/>
          <w:spacing w:val="7"/>
          <w:sz w:val="24"/>
          <w:vertAlign w:val="superscript"/>
        </w:rPr>
        <w:t></w:t>
      </w:r>
      <w:r>
        <w:rPr>
          <w:spacing w:val="7"/>
          <w:sz w:val="24"/>
          <w:vertAlign w:val="superscript"/>
        </w:rPr>
        <w:t>3</w:t>
      </w:r>
      <w:r>
        <w:rPr>
          <w:spacing w:val="7"/>
          <w:sz w:val="24"/>
        </w:rPr>
        <w:t xml:space="preserve"> </w:t>
      </w:r>
      <w:r>
        <w:t>моль/литрден аспауы кажет. Егерде судың қатаңдығы</w:t>
      </w:r>
      <w:r>
        <w:rPr>
          <w:spacing w:val="10"/>
        </w:rPr>
        <w:t xml:space="preserve"> </w:t>
      </w:r>
      <w:r>
        <w:t>бұл</w:t>
      </w:r>
    </w:p>
    <w:p w:rsidR="00C5687E" w:rsidRDefault="00C5687E" w:rsidP="00D271C1">
      <w:pPr>
        <w:pStyle w:val="a3"/>
        <w:spacing w:before="30"/>
        <w:ind w:left="219" w:right="708"/>
        <w:jc w:val="both"/>
      </w:pPr>
      <w:r>
        <w:t>мөлшерден</w:t>
      </w:r>
      <w:r>
        <w:rPr>
          <w:spacing w:val="46"/>
        </w:rPr>
        <w:t xml:space="preserve"> </w:t>
      </w:r>
      <w:r>
        <w:t>асып</w:t>
      </w:r>
      <w:r>
        <w:rPr>
          <w:spacing w:val="48"/>
        </w:rPr>
        <w:t xml:space="preserve"> </w:t>
      </w:r>
      <w:r>
        <w:t>кетсе,</w:t>
      </w:r>
      <w:r>
        <w:rPr>
          <w:spacing w:val="50"/>
        </w:rPr>
        <w:t xml:space="preserve"> </w:t>
      </w:r>
      <w:r>
        <w:t>онда</w:t>
      </w:r>
      <w:r>
        <w:rPr>
          <w:spacing w:val="49"/>
        </w:rPr>
        <w:t xml:space="preserve"> </w:t>
      </w:r>
      <w:r>
        <w:t>оны</w:t>
      </w:r>
      <w:r>
        <w:rPr>
          <w:spacing w:val="47"/>
        </w:rPr>
        <w:t xml:space="preserve"> </w:t>
      </w:r>
      <w:r>
        <w:t>алдын</w:t>
      </w:r>
      <w:r>
        <w:rPr>
          <w:spacing w:val="47"/>
        </w:rPr>
        <w:t xml:space="preserve"> </w:t>
      </w:r>
      <w:r>
        <w:t>ала</w:t>
      </w:r>
      <w:r>
        <w:rPr>
          <w:spacing w:val="49"/>
        </w:rPr>
        <w:t xml:space="preserve"> </w:t>
      </w:r>
      <w:r>
        <w:t>жұмсарту</w:t>
      </w:r>
      <w:r>
        <w:rPr>
          <w:spacing w:val="43"/>
        </w:rPr>
        <w:t xml:space="preserve"> </w:t>
      </w:r>
      <w:r>
        <w:t>керек.</w:t>
      </w:r>
      <w:r>
        <w:rPr>
          <w:spacing w:val="50"/>
        </w:rPr>
        <w:t xml:space="preserve"> </w:t>
      </w:r>
      <w:r>
        <w:t>Осы</w:t>
      </w:r>
      <w:r>
        <w:rPr>
          <w:spacing w:val="48"/>
        </w:rPr>
        <w:t xml:space="preserve"> </w:t>
      </w:r>
      <w:r>
        <w:t>мақсатпен</w:t>
      </w:r>
    </w:p>
    <w:p w:rsidR="00C5687E" w:rsidRDefault="00C5687E" w:rsidP="00D271C1">
      <w:pPr>
        <w:pStyle w:val="a3"/>
        <w:spacing w:before="67"/>
        <w:ind w:left="219" w:right="708"/>
        <w:jc w:val="both"/>
      </w:pPr>
      <w:r>
        <w:t>суға калцийлендірілген сода (Nа</w:t>
      </w:r>
      <w:r>
        <w:rPr>
          <w:vertAlign w:val="subscript"/>
        </w:rPr>
        <w:t>2</w:t>
      </w:r>
      <w:r>
        <w:t>СО</w:t>
      </w:r>
      <w:r>
        <w:rPr>
          <w:vertAlign w:val="subscript"/>
        </w:rPr>
        <w:t>2</w:t>
      </w:r>
      <w:r>
        <w:t>) немесе тринатрийфосфат (Nа</w:t>
      </w:r>
      <w:r>
        <w:rPr>
          <w:vertAlign w:val="subscript"/>
        </w:rPr>
        <w:t>2</w:t>
      </w:r>
      <w:r>
        <w:t>Р</w:t>
      </w:r>
      <w:r>
        <w:rPr>
          <w:vertAlign w:val="subscript"/>
        </w:rPr>
        <w:t>2</w:t>
      </w:r>
      <w:r>
        <w:t>О</w:t>
      </w:r>
      <w:r>
        <w:rPr>
          <w:vertAlign w:val="subscript"/>
        </w:rPr>
        <w:t>7</w:t>
      </w:r>
      <w:r>
        <w:t>) қосады.</w:t>
      </w:r>
    </w:p>
    <w:p w:rsidR="00C5687E" w:rsidRDefault="00C5687E" w:rsidP="00D271C1">
      <w:pPr>
        <w:pStyle w:val="a3"/>
        <w:ind w:left="219" w:right="708" w:firstLine="705"/>
        <w:jc w:val="both"/>
      </w:pPr>
      <w:r>
        <w:t>Балшық ерітіндісін жасау үшін кесек немесе ұнтақталған балшықтар қолданылады.</w:t>
      </w:r>
    </w:p>
    <w:p w:rsidR="00C5687E" w:rsidRDefault="00C5687E" w:rsidP="00D271C1">
      <w:pPr>
        <w:pStyle w:val="a3"/>
        <w:spacing w:before="3" w:line="322" w:lineRule="exact"/>
        <w:ind w:left="924" w:right="708"/>
        <w:jc w:val="both"/>
      </w:pPr>
      <w:r>
        <w:t>Кесек балшықтардың мөлшерлері 150-200 мм аспауы керек.</w:t>
      </w:r>
    </w:p>
    <w:p w:rsidR="00C5687E" w:rsidRDefault="00C5687E" w:rsidP="00D271C1">
      <w:pPr>
        <w:pStyle w:val="a3"/>
        <w:ind w:left="219" w:right="708" w:firstLine="705"/>
        <w:jc w:val="both"/>
      </w:pPr>
      <w:r>
        <w:t>Балшық ұнтақтары механикалық немесе физико-химиалық әдістермен арнайы зауыттарда дайындалады. Механикалық әдісте табиғи балшықтарды алып кұрғатады да, содан кейін оларды кажетті мөлшерге дейін ұнтақтайды. Ұнтақталған балшықтың сапасы алғашқы шикізаттың сапасына байланысты. Сондықтан көптеген жағдайда, оларды жоғары сапалы бентонит балшықтарынан дайындайды.</w:t>
      </w:r>
    </w:p>
    <w:p w:rsidR="00C5687E" w:rsidRDefault="00C5687E" w:rsidP="00D271C1">
      <w:pPr>
        <w:pStyle w:val="a3"/>
        <w:ind w:left="219" w:right="708" w:firstLine="705"/>
        <w:jc w:val="both"/>
      </w:pPr>
      <w:r>
        <w:t>Балшық ұнтақтарын физико-химиялық жасау әдістері қазіргі кезде көп қолданылмайды. Өйткені олар көп еңбек сіңіруді қажет етеді. Бірак, бұл әдіспен сапасы төмен балшықтардан ұнтақтар жасауға болады.</w:t>
      </w:r>
    </w:p>
    <w:p w:rsidR="00C5687E" w:rsidRDefault="00C5687E" w:rsidP="00D271C1">
      <w:pPr>
        <w:pStyle w:val="a3"/>
        <w:ind w:left="219" w:right="708" w:firstLine="705"/>
        <w:jc w:val="both"/>
      </w:pPr>
      <w:r>
        <w:lastRenderedPageBreak/>
        <w:t>Балшык ұнтақтарының сапасын көтеру үшін, оларды ұнтақтап жатқан кезде модификациялау қажет. Ол үшін балшық ұнтақтарының құрамына кальцийлік соданы, алюминаттарды, полиакрилаттарды қосу қажет.</w:t>
      </w:r>
    </w:p>
    <w:p w:rsidR="00C5687E" w:rsidRDefault="00C5687E" w:rsidP="00D271C1">
      <w:pPr>
        <w:pStyle w:val="a3"/>
        <w:spacing w:before="1"/>
        <w:ind w:left="219" w:right="708" w:firstLine="705"/>
        <w:jc w:val="both"/>
      </w:pPr>
      <w:r>
        <w:t>Балшықтар ұнтағының сапасын сақтау үшін оларды зауытта тығыз қағаз қаптарға бөлшектеп салады.</w:t>
      </w:r>
    </w:p>
    <w:p w:rsidR="00C5687E" w:rsidRDefault="00C5687E" w:rsidP="00D271C1">
      <w:pPr>
        <w:pStyle w:val="a3"/>
        <w:spacing w:line="321" w:lineRule="exact"/>
        <w:ind w:left="924" w:right="708"/>
        <w:jc w:val="both"/>
      </w:pPr>
      <w:r>
        <w:t>Ұнтақталған балшықтарды қолданудың үш жолы бар:</w:t>
      </w:r>
    </w:p>
    <w:p w:rsidR="00C5687E" w:rsidRDefault="00C5687E" w:rsidP="00D271C1">
      <w:pPr>
        <w:pStyle w:val="a5"/>
        <w:numPr>
          <w:ilvl w:val="1"/>
          <w:numId w:val="8"/>
        </w:numPr>
        <w:tabs>
          <w:tab w:val="left" w:pos="1175"/>
        </w:tabs>
        <w:ind w:left="924" w:right="708" w:firstLine="0"/>
        <w:jc w:val="both"/>
        <w:rPr>
          <w:sz w:val="28"/>
        </w:rPr>
      </w:pPr>
      <w:r>
        <w:rPr>
          <w:sz w:val="28"/>
        </w:rPr>
        <w:t>балшықсыз қатты фазасы бар жуу ерітінділеріне коллоидтық қоспа ретінде;</w:t>
      </w:r>
    </w:p>
    <w:p w:rsidR="00C5687E" w:rsidRDefault="00C5687E" w:rsidP="00D271C1">
      <w:pPr>
        <w:pStyle w:val="a5"/>
        <w:numPr>
          <w:ilvl w:val="1"/>
          <w:numId w:val="8"/>
        </w:numPr>
        <w:tabs>
          <w:tab w:val="left" w:pos="1400"/>
        </w:tabs>
        <w:ind w:left="924" w:right="708" w:firstLine="0"/>
        <w:jc w:val="both"/>
        <w:rPr>
          <w:sz w:val="28"/>
        </w:rPr>
      </w:pPr>
      <w:r>
        <w:rPr>
          <w:sz w:val="28"/>
        </w:rPr>
        <w:t>жергілікті сапасы төмен балшықтардан жасалған балшық ерітінділердің коллоидтық фракциясын көбейтуге арналған  қоспа ретінде;</w:t>
      </w:r>
    </w:p>
    <w:p w:rsidR="00C5687E" w:rsidRDefault="00C5687E" w:rsidP="00D271C1">
      <w:pPr>
        <w:pStyle w:val="a5"/>
        <w:numPr>
          <w:ilvl w:val="1"/>
          <w:numId w:val="8"/>
        </w:numPr>
        <w:tabs>
          <w:tab w:val="left" w:pos="1156"/>
        </w:tabs>
        <w:ind w:left="924" w:right="708" w:firstLine="0"/>
        <w:jc w:val="both"/>
        <w:rPr>
          <w:sz w:val="28"/>
        </w:rPr>
      </w:pPr>
      <w:r>
        <w:rPr>
          <w:sz w:val="28"/>
        </w:rPr>
        <w:t>жұмыс ауданында балшық ерітіндісін жасайтын балшықтар болмаса, немесе оларды әкелу қиынға түссе, онда ерітіндінің тек қана қатты  фазасы ретінде.</w:t>
      </w:r>
    </w:p>
    <w:p w:rsidR="00C5687E" w:rsidRDefault="00C5687E" w:rsidP="00D271C1">
      <w:pPr>
        <w:pStyle w:val="a3"/>
        <w:ind w:left="219" w:right="708" w:firstLine="705"/>
        <w:jc w:val="both"/>
      </w:pPr>
      <w:r>
        <w:t>Ерітінді жасауға қажетті балшықтардың жарамдылығын бірнеше әдістер арқылы бағалауға болады. Ең жеңіл әрі оңай әдіс ол балшықтың үлгісінен ертінді жасап соны жан-жақты зерттеу. Ол үшін тұтқырлықтары бірдей бірнеше үлгі жасап алып, басқа параметрлерін өлшеп тексереді Сонымен қатар ерітінділердің қасиеттерін өзгерту мүмкіншілігі де зерттеледі.</w:t>
      </w:r>
    </w:p>
    <w:p w:rsidR="00C5687E" w:rsidRDefault="00C5687E" w:rsidP="00D271C1">
      <w:pPr>
        <w:pStyle w:val="a3"/>
        <w:spacing w:before="4"/>
        <w:ind w:right="708"/>
        <w:jc w:val="both"/>
      </w:pPr>
    </w:p>
    <w:p w:rsidR="00C5687E" w:rsidRDefault="00C5687E" w:rsidP="00D271C1">
      <w:pPr>
        <w:pStyle w:val="1"/>
        <w:ind w:left="2744" w:right="708"/>
        <w:jc w:val="both"/>
      </w:pPr>
      <w:r>
        <w:t>ҚОРЫТЫНДЫ</w:t>
      </w:r>
    </w:p>
    <w:p w:rsidR="00C5687E" w:rsidRDefault="00C5687E" w:rsidP="00D271C1">
      <w:pPr>
        <w:pStyle w:val="a3"/>
        <w:spacing w:before="6"/>
        <w:ind w:right="708"/>
        <w:jc w:val="both"/>
        <w:rPr>
          <w:b/>
          <w:sz w:val="27"/>
        </w:rPr>
      </w:pPr>
    </w:p>
    <w:p w:rsidR="00C5687E" w:rsidRDefault="00C5687E" w:rsidP="00D271C1">
      <w:pPr>
        <w:pStyle w:val="a5"/>
        <w:numPr>
          <w:ilvl w:val="0"/>
          <w:numId w:val="6"/>
        </w:numPr>
        <w:tabs>
          <w:tab w:val="left" w:pos="925"/>
        </w:tabs>
        <w:ind w:right="708" w:hanging="360"/>
        <w:jc w:val="both"/>
        <w:rPr>
          <w:sz w:val="28"/>
        </w:rPr>
      </w:pPr>
      <w:r>
        <w:rPr>
          <w:sz w:val="28"/>
        </w:rPr>
        <w:t>Жуу сұйығының шыр айналым ағысы болмайтын жағдайда, ұңғыны ауамен немесе газбен үрлеп бұрғылаған</w:t>
      </w:r>
      <w:r>
        <w:rPr>
          <w:spacing w:val="1"/>
          <w:sz w:val="28"/>
        </w:rPr>
        <w:t xml:space="preserve"> </w:t>
      </w:r>
      <w:r>
        <w:rPr>
          <w:sz w:val="28"/>
        </w:rPr>
        <w:t>тиімді.</w:t>
      </w:r>
    </w:p>
    <w:p w:rsidR="00C5687E" w:rsidRDefault="00C5687E" w:rsidP="00D271C1">
      <w:pPr>
        <w:pStyle w:val="a5"/>
        <w:numPr>
          <w:ilvl w:val="0"/>
          <w:numId w:val="6"/>
        </w:numPr>
        <w:tabs>
          <w:tab w:val="left" w:pos="925"/>
        </w:tabs>
        <w:ind w:right="708" w:hanging="360"/>
        <w:jc w:val="both"/>
        <w:rPr>
          <w:sz w:val="28"/>
        </w:rPr>
      </w:pPr>
      <w:r>
        <w:rPr>
          <w:sz w:val="28"/>
        </w:rPr>
        <w:t>Үрлеп бұрғыланған ұңғының бір қума метрінің өзіндік құны, жуып бұрғылаумен салыстырғанда 25-30 пайызға</w:t>
      </w:r>
      <w:r>
        <w:rPr>
          <w:spacing w:val="4"/>
          <w:sz w:val="28"/>
        </w:rPr>
        <w:t xml:space="preserve"> </w:t>
      </w:r>
      <w:r>
        <w:rPr>
          <w:sz w:val="28"/>
        </w:rPr>
        <w:t>азаяды.</w:t>
      </w:r>
    </w:p>
    <w:p w:rsidR="00C5687E" w:rsidRPr="00D271C1" w:rsidRDefault="00C5687E" w:rsidP="00D271C1">
      <w:pPr>
        <w:pStyle w:val="a5"/>
        <w:numPr>
          <w:ilvl w:val="0"/>
          <w:numId w:val="6"/>
        </w:numPr>
        <w:tabs>
          <w:tab w:val="left" w:pos="925"/>
          <w:tab w:val="left" w:pos="2873"/>
          <w:tab w:val="left" w:pos="4308"/>
          <w:tab w:val="left" w:pos="5652"/>
          <w:tab w:val="left" w:pos="7715"/>
          <w:tab w:val="left" w:pos="8738"/>
        </w:tabs>
        <w:ind w:right="708" w:hanging="360"/>
        <w:jc w:val="both"/>
        <w:rPr>
          <w:sz w:val="28"/>
          <w:szCs w:val="28"/>
        </w:rPr>
      </w:pPr>
      <w:r>
        <w:rPr>
          <w:sz w:val="28"/>
        </w:rPr>
        <w:t>Бұрғыланатын</w:t>
      </w:r>
      <w:r>
        <w:rPr>
          <w:sz w:val="28"/>
        </w:rPr>
        <w:tab/>
        <w:t>жыныст</w:t>
      </w:r>
      <w:r w:rsidR="00D271C1">
        <w:rPr>
          <w:sz w:val="28"/>
        </w:rPr>
        <w:t>ар</w:t>
      </w:r>
      <w:r w:rsidR="00D271C1">
        <w:rPr>
          <w:sz w:val="28"/>
        </w:rPr>
        <w:tab/>
        <w:t>орнықты,</w:t>
      </w:r>
      <w:r w:rsidR="00D271C1">
        <w:rPr>
          <w:sz w:val="28"/>
        </w:rPr>
        <w:tab/>
        <w:t>опырылмайтын</w:t>
      </w:r>
      <w:r w:rsidR="00D271C1">
        <w:rPr>
          <w:sz w:val="28"/>
        </w:rPr>
        <w:tab/>
        <w:t xml:space="preserve">болған </w:t>
      </w:r>
      <w:r>
        <w:rPr>
          <w:w w:val="95"/>
          <w:sz w:val="28"/>
        </w:rPr>
        <w:t xml:space="preserve">жағдайда </w:t>
      </w:r>
      <w:r w:rsidRPr="00D271C1">
        <w:rPr>
          <w:sz w:val="28"/>
          <w:szCs w:val="28"/>
        </w:rPr>
        <w:t>ұңғыны жууға таза су қолдануға</w:t>
      </w:r>
      <w:r w:rsidRPr="00D271C1">
        <w:rPr>
          <w:spacing w:val="2"/>
          <w:sz w:val="28"/>
          <w:szCs w:val="28"/>
        </w:rPr>
        <w:t xml:space="preserve"> </w:t>
      </w:r>
      <w:r w:rsidRPr="00D271C1">
        <w:rPr>
          <w:sz w:val="28"/>
          <w:szCs w:val="28"/>
        </w:rPr>
        <w:t>болады.</w:t>
      </w:r>
    </w:p>
    <w:p w:rsidR="00C5687E" w:rsidRPr="00D271C1" w:rsidRDefault="00C5687E" w:rsidP="00D271C1">
      <w:pPr>
        <w:pStyle w:val="a5"/>
        <w:numPr>
          <w:ilvl w:val="0"/>
          <w:numId w:val="6"/>
        </w:numPr>
        <w:tabs>
          <w:tab w:val="left" w:pos="925"/>
        </w:tabs>
        <w:spacing w:before="2" w:line="322" w:lineRule="exact"/>
        <w:ind w:left="924" w:right="708"/>
        <w:jc w:val="both"/>
        <w:rPr>
          <w:sz w:val="28"/>
          <w:szCs w:val="28"/>
        </w:rPr>
      </w:pPr>
      <w:r w:rsidRPr="00D271C1">
        <w:rPr>
          <w:sz w:val="28"/>
          <w:szCs w:val="28"/>
        </w:rPr>
        <w:t>Балшық ерітінділерінің тиімді себептерінің бірі</w:t>
      </w:r>
      <w:r w:rsidRPr="00D271C1">
        <w:rPr>
          <w:spacing w:val="-7"/>
          <w:sz w:val="28"/>
          <w:szCs w:val="28"/>
        </w:rPr>
        <w:t xml:space="preserve"> </w:t>
      </w:r>
      <w:r w:rsidRPr="00D271C1">
        <w:rPr>
          <w:sz w:val="28"/>
          <w:szCs w:val="28"/>
        </w:rPr>
        <w:t>-</w:t>
      </w:r>
      <w:r w:rsidR="00D271C1" w:rsidRPr="00D271C1">
        <w:rPr>
          <w:sz w:val="28"/>
          <w:szCs w:val="28"/>
        </w:rPr>
        <w:t xml:space="preserve"> </w:t>
      </w:r>
      <w:r w:rsidRPr="00D271C1">
        <w:rPr>
          <w:sz w:val="28"/>
          <w:szCs w:val="28"/>
        </w:rPr>
        <w:t>ұңғының</w:t>
      </w:r>
      <w:r w:rsidRPr="00D271C1">
        <w:rPr>
          <w:sz w:val="28"/>
          <w:szCs w:val="28"/>
        </w:rPr>
        <w:tab/>
        <w:t>қабы</w:t>
      </w:r>
      <w:r w:rsidR="00D271C1" w:rsidRPr="00D271C1">
        <w:rPr>
          <w:sz w:val="28"/>
          <w:szCs w:val="28"/>
        </w:rPr>
        <w:t>рғасына</w:t>
      </w:r>
      <w:r w:rsidR="00D271C1" w:rsidRPr="00D271C1">
        <w:rPr>
          <w:sz w:val="28"/>
          <w:szCs w:val="28"/>
        </w:rPr>
        <w:tab/>
        <w:t>қабыршақ</w:t>
      </w:r>
      <w:r w:rsidR="00D271C1" w:rsidRPr="00D271C1">
        <w:rPr>
          <w:sz w:val="28"/>
          <w:szCs w:val="28"/>
        </w:rPr>
        <w:tab/>
        <w:t>орнатып</w:t>
      </w:r>
      <w:r w:rsidR="00D271C1" w:rsidRPr="00D271C1">
        <w:rPr>
          <w:sz w:val="28"/>
          <w:szCs w:val="28"/>
        </w:rPr>
        <w:tab/>
        <w:t xml:space="preserve">оларды </w:t>
      </w:r>
      <w:r w:rsidRPr="00D271C1">
        <w:rPr>
          <w:w w:val="95"/>
          <w:sz w:val="28"/>
          <w:szCs w:val="28"/>
        </w:rPr>
        <w:t xml:space="preserve">опырылудан </w:t>
      </w:r>
      <w:r w:rsidRPr="00D271C1">
        <w:rPr>
          <w:sz w:val="28"/>
          <w:szCs w:val="28"/>
        </w:rPr>
        <w:t>сақтайды.</w:t>
      </w:r>
    </w:p>
    <w:p w:rsidR="00C5687E" w:rsidRDefault="00C5687E" w:rsidP="00D271C1">
      <w:pPr>
        <w:pStyle w:val="a5"/>
        <w:numPr>
          <w:ilvl w:val="0"/>
          <w:numId w:val="6"/>
        </w:numPr>
        <w:tabs>
          <w:tab w:val="left" w:pos="925"/>
        </w:tabs>
        <w:spacing w:before="67"/>
        <w:ind w:right="708" w:hanging="360"/>
        <w:jc w:val="both"/>
        <w:rPr>
          <w:sz w:val="28"/>
        </w:rPr>
      </w:pPr>
      <w:r w:rsidRPr="00D271C1">
        <w:rPr>
          <w:sz w:val="28"/>
          <w:szCs w:val="28"/>
        </w:rPr>
        <w:t>Өндірісте бұрғылау сұйықтарын жасау үшін көбінесе бентонит</w:t>
      </w:r>
      <w:r>
        <w:rPr>
          <w:sz w:val="28"/>
        </w:rPr>
        <w:t xml:space="preserve"> балшықтарын қолданады, себебі одан сапасы өте жоғары балшық ертінділері</w:t>
      </w:r>
      <w:r>
        <w:rPr>
          <w:spacing w:val="-5"/>
          <w:sz w:val="28"/>
        </w:rPr>
        <w:t xml:space="preserve"> </w:t>
      </w:r>
      <w:r>
        <w:rPr>
          <w:sz w:val="28"/>
        </w:rPr>
        <w:t>шығады.</w:t>
      </w:r>
    </w:p>
    <w:p w:rsidR="00D271C1" w:rsidRPr="00D271C1" w:rsidRDefault="00D271C1" w:rsidP="00D271C1">
      <w:pPr>
        <w:tabs>
          <w:tab w:val="left" w:pos="925"/>
        </w:tabs>
        <w:spacing w:before="67"/>
        <w:ind w:right="708"/>
        <w:jc w:val="both"/>
        <w:rPr>
          <w:sz w:val="28"/>
        </w:rPr>
      </w:pPr>
    </w:p>
    <w:p w:rsidR="00C5687E" w:rsidRDefault="00C5687E" w:rsidP="00D271C1">
      <w:pPr>
        <w:pStyle w:val="a3"/>
        <w:ind w:left="219" w:right="708" w:firstLine="72"/>
        <w:jc w:val="both"/>
      </w:pPr>
      <w:r>
        <w:rPr>
          <w:b/>
        </w:rPr>
        <w:t>Ығысудың статикалық кернеуі (ЫСК</w:t>
      </w:r>
      <w:r>
        <w:t>) деп балшық ерітіндісінің құралым беріктігін сипаттайтын кедергі күшін айтады. Жуу сұйықтарының ЫСК әр шаршы сантиметрге келетін миллиграмм күшпен өлшенеді, яғни мг/см</w:t>
      </w:r>
      <w:r>
        <w:rPr>
          <w:vertAlign w:val="superscript"/>
        </w:rPr>
        <w:t>2</w:t>
      </w:r>
      <w:r>
        <w:t>.</w:t>
      </w:r>
    </w:p>
    <w:p w:rsidR="00C5687E" w:rsidRDefault="00C5687E" w:rsidP="00D271C1">
      <w:pPr>
        <w:pStyle w:val="a3"/>
        <w:ind w:left="219" w:right="708" w:firstLine="705"/>
        <w:jc w:val="both"/>
      </w:pPr>
      <w:r>
        <w:t>Балшық ерітіндісінің құралым беріктігі, ол қозғалыссыз тұрғанда құрамындағы тау жыныстары бөлшектерін ұстап қалуға жетпесе, ондай ерітіндіні сапалы деп санауға болмайды. Сапалы ерітінділер тау жыныстарының талқандалған бөлшектерін және газдың көбікшелерін қалықтаған жағдайда көпке дейін ұстап</w:t>
      </w:r>
      <w:r>
        <w:rPr>
          <w:spacing w:val="5"/>
        </w:rPr>
        <w:t xml:space="preserve"> </w:t>
      </w:r>
      <w:r>
        <w:t>тұрады.</w:t>
      </w:r>
    </w:p>
    <w:p w:rsidR="00C5687E" w:rsidRDefault="00C5687E" w:rsidP="00D271C1">
      <w:pPr>
        <w:pStyle w:val="a3"/>
        <w:ind w:left="219" w:right="708" w:firstLine="705"/>
        <w:jc w:val="both"/>
      </w:pPr>
      <w:r>
        <w:t xml:space="preserve">Ұңғыны жуатын сұйық жер бетіне шықпай, жоғалып кететіндей болса, талқандалған тау жыныстарының қалдықтары үлкен немесе ұңғы бұрғылау қарқындылығы жоғары болған жағдайларда ЫСК мөлшерін жоғарылатқан жөн. Бірақ, ЫСК мәнін көтерген сайын, жуу сұйықтарын жыныс </w:t>
      </w:r>
      <w:r>
        <w:lastRenderedPageBreak/>
        <w:t>ұнтақтарынан және газдан тазалау қиынға түседі. Сондықтан, балшық ерітіндісінің ЫСК 20-22 мг/см</w:t>
      </w:r>
      <w:r>
        <w:rPr>
          <w:vertAlign w:val="superscript"/>
        </w:rPr>
        <w:t>2</w:t>
      </w:r>
      <w:r>
        <w:t xml:space="preserve"> аспағаны дұрыс.</w:t>
      </w:r>
    </w:p>
    <w:p w:rsidR="00C5687E" w:rsidRDefault="00C5687E" w:rsidP="00D271C1">
      <w:pPr>
        <w:pStyle w:val="a3"/>
        <w:spacing w:before="67"/>
        <w:ind w:left="219" w:right="708" w:firstLine="705"/>
        <w:jc w:val="both"/>
      </w:pPr>
      <w:r>
        <w:t>Балшық ерітіндісінің ығысудың статикалық кернеуі пластометрлермен анықталады. Қазіргі кезде ең көп қолданатын аспап, ол ротациялық СНС-2 атты пластометр.</w:t>
      </w:r>
    </w:p>
    <w:p w:rsidR="00C5687E" w:rsidRDefault="00C5687E" w:rsidP="00D271C1">
      <w:pPr>
        <w:pStyle w:val="a3"/>
        <w:spacing w:line="242" w:lineRule="auto"/>
        <w:ind w:left="219" w:right="708" w:firstLine="705"/>
        <w:jc w:val="both"/>
      </w:pPr>
      <w:r>
        <w:t xml:space="preserve">Ығысу статикалық кернеуінің </w:t>
      </w:r>
      <w:r>
        <w:rPr>
          <w:rFonts w:ascii="Verdana" w:hAnsi="Verdana"/>
          <w:i/>
          <w:w w:val="90"/>
          <w:sz w:val="25"/>
        </w:rPr>
        <w:t xml:space="preserve"> </w:t>
      </w:r>
      <w:r>
        <w:t xml:space="preserve">шамасы ретінде үлгінің құрылымының бұзылуына сәйкес </w:t>
      </w:r>
      <w:r>
        <w:rPr>
          <w:i/>
          <w:sz w:val="23"/>
        </w:rPr>
        <w:t xml:space="preserve">P </w:t>
      </w:r>
      <w:r>
        <w:t>мәнін алуға болады.</w:t>
      </w:r>
    </w:p>
    <w:p w:rsidR="00C5687E" w:rsidRDefault="00C5687E" w:rsidP="00D271C1">
      <w:pPr>
        <w:pStyle w:val="a3"/>
        <w:ind w:left="219" w:right="708" w:firstLine="705"/>
        <w:jc w:val="both"/>
      </w:pPr>
      <w:r>
        <w:rPr>
          <w:b/>
        </w:rPr>
        <w:t>Су бергіштік және балшық қабыршағының қалыңдығы</w:t>
      </w:r>
      <w:r>
        <w:t xml:space="preserve">. </w:t>
      </w:r>
      <w:r>
        <w:rPr>
          <w:spacing w:val="2"/>
        </w:rPr>
        <w:t xml:space="preserve">Жуу </w:t>
      </w:r>
      <w:r>
        <w:t xml:space="preserve">сұйығының </w:t>
      </w:r>
      <w:r>
        <w:rPr>
          <w:spacing w:val="2"/>
        </w:rPr>
        <w:t xml:space="preserve">су </w:t>
      </w:r>
      <w:r>
        <w:t xml:space="preserve">бергіштігі деп қысым айырмашалығы пайда болған кезде дисперсиялық ортадан сұйық фазаның сүзіліп </w:t>
      </w:r>
      <w:r>
        <w:rPr>
          <w:spacing w:val="2"/>
        </w:rPr>
        <w:t xml:space="preserve">өту </w:t>
      </w:r>
      <w:r>
        <w:t xml:space="preserve">мүмкіншілігін айтады. Балшық ерітінділерінің </w:t>
      </w:r>
      <w:r>
        <w:rPr>
          <w:spacing w:val="2"/>
        </w:rPr>
        <w:t xml:space="preserve">су </w:t>
      </w:r>
      <w:r>
        <w:t>бергіш көрсеткіші – берілген белгілі бір уақыт ішінде, белгілі бір аумақтан шыққан фильтраттың көлемімен</w:t>
      </w:r>
      <w:r>
        <w:rPr>
          <w:spacing w:val="-8"/>
        </w:rPr>
        <w:t xml:space="preserve"> </w:t>
      </w:r>
      <w:r>
        <w:t>өлшенеді.</w:t>
      </w:r>
    </w:p>
    <w:p w:rsidR="00C5687E" w:rsidRDefault="00C5687E" w:rsidP="00D271C1">
      <w:pPr>
        <w:pStyle w:val="a3"/>
        <w:ind w:left="219" w:right="708" w:firstLine="705"/>
        <w:jc w:val="both"/>
      </w:pPr>
      <w:r>
        <w:t xml:space="preserve">Балшық ерітіндісінен шыққан </w:t>
      </w:r>
      <w:r>
        <w:rPr>
          <w:spacing w:val="2"/>
        </w:rPr>
        <w:t xml:space="preserve">су </w:t>
      </w:r>
      <w:r>
        <w:t xml:space="preserve">ұңғы қабырғасындағы кейбір ісінгіш </w:t>
      </w:r>
      <w:r>
        <w:rPr>
          <w:spacing w:val="2"/>
        </w:rPr>
        <w:t xml:space="preserve">тау </w:t>
      </w:r>
      <w:r>
        <w:t>жыныстарына сіңіп, оларды бірнеше есе үлкейтіп, ұңғының ішкі диаметрін тарылтады да бұрғылау процесін қиындатып жіберіді. Геологиялық қимадағы су өткізгіш тау жыныстарын бұрғылағанда сазбалшық ерітіндісінің ішіндегі қатты дисперстік фазалары қабыршақтар түрінде ұңғы қабырғасына сүзіліп жиналып қалады. Ол балшық қабыршағының қалыңдығы жуу сұйығының сүзілу көрсеткіші қаншама жоғары болса, соншама қалың және борпылдақ болады. Сол себептен ұңғы қимасы тарылып, оған бұрғылау тізбегін түсіргенде кедергі болу, ал көтергенде қысылып, қосымша қарсылық көрсету жағдайлары байқалады. Бұл жағдайлар бұрғылау тізбегінің ұңғы қабырғасына жабысып, қысылып ұсталып қалуына әкеліп соғады. Саз ерітіндісінің сұйық фазасының ұңғы қабырғаларындағы тау жыныстарына сіңіп кетуі нәтижесінде олардың беріктігі төмендейді, опырылып құлап кетуі мүмкін. Жуу сұйықтарының сүзілу көрсеткіштерінің жоғары болуы әсіресе өнімді қабаттарды бұрғылағанда өте зиянды. Өйткені, әдетте өнімді қабаттарда коллекторлардың құрамында саз қабаттары да кездеседі. Сол саз жыныстары сүзілген сұйықтың көлемін үлкейтіп, мұнай немесе газ жүретін жолдарды, жарықшаларды бекітіп тастайды. Осының нәтижесінде қабаттардан өнімнің шығуы төмендеп кетеді. Коллекторлар бұрғылау сұйығының дисперстік фазасымен да ластануы мүмкін. Сол себептен бұрғылау барысында сазбалшық ерітіндісінің сүзілу көрсеткіші тұрақты қадағаланып, оларды химиялық өңдеу арқылы сүзілу көрсеткішін керекті шамада ұстап тұрады.</w:t>
      </w:r>
    </w:p>
    <w:p w:rsidR="00C5687E" w:rsidRDefault="00C5687E" w:rsidP="00D271C1">
      <w:pPr>
        <w:pStyle w:val="a3"/>
        <w:ind w:left="219" w:right="708" w:firstLine="705"/>
        <w:jc w:val="both"/>
      </w:pPr>
      <w:r>
        <w:t xml:space="preserve">Су беру шамасын өлшейтін қазіргі кездегі аспаптар қысыммен және вакуумда жұмыс істейтіндер болып екіге бөлінеді. Біріншісінің өзі статикалық және динамикалық </w:t>
      </w:r>
      <w:r>
        <w:rPr>
          <w:spacing w:val="2"/>
        </w:rPr>
        <w:t xml:space="preserve">су </w:t>
      </w:r>
      <w:r>
        <w:t xml:space="preserve">бергіштіктерді өлшейтін құралдарға бөлінеді. Динамикалық </w:t>
      </w:r>
      <w:r>
        <w:rPr>
          <w:spacing w:val="2"/>
        </w:rPr>
        <w:t xml:space="preserve">су </w:t>
      </w:r>
      <w:r>
        <w:t>беру мөлшерін өлшейтін аспаптардың құрылысы өте күрделі болғандықтан, оларды тек қана ғылыми зерттеу лабораторияларында қолданады.</w:t>
      </w:r>
    </w:p>
    <w:p w:rsidR="00C5687E" w:rsidRDefault="00C5687E" w:rsidP="00D271C1">
      <w:pPr>
        <w:pStyle w:val="a3"/>
        <w:ind w:left="219" w:right="708" w:firstLine="705"/>
        <w:jc w:val="both"/>
      </w:pPr>
      <w:r>
        <w:t xml:space="preserve">Бұрғылау алдында немесе бұрғылау кезінде балшық ерітіндісінің </w:t>
      </w:r>
      <w:r>
        <w:rPr>
          <w:spacing w:val="5"/>
        </w:rPr>
        <w:t xml:space="preserve">су </w:t>
      </w:r>
      <w:r>
        <w:t>бергіштігін көбінесе ВМ-6 немесе ВС- IМ аспаптарын қолданып анықтайды. Бұл аспаптарды пайдаланғанда ерітіндінің су беру көрсеткіші ретінде 30 мин уақыт ішінде, көлемі 100 мл</w:t>
      </w:r>
      <w:r>
        <w:rPr>
          <w:vertAlign w:val="superscript"/>
        </w:rPr>
        <w:t>3</w:t>
      </w:r>
      <w:r>
        <w:t xml:space="preserve"> – балшық ерітіндісінің 0,1 МПа қысыммен қысқандағы ауданы 100 см</w:t>
      </w:r>
      <w:r>
        <w:rPr>
          <w:vertAlign w:val="superscript"/>
        </w:rPr>
        <w:t>2</w:t>
      </w:r>
      <w:r>
        <w:t xml:space="preserve"> қағаз сүзгіден сүзіліп шыққан </w:t>
      </w:r>
      <w:r>
        <w:rPr>
          <w:spacing w:val="2"/>
        </w:rPr>
        <w:t xml:space="preserve">су </w:t>
      </w:r>
      <w:r>
        <w:t xml:space="preserve">көлемін алады. </w:t>
      </w:r>
      <w:r>
        <w:lastRenderedPageBreak/>
        <w:t xml:space="preserve">Жуу сұйғының </w:t>
      </w:r>
      <w:r>
        <w:rPr>
          <w:spacing w:val="2"/>
        </w:rPr>
        <w:t xml:space="preserve">су </w:t>
      </w:r>
      <w:r>
        <w:t>беру процесі ерітіндінің балшық қабыршағының құрылуымен бірге</w:t>
      </w:r>
      <w:r>
        <w:rPr>
          <w:spacing w:val="2"/>
        </w:rPr>
        <w:t xml:space="preserve"> </w:t>
      </w:r>
      <w:r>
        <w:t>өтеді.</w:t>
      </w:r>
    </w:p>
    <w:p w:rsidR="00C5687E" w:rsidRDefault="00C5687E" w:rsidP="00D271C1">
      <w:pPr>
        <w:pStyle w:val="a3"/>
        <w:spacing w:before="67"/>
        <w:ind w:left="219" w:right="708" w:firstLine="705"/>
        <w:jc w:val="both"/>
      </w:pPr>
      <w:r>
        <w:t>Сондықтан, ұңғы бұрғылағанда қолданылатын балшық ерітіндісі қабыршағының қалыңдығы 2-3 милиметрден артық болмағаны дұрыс.</w:t>
      </w:r>
    </w:p>
    <w:p w:rsidR="00C5687E" w:rsidRDefault="00C5687E" w:rsidP="00D271C1">
      <w:pPr>
        <w:pStyle w:val="a3"/>
        <w:ind w:left="219" w:right="708" w:firstLine="705"/>
        <w:jc w:val="both"/>
      </w:pPr>
      <w:r>
        <w:rPr>
          <w:b/>
        </w:rPr>
        <w:t>Тұрақтылық және тәуліктік тұнба</w:t>
      </w:r>
      <w:r>
        <w:t xml:space="preserve">. Дисперсиялық жүйенің, барлық қатты бөліктерінің тұнбастан қалықтап тұратынын және өзгермеушілігін </w:t>
      </w:r>
      <w:r>
        <w:rPr>
          <w:b/>
        </w:rPr>
        <w:t xml:space="preserve">тұрақтылық </w:t>
      </w:r>
      <w:r>
        <w:t>дейді. Бір тәулік ішінде белгілі көлемді жуу сұйығынан бөлінген су көлемін тәуліктік тұнба деп атайды.</w:t>
      </w:r>
    </w:p>
    <w:p w:rsidR="00C5687E" w:rsidRDefault="00C5687E" w:rsidP="00D271C1">
      <w:pPr>
        <w:pStyle w:val="a3"/>
        <w:spacing w:before="3"/>
        <w:ind w:left="219" w:right="708" w:firstLine="705"/>
        <w:jc w:val="both"/>
      </w:pPr>
      <w:r>
        <w:t>Балшық ерітіндісінің тұрақтылығын өлшеу үшін, ішіне 800 см</w:t>
      </w:r>
      <w:r>
        <w:rPr>
          <w:vertAlign w:val="superscript"/>
        </w:rPr>
        <w:t>3</w:t>
      </w:r>
      <w:r>
        <w:t xml:space="preserve"> сұйық сиятын дәл бүйір ортасында шүмегі бар цилиндр тәрізді ЦС-2 сауытты пайдаланады. (45 – сурет.)</w:t>
      </w:r>
    </w:p>
    <w:p w:rsidR="00C5687E" w:rsidRDefault="00C5687E" w:rsidP="00D271C1">
      <w:pPr>
        <w:pStyle w:val="a3"/>
        <w:spacing w:after="8"/>
        <w:ind w:left="219" w:right="708" w:firstLine="705"/>
        <w:jc w:val="both"/>
      </w:pPr>
      <w:r>
        <w:t>Осы сауытқа балшық ерітіндісінін толтырып, бір тәулік бойы нық орынға қояды. 24 сағат өткеннен кейін сауыттың бүйіріндегі шүмегін ашып ерітіндісінің жоғарғы бөлігін құйып алып, АГ-3ПП ареометрімен оның тығыздығын өлшейді. Содан кейін шүмекті қайтадан тығынмен жауып, қалған ерітіндіні жақсылап араластырып алып оныңда тығыздығын анықтайды. Содан соң олардың айырмасын анықтайды. Бұл табылған сан балшық ерітіндісі тұрақтылығының көрсеткіші болып саналады. Сапалы балшық ерітіндісінің тұрақтылығының мөлшері 0,003 г/см</w:t>
      </w:r>
      <w:r>
        <w:rPr>
          <w:vertAlign w:val="superscript"/>
        </w:rPr>
        <w:t>3</w:t>
      </w:r>
      <w:r>
        <w:t xml:space="preserve"> – ден аспауы керек.</w:t>
      </w:r>
    </w:p>
    <w:p w:rsidR="00C5687E" w:rsidRDefault="00C5687E" w:rsidP="00D271C1">
      <w:pPr>
        <w:pStyle w:val="a3"/>
        <w:ind w:left="1910" w:right="708"/>
        <w:jc w:val="both"/>
        <w:rPr>
          <w:sz w:val="20"/>
        </w:rPr>
      </w:pPr>
      <w:r>
        <w:rPr>
          <w:noProof/>
          <w:sz w:val="20"/>
          <w:lang w:val="ru-RU" w:eastAsia="ru-RU"/>
        </w:rPr>
        <mc:AlternateContent>
          <mc:Choice Requires="wpg">
            <w:drawing>
              <wp:inline distT="0" distB="0" distL="0" distR="0">
                <wp:extent cx="3959860" cy="2286000"/>
                <wp:effectExtent l="9525" t="0" r="12065" b="1905"/>
                <wp:docPr id="21" name="Группа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59860" cy="2286000"/>
                          <a:chOff x="0" y="0"/>
                          <a:chExt cx="6236" cy="3600"/>
                        </a:xfrm>
                      </wpg:grpSpPr>
                      <pic:pic xmlns:pic="http://schemas.openxmlformats.org/drawingml/2006/picture">
                        <pic:nvPicPr>
                          <pic:cNvPr id="22" name="Picture 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36" cy="35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AutoShape 16"/>
                        <wps:cNvSpPr>
                          <a:spLocks/>
                        </wps:cNvSpPr>
                        <wps:spPr bwMode="auto">
                          <a:xfrm>
                            <a:off x="0" y="3535"/>
                            <a:ext cx="6236" cy="58"/>
                          </a:xfrm>
                          <a:custGeom>
                            <a:avLst/>
                            <a:gdLst>
                              <a:gd name="T0" fmla="*/ 0 w 6236"/>
                              <a:gd name="T1" fmla="+- 0 3535 3535"/>
                              <a:gd name="T2" fmla="*/ 3535 h 58"/>
                              <a:gd name="T3" fmla="*/ 6235 w 6236"/>
                              <a:gd name="T4" fmla="+- 0 3535 3535"/>
                              <a:gd name="T5" fmla="*/ 3535 h 58"/>
                              <a:gd name="T6" fmla="*/ 0 w 6236"/>
                              <a:gd name="T7" fmla="+- 0 3550 3535"/>
                              <a:gd name="T8" fmla="*/ 3550 h 58"/>
                              <a:gd name="T9" fmla="*/ 6235 w 6236"/>
                              <a:gd name="T10" fmla="+- 0 3550 3535"/>
                              <a:gd name="T11" fmla="*/ 3550 h 58"/>
                              <a:gd name="T12" fmla="*/ 0 w 6236"/>
                              <a:gd name="T13" fmla="+- 0 3564 3535"/>
                              <a:gd name="T14" fmla="*/ 3564 h 58"/>
                              <a:gd name="T15" fmla="*/ 6235 w 6236"/>
                              <a:gd name="T16" fmla="+- 0 3564 3535"/>
                              <a:gd name="T17" fmla="*/ 3564 h 58"/>
                              <a:gd name="T18" fmla="*/ 0 w 6236"/>
                              <a:gd name="T19" fmla="+- 0 3578 3535"/>
                              <a:gd name="T20" fmla="*/ 3578 h 58"/>
                              <a:gd name="T21" fmla="*/ 6235 w 6236"/>
                              <a:gd name="T22" fmla="+- 0 3578 3535"/>
                              <a:gd name="T23" fmla="*/ 3578 h 58"/>
                              <a:gd name="T24" fmla="*/ 0 w 6236"/>
                              <a:gd name="T25" fmla="+- 0 3593 3535"/>
                              <a:gd name="T26" fmla="*/ 3593 h 58"/>
                              <a:gd name="T27" fmla="*/ 6235 w 6236"/>
                              <a:gd name="T28" fmla="+- 0 3593 3535"/>
                              <a:gd name="T29" fmla="*/ 3593 h 58"/>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6236" h="58">
                                <a:moveTo>
                                  <a:pt x="0" y="0"/>
                                </a:moveTo>
                                <a:lnTo>
                                  <a:pt x="6235" y="0"/>
                                </a:lnTo>
                                <a:moveTo>
                                  <a:pt x="0" y="15"/>
                                </a:moveTo>
                                <a:lnTo>
                                  <a:pt x="6235" y="15"/>
                                </a:lnTo>
                                <a:moveTo>
                                  <a:pt x="0" y="29"/>
                                </a:moveTo>
                                <a:lnTo>
                                  <a:pt x="6235" y="29"/>
                                </a:lnTo>
                                <a:moveTo>
                                  <a:pt x="0" y="43"/>
                                </a:moveTo>
                                <a:lnTo>
                                  <a:pt x="6235" y="43"/>
                                </a:lnTo>
                                <a:moveTo>
                                  <a:pt x="0" y="58"/>
                                </a:moveTo>
                                <a:lnTo>
                                  <a:pt x="6235" y="58"/>
                                </a:lnTo>
                              </a:path>
                            </a:pathLst>
                          </a:custGeom>
                          <a:noFill/>
                          <a:ln w="9144">
                            <a:solidFill>
                              <a:srgbClr val="FEFEF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68CE9D61" id="Группа 21" o:spid="_x0000_s1026" style="width:311.8pt;height:180pt;mso-position-horizontal-relative:char;mso-position-vertical-relative:line" coordsize="6236,36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cSmhUAYAAPcTAAAOAAAAZHJzL2Uyb0RvYy54bWzcWFuO2zYU/S/QPQj6&#10;bOFYkuWHjPEEEz+CAGkbNNMF0JJsCZFElZLHMykKFOgSupHuoFtIdtRzSZGSPbZnmvw1gxiUeHhf&#10;5/LyUlcv7/PMuotFlfJiZrsvHNuKi5BHabGd2b/crnoT26pqVkQs40U8sx/iyn55/e03V/tyGns8&#10;4VkUCwtCimq6L2d2UtfltN+vwiTOWfWCl3GByQ0XOavxKLb9SLA9pOdZ33OcUX/PRVQKHsZVhbcL&#10;NWlfS/mbTRzWP202VVxb2cyGbbX8FfJ3Tb/96ys23QpWJmnYmMG+wIqcpQWUGlELVjNrJ9JHovI0&#10;FLzim/pFyPM+32zSMJY+wBvXOfLmteC7Uvqyne63pQkTQnsUpy8WG/54905YaTSzPde2CpaDo09/&#10;ff7j85+f/sHf3xZeI0b7cjsF9LUo35fvhHIUw7c8/FBhun88T89bBbbW+x94BLFsV3MZo/uNyEkE&#10;vLfuJRUPhor4vrZCvBwEw2AyAmMh5jwPQ6chK0zA6KN1YbJsVo68wUgtG2ARGd9nU6VSmtmYdX1V&#10;puEU/5uoYvQoqk9nH1bVOxHbjZD8WTJyJj7syh4SoGR1uk6ztH6QyYzokFHF3bs0pCjTQ4cgTxOE&#10;adJquUNyT6PUGkY+SV6sgs8TVmzjm6rEPsDuxHr9Sgi+T2IWVfSaYnQoRT4e2LHO0nKVZhkRR+PG&#10;Y2ylo1Q8ETSV5gse7vK4qNW+FXEG53lRJWlZ2ZaYxvk6RhqKN5ErswSZ8LaqSR3lhNxLv3mTG8cJ&#10;vFe9+dCZ93xnvOzdBP64N3aWY9/xJ+7cnf9Oq11/uqtihIFlizJtbMXbR9ae3DhNiVFbUm5t647J&#10;AqKyCQbJrNImIsEoJGRrJcKfEWzgMK5FXIcJDTeIXPMeYDMhw9xGljiosL++bMt0En/oTQ4SH0kh&#10;qvp1zHOLBogybJRRZncIsvJKQ8jeghPX0ousOHgB89Ub7XyXn8AJlpPlxO/53mgJfhaL3s1q7vdG&#10;K3c8XAwW8/nC1fwkaRTFBan5enpktHmWRjpDK7FdzzOhaFvJf01AqhbWpzRpzdCUkrA25QLX851X&#10;XtBbjSbjnr/yh71g7Ex6jhu8CkaOH/iL1aFLb9Mi/nqXrP3MDobeULLUMZpSrOMbymJTGSmvWt/Y&#10;NE9rnKxZms/siQGxKW36ZRFJamuWZmrcCQWZ34YCUjXRMlkpPZtqgWylgwHndqWrAZ6et8Po1D51&#10;4r1PWBnDZRLbqXwDXflucIZIjOWOiNAGpw+lqnsiSQlqhmD/YWMNhgNZWVUe0HHU7q3h8c4Kd2pn&#10;Udro3YQ+IGqK1zZqTtVbHGabPEN38V3fcqy9JWVKHloMSrTCfN8DhuyQP+QqydSicBIYURKUWMqu&#10;LghBMyDoGp5R6WvYZZVDDYP1Z1Xi4DUqz7k41phG31D5eewi+kYjajAE6JSLQQd0wUXXhP6yTteE&#10;Xzp5Rqnbjf45L10T/UblyD/JpGvCL1UCdcpPHPRtNC45agh4Qqsh4aLWLgdnHTUcNCrHk5OOeoYD&#10;qRKoU45SE2pov+CoZzh4Qquh4aLWLgnnHEUpbkxrVAaD044aDqRKoE462mXgkqOGgye0GhqOtaKC&#10;m2LEEnXas2l4XzQFCiMLXSJ14FRkSl5Rc03VCp33rdccm0DR7BkwokxgWTSh7zIY8SGwrqOXwXCL&#10;wNiZKIFPiqatKeH+8+CgVMLHz4ODC4IjlZ9jDOWyhA+eB0cSSrg82J501UMCSXjQla6WNcxSk3d8&#10;7xW2hXvvmtaAa1ZTQughtRxIRfCTzGycJ/Q+53fxLZeI+ujSBV3tbFZ0UZTQ0jwdKT3dLig74tQ9&#10;5jnyDPKyQE8HpdWnFyi9xkCD1PPtiq6FvuawndYLjgQapJ5vV3QFmjaindYLjgQapJpHlIg2uRkM&#10;f0R7pw056N5lI+n6vqTzoEM8aCRXS/prcukARveCBasS1UzLKZU++DrRNJLnmsr//1UBkTf9se4y&#10;VVu65tEDrnKC47qFYopvZBgkXHy0rT2+N83s6tcdo08H2ZsCXXMAigCr5YM/HNN5Kboz6+4MK0KI&#10;mtm1jdpNw3mNJyzZlSLdJtCkLtEFp455k8orHtmnrEL20AMadzmSX5dkRjVfwujzVfdZotrvddf/&#10;Ag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mlt7BNwAAAAFAQAADwAAAGRycy9k&#10;b3ducmV2LnhtbEyPQUvDQBCF74L/YRnBm91Ng0FiNqUU9VQEW0G8TbPTJDQ7G7LbJP33rl7sZeDx&#10;Hu99U6xm24mRBt861pAsFAjiypmWaw2f+9eHJxA+IBvsHJOGC3lYlbc3BebGTfxB4y7UIpawz1FD&#10;E0KfS+mrhiz6heuJo3d0g8UQ5VBLM+AUy20nl0pl0mLLcaHBnjYNVafd2Wp4m3Bap8nLuD0dN5fv&#10;/eP71zYhre/v5vUziEBz+A/DL35EhzIyHdyZjRedhvhI+LvRy5ZpBuKgIc2UAlkW8pq+/AEAAP//&#10;AwBQSwMECgAAAAAAAAAhADzflJV6dAAAenQAABQAAABkcnMvbWVkaWEvaW1hZ2UxLnBuZ4lQTkcN&#10;ChoKAAAADUlIRFIAAAGxAAAA9QgGAAAA3m7LfwAAAAZiS0dEAP8A/wD/oL2nkwAAAAlwSFlzAAAO&#10;xAAADsQBlSsOGwAAIABJREFUeJzsnXd8VFX6/z/nziSkERJCgCSUQAglCSWAglSVqixlXSnuV8Tf&#10;qhQLiO6y4PpVcPe1oeyuFKXJVwHdpcRCABUQpAjSewkgIQRMQoA00pOZe35/ZM/JOTMDGcgwSS7n&#10;/XrllZnb5957znOe5zyFUEopFAqFQlFj0XUdAKBpWjVfSc1D3RGFQqGoweTm5sJkMqFOnTqglILp&#10;HUr/KEcJMYVCoajBWCwW/n/SpEnVfDU1D6LMiQqFQlFzoZRKZkRKKaxWK0wmUzVeVc1BaWIKhUJR&#10;jYh6BJv7unz5MoqKirB7925cvHiRryeE4ODBg3ZCDQCuX7+OnJwcFBUV4fz580hJSYGu64Y3Oyoh&#10;plAoFIpaizInKhQKxQOCUgpCCHRdh6Zp0HUdb7/9NhYsWOAWDYkQAkopkpOTER4ebnc9RsAYv0Kh&#10;UChqMExgaJp2TwJswoQJIIRIxwAAs9kMADCZTGjTpg2CgoIQHR3N148ePdruOECFUDOKAAOUJqZQ&#10;KBQPDKb5AODOGIQQrg05S2hoKEwmE1JTU2G1WvkxK4Nt5+h84rXVZszVfQEKhUKhcAwTNOnp6TCZ&#10;TDxO7F6EDyEEU6ZMkUyaRtLEjPNLFAqFwoAUFxcDKNfkACAvL8/pfYOCgqBpGoYOHcoFFzMpGkEL&#10;A5QmplAoFDUWQgg8PDzQrFkzlJaWokOHDqhbty4A58yBzZs3R25uLho2bAgAhtPCACXEFAqFokZj&#10;Mpmwa9cuUEpRUFBwTybBY8eOgRCC27dvA4BkjjSKNqYcOxQKheIB4QrHDkopzGYzdF2Hh4cHLl26&#10;hCZNmtgJMVGw6bqOkpIS+Pj48GMwLBYLP54RtLJa8QvEpJfig//ggw+gaRoIIYiIiICHhwcIIXyZ&#10;7Z+4vHfv3ujTp4/D7e705+Hhgfr168Pf39/umP7+/tA0jX8PCAiAn58f6tWrB0IIPD09+QvM/ovX&#10;06dPHyxduvSu1+/or3fv3ujbty/69++PDh06YOjQodK5CCH8GgghiImJgZ+fH5o1ayadi23v6emJ&#10;UaNG4Q9/+AP69++PJk2a8H1zcnKkDABq/KNQOI+twLh+/brT+7J+r6ysDM2aNbNrezt27ICmaXy5&#10;pmnw9vbmAnTQoEF8W5auyggCDABAazhWq5VSSmlZWZm0HAAFQAkhFADVNI0vA0DNZjNt1aqVtA37&#10;HBERQUeOHElHjx5NAVCTyWR3jKCgIBoWFkbNZrO0jXi8Bg0aSOe801/79u2pj48PPwYhhB9D/MzO&#10;HxwcbPd77vQn7g+A+vv702HDhlFCCI2Ojpaul/0W9te1a1dqMpmk/QHQAQMG3PHapkyZQpOTk6mu&#10;69XxOigUtQqxnVgsFkop5W3LFkdt+177gLffflvqK8Vt7nZttZkaPydmG+jHYiSYXfjs2bNo164d&#10;gPtTk9euXVvpNlSIcj9z5gyio6PvOfkmpRSlpaWwWq3w8fFBamoqwsLC7ml/di+Ki4thtVrh6+vL&#10;R3ONGjUCIYSbLMR7YLFYuKZVUlICk8kEs9nslE2cUsqPBwCLFi3ClStX8M033xjGpq5QVDe6ruNv&#10;f/sbPvroI1gsFoSHhyMtLQ1paWl8/ophNpvRsmVLdOzYEfXr18czzzyD3/72tyguLkaTJk2QlZWF&#10;Bg0aSN6I7733HgAYMnFwjZ8TY50xE1AM1nkOGzYMCQkJfLkocAyjLlczhYWFIITAx8cHmqbhhx9+&#10;wJNPPqnusUJRCdSJOTFH2wBAdnY2hg0bhr179zoUZBaLpVKTPhuAnjp1CtHR0XaJg40wCK3xmlhl&#10;HDt2zKHgUp2r69i+fbt0P0NDQw2XukahqA5shRBrU7dv30aDBg2kis4sTowQAovFgqlTp1Z6fNYn&#10;RkdHS34FRmq7tf6XMFMiAGlis4YrmLWK//znP1i5ciU0TYOPjw93FFEoFHdHbCeapuHKlSsghKBF&#10;ixZ8vahlse3ffvtt6ThMgAEVfduHH37IHa4A3NXbsaioSHLo0HXdMG241mtir7/+uqSFMa3MKA+o&#10;ujl//jzi4+Oh6zoGDx6MCRMmICQkpLovS6GoVTChkZGRgaCgIHz33Xd8HeuzRPPeSy+9BD8/P4SF&#10;haFnz56IiopCWVkZ5s+fjwEDBiA7OxuHDh3CiBEjUK9ePW4ZYdMuYj+o6zoOHz6Mxx9/nC9Xmpgb&#10;YWo0ezBA+Quxe/du+Pn5ITIykm9nsVj4KEPhGm7fvs3v57Zt23DixAkAdx/1KRSKclifxfqlbt26&#10;4datW9yCZCvAKKXQdR3du3dHeHg4LBYLoqOj8cYbb2DatGnYtWsXRo4cCR8fH6SlpeHrr79Gbm4u&#10;35dpW2L7JITg5MmT/LPRrFS1QhNjoxNR45o1axby8/ORkpKCdu3acUEHqPkwV+Ll5QWg/N7/5je/&#10;QW5urt1oT6FQ3B+O+jYmZFq0aIH27dsjMDAQuq7DZDJxs+JTTz3FBRUhBHFxcfwYYptkGlrbtm3t&#10;rFVGab813jtRRHwIdevWRWFhIZ5//nmsXr2arxO9e1zxkNhxy8rKcOvWLYSEhEjHvds5qJDipTa/&#10;LHv27AEAnDt3Dq+99ho2b97MG5EaMCgUd6Yy70RHmhgTPAsWLEBycjK6du2KhIQEaJqG1NRUHDhw&#10;AFar1SmNylZI3unaajWuCzl7MDgb7Iz/BvOKAb2EENq5c2fq6elJlyxZQoOCgighhH744Yd0xowZ&#10;dPr06VKw4EsvvURDQkJoaGgo7d27Nz8OC/T18/Pj5zt48CBf169fP3ro0CEaExNDAdCZM2dK19a7&#10;d2/q4eFBAdD/+7//o59++imNj4+ny5Yto3v27KE7d+6k69ato7t27aLTp0+nUVFRtEmTJtTX15eO&#10;GDGCtmzZknbt2pUCoP379+fHDQsLo7NmzaIzZ86kvXr14uccP348nTRpknTdEydO5L8nLCyMmkwm&#10;On78eJqQkEB37dpF9+zZQ9esWUMppfTcuXN03bp1dOPGjXTYsGF2gZXHjh2Tno1Cobg7LNB54sSJ&#10;lBBChw4d6nA71qays7OdCnQePXo01XWd72fbJllf8dxzz/FrYEHORmm/NV6I6bouRZazz7m5ubyT&#10;ZpkwIiMjecYL9vBatWpFO3fuTPv27Ut9fX0pANqlSxfq6enpMFsFIYQ2aNCAvvDCC9K6MWPG0GnT&#10;pvFziusWLlxIf/Ob39itc5Tx4tlnn6XNmjVzOiKfCRG2v7OZPJz9M5lMtHnz5vSjjz6i3t7etGHD&#10;hg4zAbB73LNnz+p6FRSKWoetcGGDbFuYgElKSqJr1qyhe/bsobqu00mTJkmD6Tp16lBKKf3mm29o&#10;dHQ0zcrKsjsGpRX9JNtXhCkERhFitcqcSG3U39WrV+PFF18EUO5uOmXKFIfbse9iwPStW7dgNptR&#10;UlKChg0borCwEL6+vg4LxzEzQEFBAby9vaFpGjIyMnh5g9zcXBQVFXGvvf379yMkJATh4eH83KtX&#10;r8bzzz8PTdNQXFyMBQsWoEWLFsjNzUVkZCQ6derEXdetVivy8/O511FpaSkyMzN5fJZofjh//jwo&#10;pQgNDcW+fftQXFyMzp07Y9WqVbh+/Tr+/ve/IzAwUPod4j1hj599/uKLL3Dr1i20atUKWVlZePHF&#10;F7kt3mQy4YcffsATTzzh8D4rFAoZ1kZY+4mIiMCNGzd4TbALFy6gbdu2dgHQADBlyhQsWLCABzYT&#10;QjBjxgycOXMGP//8M27duoWDBw/i448/xueffw5KKbp27YpDhw5JZkR2HQyjJQCuVUJMhP7Xdsw6&#10;5evXryM4OFiauFRUHbExpKamolGjRnZzjwqFwjGsL2ICo0uXLjh27Biys7NRr149nDx5ErGxsQDK&#10;29i7776LV155BYGBgfDz88PcuXMxffp0SQj17NkTDRo0QEJCAtavX4+goCAMGjQIFosFu3btQt++&#10;ffm5mZAyshCrFd6JolASJ0dzcnK41nTjxg0EBwcDkEcfSphVDXGymWmhjvIzKhSKO8Payfjx4/Hq&#10;q69yL8JOnTpJAob1WXFxcXj33Xe5V+Krr74Ks9mMTz75BPv27bPzRCwrK7M758PS99VaTYzxMKjL&#10;1Qm7vyaTCY8++ih+/vlnvk4NEhQK52B90QcffID3338feXl58PPzszM3il7WYsiQaGZs0KABcnJy&#10;8MsvvyA8PPyu530Y+sfa/wsUCoVC8dCihJjirsTGxsJsNsNqteLWrVt8udLCFArnYW3F398fALBv&#10;3z5pva1GNHXqVEydOhWLFi2SkgADQEBAABo1alSpFiayevVqKXuIo3PWVmr9r2DpVJKTkwGUq+2s&#10;0zXKQ6pOTp8+zeuR3bx5s7ovR6GodYhzVxkZGSCEYMuWLZKJT3SgopSib9++WLVqFWJiYuxqKl66&#10;dAmpqakoLCys9Nxs30ceecTOY9Eo1IpeXrQHs7QrJ0+eBCEEHTt2BAD4+PhIGT2U55xrOHLkCLfR&#10;i0U2jdYQFAp30KhRIwDAmTNnAMiZNJiwo5Ri5syZyMrKwqhRo0Ap5W72ANCjRw9QSnH79m0UFRVJ&#10;/aOjrByAXO2D9aFGyX9a44UYcxMVXepNJhM6deoEoGJ0UqdOHb4PmyhVVB3W6IDyIn3JyclScVKF&#10;QnF3mCChlOLmzZs89pMJLNaHiUKlZcuWAIDw8HC7uNW+fftC13V8/vnniI+PlyxOdxpcZmRk8OOL&#10;JVmMQK35FWL+QUcOldeuXZO+m0wmw2Vrrg6GDx/OR4jBwcH3ZIdXKBQVwoIQgvz8fJhMJgwaNIgv&#10;A8C9EVlbe/vtt9GqVSscPnwYuq7zPwCIi4uDyWTCtGnT0LFjR77carVKfWRRURE/940bN/j13K0f&#10;rY3UGiF2J9gIpWXLltLIwkhF36qTw4cPAyhviGz0CBjHFKFQPGjEttKkSRNYrVa0b98egGNBQgjB&#10;V199haSkJPj6+vLlYv/GPrdu3ZovYy767Bje3t4PRf9Y44WYbfooAPjxxx+ldbquIz8/nz9AUUVX&#10;VI0lS5YAKL+nXbp04Z/V/VUonEOs8eXt7Q0A3ClDrANGKUV2djYAYM6cOSgsLER+fr7kkBEXF4fC&#10;wkIUFBRg2bJl2Lx5M3766Sds27YNp06dkmouMozeP9b4yQ3RlZv9f/LJJ/k6Zi92NCemnDuqzvff&#10;fw+gvCEEBQUZrhaRQuEOWF+1d+9eAMDVq1f5cubcYdtfmc1m7Nu3TwqInjFjBt555x27nKcA4OHh&#10;gdu3b0PTNMmN3uj9Y40XYpXBRhcBAQF8mdEi0qsTMSFyfHw81q5dy5cbpREoFO4iNDQUANC4cWMA&#10;smv9zp07UVxcDE3T4OnpiRYtWqB58+YoKyuDh4cHACAmJgZffPEFUlJSEBAQgD59+uDAgQPw9fVF&#10;REQEPD09pUHmkiVLMHHiRAQGBvJ8jbW9vqEttV6IKR4sTZo04fbzli1b2sWsKBSKymHa1tGjRwGA&#10;mxUZuq7j8ccf5983bdpk50SlaRrOnDmD2NhY5Ofnw8fHBwDQvXt3h+cDgN69e3Ohdu3aNfj7+4MQ&#10;Yqj2W+N/ieieCpR74IwZMwaAPF9mZBfS6qR58+a8EYwaNQqAbAJRKBR3Rpyj0jQNUVFRIITgvffe&#10;k9azckds26FDh2Ls2LHo2rUrAEhu9s8++yy8vLycOn+7du0QHh4OQgjq1q1rKA2MUWt6edZh5uXl&#10;Yc2aNXbr//SnPzmMt1BUDZauhhCCOXPmAIDSxhQKJxFjwZhzFKVU8ioUt2VcvXoVvr6+OHLkiDTv&#10;FRwcjPj4eHh6ejqVsWP27Nm4evUqKKVo1qwZX24U93qgFgmxu0EIQVBQkOReChjrQVUXZ8+e5Y1I&#10;13V1TxWKe0Sc9/L09AQAbioUBZQ4CPf29kajRo0wbNgwyYmqsLCQZ9Bh5sS78fHHH/MMO+Kg00jt&#10;uMYLMXbjWQwEsyWLwcyUUqxYsUJKj6S851xHTEwM2rZtywM0laarUNw7lFKcP38eQEVGDsA+y4bZ&#10;bEZwcDBmzpyJ1atX832BckvU//zP/4BSiq1bt2LTpk3SelE46brOzZarVq2S1rM+0gjUCscO8caz&#10;RL+20emHDh0CUCHclABzDSdPnkRhYSEopYiNjbVLk6NMigpF5bA+jDl2sHgwEbE96bqOkpIS7Nu3&#10;j+dNZFrbhg0bAAAhISEoLi6WhBHL/GHr0j9gwACpVpmRPItrRQ/EXEJ1XUeLFi0AVAirhyHBZXVS&#10;r149JCUl4fLly5g9e7ZdgT6FQnF3RAHEhFdgYKC0jZhgmwmg3NxcmM1meHh4SGbHL774AkC55/Cj&#10;jz4qucyzvKbs++9//3vExcXh1KlTdnPZRhno1wohlpaWhi+//BJNmzblXjliR8o6Via8jPaQqpO4&#10;uLg7alvq/ioUlSN6S//ud78DIYSbCQFIGTuA8nZlsViwadMmfP3111zbYu1w+PDh8PDwQFBQEIYP&#10;Hy6dyzZjx6BBg/DOO+9g0KBBPMjZaD4DNcKcWFxcjDp16qCsrAw//vgjIiMj4enpiYKCAkyZMgXb&#10;tm3jLqiOHkB0dDR/EcRyLKqTrTolJSW8RpvFYkFubi7q1asHQAkxhcIZRC0qLCwMlFJuVhRZvXo1&#10;unfvjtTUVPTr1w8AMHDgQN63if0fK8uyceNGmM1m/PDDD9i0aRPq1KmDKVOmIDs7G+3atcP58+el&#10;vlKcCzNK+62yEBPTEFFKUVJSguLiYhQVFeFvf/sbrFYrLl68iNzcXDz55JPYtWsXjh07BgDw9fVF&#10;fn6+U+dhWpbt6EHTNJw+fRp5eXnw9/eXbMpGsvtWF1FRUQAqTCLp6ek8YFINFBSKuyMKDKvVioCA&#10;AEmosXU5OTl48cUXYTKZePahESNGcFMiE2BMI3vyySexefNmjB49Ghs3bkRmZibmz58PSikiIiLQ&#10;tGlTtGvXTmqf169f55lCWFYjI1DlX5GSkoIePXogPT2djxaYeU+cy9I0DSdOnED9+vUBlD/cgoIC&#10;p87RoEEDZGVlSSmQfH198corr2D+/PnQNA3+/v6SKq0cPFxDnz59+D2PiopCmzZtuLnDKI1AoXhQ&#10;iEnKTSaTwz5P13UEBASAUopz586hbdu2vO/Mzs5GfHw8gPI+c//+/ejevTssFgssFgu++eYbqZ+1&#10;5fz58/wagoOD+fmM1HadmhOztbOK8VgtW7ZEeno6Hy2EhIRg6dKlyMnJQY8ePbBz505cunQJO3fu&#10;RHJyMm7cuCHVx2Ea3JUrV3Du3DlkZWUhOTkZly9fxtatW5Geno6bN2+irKwMiYmJ+Oabb3Dw4EHk&#10;5eXhww8/5NejaZqULVq8bsX9c/r0aT4gOXfunJRhQKFQ3B3b4ry7du0CpRQLFizgfZ9YMZ1ZPkaM&#10;GAFCCB/0A+VWp9/+9re8qObcuXPx97//3U54if0fM0f6+vryNmu0ckouMSdqmobbt29LtW90Xefu&#10;nQAQEREh7WerITVv3px/Zp47zBMRKH+Abdu2Rdu2baX9QkNDkZaWhuPHjyM2NlY6tnL/rjq2pXDU&#10;wEChcB4xmzwA7t7evn17SZiImecB4PLlywDK25+fnx/y8vKg6zpu3LiBqVOnwsvLCzt27MDIkSPx&#10;66+/onnz5vw4YnA1c4Tr1KkTPzazUBmlf3TqV9gKBdEVlFIKq9UqCTBxmwdNXFwcgHIHBIYyIbqO&#10;rKwsABX31Pa7QqG4M+L8F6UUTZo0AQD87//+L9/Gtq/UNA3r1q1Dnz59EBUVhaeffpqv03UdCxYs&#10;wJw5c3DkyBH8+c9/xtKlS/l+zGrCNMBNmzbxeLErV65IKbCMQq03jH777bcAgA4dOvBl4jycomqw&#10;0g2scSQlJSE4ONhwAZMKxYNCHPAVFxfDarXyZNoiTLjcvHkTBw8ehJeXF86dO4fevXvz9bquIyEh&#10;ATk5ORg3bhyysrK45Upsk6zvS0xMBKUUgYGBPNWV0WoCql5eoVAoFLWWWi/EevbsCUIIJkyYwJfZ&#10;urAq7p9u3bpx7ydKKdq2bavCFxSK+0DXdZ60V5yjEp0/CCHYvXs3/vCHP2Dbtm2glGLp0qVSKZZF&#10;ixZh6tSp0DQNL774IhYuXMjbpG0S9DFjxvBMIRcvXpTWGQWnhRi7OSzIDihXVa9fvw5A9gS09ch5&#10;kEyePBmUUqxduxapqal8uTIluoaLFy9yUyIAFBUVGc6mrlC4A7FPWrx48R09fUeOHMn9Ddgfa4O6&#10;ruMf//gHLl26hKSkJCQkJGDy5Ml2/gqM27dvAygXXK1bt7aLTzMCTrvYs5GA2WzmAi0qKgrbtm0D&#10;IJc/ceconXnZWCwWHsincB0s8JJx8uRJAMZpAAqFO2DzT9euXYOmaXjiiSekNiS6xT/33HO8bMuL&#10;L74oWUJMJhOeeOIJPP3002jRooWdu7xteFFwcPAdLVNGGYhW6tjhaPJP0zQUFBRg7ty5eOGFF6R1&#10;1dG56bqO5cuX82BrZepyHR988IFkymBxJ0aaGFYoHiRikoZPP/0UlFJ07NiRrxc9Bgkh+M9//oNJ&#10;kyZxh4zMzEx899133BM8KysLlFL84x//QJs2bQDIHuOiU9vFixelSuxGrEBxz+ZE9jk/Px/Tpk1D&#10;s2bNMGvWLLuAaHdJ+S1btgAo96ITE2kaZZRR3ezbt09qhGIWeyXAFIq7YyugWDysGBdLCEHv3r15&#10;wgZN09C3b1888cQT6NixIzZv3iyZHgkhMJlMWLVqFdLT03lsmMlkgtlsxr///W9+7r59+0LTNISH&#10;hxu27TrlYi9GlbPP3t7e0DQN165dw8yZMxEVFYWRI0e6PXdhSkoKAGDFihUYNWqUNOpQKBSK6kQM&#10;PNZ1HUlJSdA0DQ0aNODbUErRtWtXJCcnIyIiAiaTCS1btkReXh6ys7Oxfft2qV+LiYlBjx490KdP&#10;H7Rq1Qrjx4/H7du3UbduXSQlJWHs2LGSlUTXdfTq1QsADFlPzCkhJgoFJs2Lior4stWrV+OZZ57h&#10;27vTe+348eMAgJdffllaLma0V1QN0RTBciYqU6JC4RxMaIh9kZi7kBCCf/7zn/jwww+lnKSJiYk8&#10;5yzzMtQ0DVu3boXZbIa/vz+8vLzQrVs3u3OKbZOlBxSvBXA8VVQbqbSHF7N1iCalOnXq8G2WLVsm&#10;PSB33hhWZK5Dhw7SXI3Cddg69oglIRQKRdWwWCzc5MgGiCkpKYiKikKPHj3w/PPPA6gYTC5atAhx&#10;cXG8mv3dSEhIkLyJHbnh13buWU1hwurChQt82b59+6Qb4o7KymwCc9++fQDKzYpGeSgKheLhQbRs&#10;6LqOS5cu4auvvsKgQYPQuHFjPPnkkwAqNKdu3brhrbfeQs+ePSs99rx582C1WvHBBx/c0YOxtuOU&#10;OdHWq4UQwuei2Ag9JyeH1/Nio3V3mBQbN26MX3/9FVevXuUPWay7o3AN7B0oKCjgAZvKXKtQVI5t&#10;dQ2gXPvy8PDg35kAKysrQ+vWrbmnNQCcO3eOb0cpRUJCAkJDQ3kexruxd+9eEEIwZcoUvsxobZZQ&#10;J8SxrYummC2Zfc/OzpaKUrpLiO3Zswd9+/blNa6M6EJanYjmZFY6x2gTwwrFg0RsL2JcqxhbK1qR&#10;ioqK4O3tjQkTJqBnz564cOEC/v73v/P1x48fR6dOnZya04qMjMSlS5ewadMmPP3001KfaJQ+8p6z&#10;2LMfnpOTA6BCM2PFKdnogbm6P2j69u0LoLxKtHh+ZVpUKBTVDQv7YVpYWFgYdF1HSUmJlN2eYbVa&#10;4e3tjZMnT2L58uUYN26cJMA0TUNGRgYmTZqEjIyMSs/fr18/mEwmHmTNMIoAA5wQYrZ2VAZLNwWU&#10;C4xvv/3WzhXfHYKE2YV//PFHldPvAdCyZUuuhU+dOtXOu0mhUNwZVhaF9YupqancMU5UDlhsK2tb&#10;rVq1Qnp6OnRdx86dO/l2uq6jYcOGWLJkieSmfyeOHj0Kq9WKN954gy9j12OU9lupEGOqL/vR7L+3&#10;tzffhlKKXr16SWZHd3kJ/vzzzwAAPz8/twvQhwFWnA8AHnvssWrzQlUojIptf8W+r1+/HikpKbh2&#10;7RqAitClzp07g1KKN954A4mJiXw/ltdWVDiOHDlit8xoA32n0k6J+RKZcGIVQ9nNZxHh4jJ3dHKB&#10;gYHIzc2VJjlVSiTXwgYvLJhczYkpFM7D2oqYGN1qtfJ4MNv+khACb29vvP7663YmP6vVymPGlixZ&#10;Iq1jxxP38fX1RUFBARYsWMCVC6YdGqUNOxUnxjQx8SYXFxcDqKjuHBgY6NDG+6AZO3YsdF1HcnIy&#10;X+ZOTVChUCgqQ5zq0HVdqrgBAFevXsX06dMBlPefX331FYYPHw4APFCZ7b9ixQpomoYZM2bgkUce&#10;gYeHBzRNQ/v27bFw4ULs3r2bH7egoACEEHTp0kVyznKXz4I7cGpmT9SwWKArc+xg6+fOnVstQoxV&#10;NWUJNcXAXKWJKRSK6sTWl4AJJtu+KTw8HPPmzcPBgwdBCMGkSZOwefNmnDx5kqeMYppcXl4eAKB7&#10;9+4YNWoU/vjHPyIqKgpDhgxBeHg4z8tIKUVERAQ0TeP9JMu9aKT+sVJzoiO3egBSxg4A8Pb2lsoF&#10;uMucFxERYXdO26SbivvnzTffxPz586X7aBQzhELxoLGdYmEZNDw9Pfk2LHEDM/EdOXIEH330EUpK&#10;SpCQkICXX34ZP/30E+/bVq5ciWeeeQbNmzfH0KFDQQhBXFyc3bkJIYiJiUFSUhJu3ryJNm3a2F2P&#10;EahUiNnmy7uTY0eXLl0kE567BEhaWhoAcA3RSK6jNYH4+HgA9to1+26kxqBQPCjEwbWu68jMzETj&#10;xo2lftJkMiEtLQ2///3v8csvv0hZ54GKNjdjxgzMmDEDAJCenm53HHG+a+/evTCZTFIMrVHMiIxK&#10;e3vRsUMUUKJjB6WUz0m5O1tG9+7d+XkdZRZRVI0hQ4bYNSZ1bxUK5xEHfOyPWZAYrH2Fhobi4sWL&#10;uHzi3gZwAAAgAElEQVT5MubPnw9KKd555x2+/5w5c7Bs2TLui8AKAd/JUpKVlQWr1crn1YyYX7bK&#10;kobdFKYeu/vmFBUV8fPaZutQ5ViqTnp6Ov8sDlBUEmCFwjlEDYm1G7PZzAWabX+l6zouX76MyZMn&#10;o3379jzYmRCCP//5z5g4cSIIIZgxY4ZUTYTtKxIaGgqgXCMTtTUjtV2nvBMdmejOnDkjfe/SpQsA&#10;eZTuDoFWXFwsuY2KKLNi1enXrx//LI7i1LyYQuEcYsJdlr2DxW8BcDh/37lzZyQnJ+PgwYN47bXX&#10;HB4vPj4eN27ckPYThSGllE+3fPfdd9JyI9VcdMqc6EiriYmJAVAh0UXvF3fOl4iu/bbpsRRV5803&#10;37QbxKh7q1DcO5qmYcCAAQCAkydPAqgY6LPBP2tr/v7+aNGiBXx9fbF48WK+jaZpWLt2LXRdx9ix&#10;Y9G8eXO7flZ03mjcuDFMJhOGDRsm5W8Ut6vtuCRODAC2b98ufXcnhBDExsbamRONZPdVKBS1D9EZ&#10;TtM0bNu2DQCwdetWqX+yFSyapuHKlStYs2YNHzQyLW7MmDEghOD999+v9PwRERGwWq147rnn+HFY&#10;Zg+j9I/GEMUKhUKheCipsndidXP+/HlQSrF48WI+0lAxYgqFoiZhG2DcrVs3PpfP1ov8+9//xrRp&#10;0/DRRx/xRA7isTRNw549eyo9b0hIiHQeAG6N43UHTmliTBUW1WJvb2/J9pqcnCzZdd1FdnY2NE3D&#10;119/Ldl4jaIqKxSK2gsTFLbzyrGxsQBk93sxgW98fDzWr1+Pffv24dSpUwDk3IuUUtSrV6/S8/fo&#10;0cMuebutUKvtuMScSClF3bp1ueu1O4PqcnNzoes6SktL+TI1J6ZQKGoCopAStZ9u3brx5WzQzyxe&#10;mqbhq6++Qnp6Oi95JWpsy5YtQ3Z2tlQO606w8knBwcEOs+UbAZcJscjISACQCsC5Q9rXr18fAJCS&#10;kmLnpWik0UZ1MWXKFNStWxfe3t7o0aMHALh1kKJQ1GZsS1P1798fALB27Vq+zcGDB3lOQxY/lpqa&#10;ikaNGuH69et2mZDGjx+P6OhoPPXUUzyPLQuELisrk1zpWa7GzMxMu/ZqlP6x0rRTtj9UjDEQbbws&#10;Tgxwr+vm2bNnAQDffPONFJ+mUlC5hgULFgAof6asdhvLyG2URqBQPEhEz0NmGuzcuTNPDxUbG4vY&#10;2FgcPXoUADBixAg0bdoUhBB07NjRzrJUWlqKEydOICEhAZ6envD19cVPP/2EVq1awcPDQxJWLFMH&#10;m0cT+0SjzIs55dgBwC6QuG7dunw9IQSffPLJHatAP0hWrlwJQBa2RkxyWV2wuBb2TFnDU1qYQuEc&#10;Ylvx8PCAyWTC5cuXedyWl5cXjhw5AqvVCl3X8eWXX+Lo0aOIi4sDIQSDBg2SjscE11tvvYWFCxfC&#10;w8MDPXr04CmoGIQQnpTisccec3g9RsAlaoqu60hMTJQmEAH33ixKKfbv38+vR+EaAgICpMFAWVmZ&#10;YUZwCoW7SUlJgdVqhY+PjzQwBCrmzUwmEz777DN88cUXAIAdO3bwfrVr164AgJycHBQUFODo0aPc&#10;D8FWiRD73wMHDvBjGG26xWW2Ntskl+5CrI4aHh4u5SEzykOqTmbNmsVNEUD5qNFoIzmFwh1YLBau&#10;fQUHB/M2JWbSYH3WuHHjcO7cOQCykDty5AiWL1+O0NBQvP/++1i1ahXfnykR4vGOHTsGs9kMi8Xi&#10;1nSA7oTQSn6RrbMEG4Xfvn0bgYGBkhOHrQbkjhF7q1atkJSUhFGjRmHNmjX8xTBS+e3qpG/fvjwe&#10;RdM03LhxA0FBQdV8VQpF7UHsB5km9K9//QtTpkzhg25W7orBtvfw8MC7774LXdfh6emJv/zlL3Zp&#10;9ZhwZMcSTf6DBg3CDz/8ALPZjNLSUkMO7J1y7BDriTGVNzs7W/K6YXMnQMVDc8cNi46ORlJSEr78&#10;8ku8//77iIqKUuYuF7Jv3z4AFfkog4KCpPdA3WeF4u6IbYWVUOnUqZNT+5aVldmllxIFWI8ePbgA&#10;s01dRQjB008/jR9//JFrYkZss06ZE0WTHbtZLNCOaWqNGjXi27tzToplDqGU4vbt2wDAbcRGU5ur&#10;A5aTsjq0bIXCiGiahjZt2gCo0LhELUzXdXz++edOHevAgQOIi4uTvLDFdpmRkWHnlGc0KjUnAhUd&#10;lmiiW7ZsGSZOnMg7uFOnTiE6Otoua8aD7uiCg4Nx69YtrjEyDbCsrAweHh4P9NwPA+Lz69KlCy8h&#10;ocIXFArnEPtNNr8szlEBcl+ZmJiIqKgoKT7sbqxbtw4jR450WFPRbDZzISZmzDdS23XKxZ7dTPGH&#10;Z2RkSLFY0dHR0k1yF/Xq1ZOuj12DOLKpThxVbwWAgoICzJs3jwtdQghCQkIwefJkaT/bzNMMcT9C&#10;CG8kzFxhe+6qomkaj2MRs7IoFIqqYVtgtnXr1sjJyeH5aiv7GzVqlOR8BVSYFF955RUA5ZYyMbes&#10;kTy4ne6JbPMiZmZmAqgwMV64cMGuXo07zE1JSUlc0IpViGvKQ7LNnUYpxerVq+Hn54dp06ZJ216/&#10;fh2LFi0CIQSPPvqo9HKzl3L69OlSuQbR4aZLly4oKyuzO7dCoaiZMG/CXbt2YenSpfjLX/4Cs9mM&#10;cePGYfr06XaDVUd/n3zyCSil0HUdycnJSExMRE5ODgBg48aNAICdO3dKg3wj9Q1O1RNzREREhDTq&#10;P3z48APRAJy9PkopT0rM1HdXCTIx7mLbtm08PcyuXbv4crYd+5yQkIC5c+di3rx5yM7O5tfZtWtX&#10;vPjiiwDKhdCECROwdetW/sIC5VrkkSNHeEwW23batGmYN28eKKV49dVXeYoZSinefPNNHDt2DD4+&#10;PpgxY4Z0XVWha9eudiM3Nd+oUDgPG9zbehSKXL16FV9++SWvy3js2DEEBARUeuzg4GBujSouLkZJ&#10;SYmUsSgtLQ2apqFZs2YA5P7SMFAnsVgslFJKrVYrpZTSBQsWUACUEEIB0HPnzvFtdV139rBVZvjw&#10;4RQAnTRp0gM9t67rVNd1+tJLL1EAVNM0umzZMn4/ysrKpO0B8PuzcuVKSmn5vdM0jd+zLVu28Otl&#10;x5k5cyZfL2K1WqnJZKIA6IgRI/h+7D87H/tz1b2YP38+1TTN5cdVKB4WWN9JKeV9h20bErehlNKN&#10;GzdSAHTGjBl0wIABfD+xjRNC6OzZs+3Ox/oSXdfp+vXrKQA6ceJEvoxhlHbsdCkWk8kkzYXUqVMH&#10;QIVkt1gsdol/qRul/bJlyx5IgDMVtEtCCN566y0A5aMqNrqpbP/AwEAAFa627H4OHDjQLsfj//7v&#10;//J99+zZ43BOrXHjxnYmW13XeRJmTdOwf/9+Q5kMFIraiq3noK7rKCkpAQDJ0sIoLCzkUyNeXl74&#10;4YcfJGuIpmno0aMHKKU4fvw4NyUCstMGIQQjR44EIQRLly7l642GU0JM9ExkN8H2IbBSLFQwrbmj&#10;E2WZ1cVMHQxXCFFbp5affvqJz0U5Wxi0Y8eOdg4y4nyXeJ8IIVi4cCGA8nvM7r14b5cuXWr320pK&#10;SvDLL78AKL8X165dq9oPF47LzuXh4YGCggKXHFeheFgQB5qs/dv6D4hCyMfHB8XFxQDKM+aI600m&#10;E0pLS7Fv3z58//332Lt3L6/1KB5P3MfoVNnFjN20vLw8u4A7d2hiTMvRNA2lpaX8vExoVBVR+ADA&#10;zz//zL/fvHmTn495Q7Ls/mFhYfwY+fn5di9USEgI/2wrxF5//XW7AHKgfIRmMpnw/PPPS9dEaXml&#10;7ZYtW/JjRUdHu+QlLi0t5ffAYrHA19e3ysdUKB4mmIu7qG3Zek+L/WZGRgY2b94MQghCQ0MBAJGR&#10;kWjZsiWGDBmCP/3pTwCAwYMHY8KECQCA4uJi3v+KaaoeBir1Q2cdmG1yX1bDhnWUDRs2tNvHHTdx&#10;7969/DqSkpLQrl07AK59gOz3WK1WtGrVimtR586dsyv7wr6LnpJ+fn52Luni+spgozZvb29pQtj2&#10;vBMmTMCMGTNAKcWvv/6K6OjoKv5y2bHDaGXNFYqagth3NGjQAF26dEFERAQmTJiAkJAQeHp6ghCC&#10;hIQEXLlyBdu2bUNiYiI6duyIrKwseHl5Sdoaw2q13lGZMEw7dnbyrKY6drRr1456eHhQAHTPnj0P&#10;5NzMqYNSShMTE6WJVUor7gkjPz/fzhmCbSPeM1dfo3j8Tz75xCX3IjExkV+vpmm0oKDAMBPCCoU7&#10;cMaxQ/x+7tw53o6joqJocHAw709YW2Sf2fLs7GypH2LnLCwsdOiUZetIUptxKmOHCBv55+TkIDAw&#10;kJu1du7ciccff9ztI/UZM2Zg9uzZAOBSMyLD0fGYZurj44Pbt29LGhHT0jw8PLh6X1BQAG9vb+7Q&#10;Qf+r0ebl5fGSDGLBOl3XsXPnTvTv3x+zZs2Cl5cXMjIy8K9//QtTp07FP/7xDzvNjmlKzAHHVfci&#10;KysLQUFB/LrEeEEV8KxQVA6lcq7RNWvWICsrC5MmTZLmxVmbys/PR2ZmJho2bAgvLy/cunULZ86c&#10;gclkwv79+/H000/DarXCy8sL9erVQ0lJCZo1ayb1L+y4RUVF8PHx4ddBqX32pdpOpULMUQeraRrO&#10;nz/PTXeA7ETBEga7o6NLSEjAM888A13XUVxcDA8PD27KdEUn7ugY4nxfWVkZT+0iZs1gzh+UUjRu&#10;3BipqalScDIAfPDBB3j33Xfvenxx7ku8JsaGDRtgNpsxdOhQAOWmhMOHDyM2NrZKv/tO16NK3CgU&#10;zmPbBx48eBDdu3eHpmkoKyuzSxPF/s+bNw+PPPIIHnvsMYSEhCA7O1s6LiEEPj4+yM/Pv+v5HwYh&#10;VumcmCMBpus6UlNTpfU5OTnw9/eX8nW54yb95je/4R3r4sWLMXXqVACuK8XiaL6L0aRJE4cFQMUQ&#10;A0IIrl+/bre/swrwxIkT0bhxY7z//vsghPD7XlpaysMcgApB89JLLyE2NtZlGmlRUZE0kszNzUVA&#10;QAAKCwt541AoFI4R+wdCCLZs2QJN0/D11187TBPF/jPnDUopMjMzpW1Pnz6N1q1bo6ioqNLze3t7&#10;SwNh0WLjbqvZg0LZgxQKhUJRa3E62Fna6b8Jf/38/LiWcvDgQb5e9GR70IgjnZs3b/LlNUVVZnZq&#10;sfYa4/Dhww5HQmLiz8WLF+Pdd9/lAY3MCzQxMRGAHGcyZMgQLFu2zKUjLB8fH6libIMGDUAIQWlp&#10;qUuOr1A8DLB2f/36dd4/isvZ56ysLHz00Ud8SsRkMvE4MNam27dvjxdeeAEJCQl8fp5tz8yOu3fv&#10;BlBhSWGIRYONoIUBTpgTATm+ASjvMBs3boz8/HxubqtTp46dG747bpKYb/C1117jy13VkduaUtmx&#10;AWDFihVOHcM26ztzAGEZpm2v12q1oqysDJ6ennbzaECFYwkAfPfdd9A0DTExMQgNDbWLa6vsHjiy&#10;kbNlrEYca3TsxSeEoGfPnjh79qxTv1+heJhhfUdxcTGWLl3K2w9g7/SRn5/P86jaTlGw75qmoXPn&#10;zrx9sv5k2LBhuH79Ovr06YOsrCykpqbyquzicVh7NopzltMZOwB5foxlSWY3VswWIS5/0Bw6dIif&#10;9+rVq9I1uyLY19ZWres6/t//+3/SeQBIwc6nT5/m+xBC0K9fP+mY7LqOHTvm8D4FBwfDx8cH8+bN&#10;4+dg27HzUEoxe/ZsDB48GAMHDuRBkaK3kzNCnB1bzMbCznXjxo07bn/u3DkUFhZWenyF4mGH9Zu5&#10;ubl8mZikAahoc02bNsXixYvv6sy1fft2aJqGwYMHgxCCCxcugFKKhIQEtG3bFvHx8bwv7NOnj91x&#10;mNAzggAD7tGcKEru48ePSx18XFwcAPcH0J04cYJ/7tixo5RJ3lUPyVYdf++99/hyUViyF6Ru3brS&#10;fj///LPD47Zs2ZJ/Fo+TnZ0taWZlZWXcVZ+RnJxsV8rlfnE0SKGUokmTJnwbSimsVqvyTlQo7gNC&#10;COrVq8fb1nPPPSetFx2/xIzztuZGoLwc0+7du/k+ERERUh/Utm1b3vcxxw6GGBDtLkXjQXNfvbyu&#10;63jiiSekfF/5+fl2pkR33CSWvknXdaSkpEj5E11xflGYsOO2aNECAHDq1CkA8gsIwM5riKWEEY9p&#10;NpvxwgsvYMWKFVyjYSMkT09PABU5Fz08PEAphZ+fn1TWwdXxcOwaGGIpCDY4YM9V0zRs27bNZedX&#10;KIyMruvw8vLCxx9/DEII1q1bJ60X+6q+ffuiYcOGoLQ8we+IESOk5Op5eXk8zR8AjBo1iueyFfsi&#10;2/7vl19+kSxKhhmM2kY/O8K2XIiYfYL9sewVjvZ7kGzdupWfPz093eXndnQcMWo+KyuL7tixg5dJ&#10;SUhIkO4J+xwSEkIppbR+/fp8uaPoe00o1XLixAl+/uzsbLtyKzExMTQmJoZGRUXRxMREumvXLtqk&#10;SRMKgG7bts3pe1DZ8x01ahQdNWoUXydeQ3p6upQpxWq10qysLKlUjJjxhNLybAHnz5/n6wcMGEDX&#10;rVtH//Of/1BKKS0oKKDZ2dlU13Xpmk6ePEl1XafFxcU0Pz/f2UeoUFQbYrsoLCykvXr14n0FW07p&#10;nUs5rVq1ijZs2FAqxUIIoQkJCbR///68r9i5c6d0PkfH2rVrl3Qu20xDtZV7EmJiqpKlS5fWCCGW&#10;nJzMz5+ZmcmXu+oBiZ0xO+7cuXP5S+Xr68vvgZhqSnNQ+6dfv35U13X67LPP8lRZtoJM/Hzu3Dmp&#10;NtCwYcPsjsk+s4YhvujO3oPKhFhWVhYXKocOHZLOV9mfrcBu1aqVw/0JIdKfM8cGQOfPn8+v2fZZ&#10;qfRYipqA2G8GBQXxNkpp5ULM2b/r169LfQWD1TAEQA8cOCCdwyhCrFJzIrXxXmMq7Msvv1zZrm4h&#10;PDycq87169eXMkZTF5gTHWXTYNVXKaXcFBgWFsZVdEeeP5RSDBs2DIQQrF27FpMnT8aUKVPwwQcf&#10;SNdrNpuxf/9+6LqOdu3aSeaBJ598UpqHDAoK4sdnv5v9Zn9/f6fMBeLzFefEpkyZwvcPCAhAQEAA&#10;CCHo1q2bdD5njs+uFwAyMjL4/uz4q1at4iZK+l8nE2d58803+Wc2r+iqbC0KRVVh7zPLKJSZmSmt&#10;Z+1CnKOilPJQmlmzZklJBUwmE4YOHYqRI0fyMKfRo0ejqKjIYUIGcXqFlXexrSpd67lXqSdKe2a6&#10;QjVqYpRSKaGuOOpx9fnZb8/IyLAbxbBzbdq0iZ49e5ZSWp58s6CggGtIR48eva/rYr+ptLSUdu3a&#10;lUZFRdH169dLz+LkyZP3pYk6MxIUt2PP+j5enbteAxGSmZaUlNCCggJKKeX/xd+zZcsWu+uw1SKV&#10;FqaoCYhWjqKiIsla4mg79rlnz578HQ8NDZWScH/22Wf08OHDTl8Da8fKnEjvbG7SNI22aNFCWufO&#10;TsRdQux+WbJkCZ00aZKdWbamvES217V8+XL+bNevXy/dR7ERZmdnu+Tcuq7z40ZFRVFKZaFq+06J&#10;JmQlxBQ1HdaudF2n48aNkwaHbDmld/c5uNvfunXrpPlj22MZ3ZzoVBZ7KriSiyYnFnSr6zrmzp2L&#10;t99+2847xh0mHXbOixcvolWrVirL+n3AzMXiMwUAX19fnmTUarWiTp063BToqqh/MYMBAJ6dxJF5&#10;RNd1nD17Fh06dODXKW5/p/0UiuqGvecs8NnDwwOZmZkICgrChg0bUFZWhsjISLRp04abECdOnIhl&#10;y5YBqDDNA8CmTZuwd+9ezJkzB0BFIvJDhw4hJycHMTExCAkJ4d7Nuq7jwIEDfDqAXY8R+sgqCzF+&#10;IAfBxe7qSFjHW1JSImXPVx2Z89xJiIWFheHatWtcaHXo0AHnzp0DIDeqqsLOW69ePT5vID478Vkm&#10;JiYiKiqKD5SUEFPUBkQhtnnzZjz11FPYunUrBg8ezLdh7/D9hCixd55l1zlw4AAeffRRPt92+/Zt&#10;+Pn5ATBQQUw4mXZKYWxsU07Fx8dj1KhRAIClS5dK227YsAGtW7cGAAwfPhwJCQlVPr8Y47J582YA&#10;9pUAxOvMzs52WxyiQlFVxEH/xYsX0bp1awwZMgS6rmPQoEHYvXs3PD09UVRUhGPHjiE2NhY9evTA&#10;iRMnoGkamjVrxuNhgXIHDbPZjKNHjyInJwedOnVCUlISACAtLQ07duxAYGCgpHUB5XkbjWipUkLs&#10;IYfSikJ6bKQYFhbGhcSPP/6IIUOGACgXLGFhYfzzpUuXXHINLMGpxWLhI0V2bWKDY43OUY5IhaIm&#10;IgoLQgiysrL4Z7auV69eXANjSSQ6duyIM2fOoEWLFvjtb38rHXPSpEn47LPPJOsX82YMCQnB888/&#10;7/BaIiMj+UDQSNYKl4hi1gmWlJRIJkV33iBKKbZs2cJdxVXn5hzi3BbTxlJTU/n9y8rKklx/RQ1p&#10;3LhxLrkGMXSjY8eOdq7yoolF13VcuHBBcsdn24hhAkrAKWoCtrkRb9y4AUIIOnXqZJcoXfx+4cIF&#10;DBgwAJcvX8Y///lP6Ziff/45327FihVSuMvd3nmjZuxwiRBjN85sNjssEukOCCFo3769lABXUTlM&#10;EIgpxFhxUwB4+umnpViW9evXAyhvcK7I3cgEEKNu3boOTR3i99DQUL4NE8BMi1RzYoqaCqUUjz/+&#10;OE8nxfpI27R2AODp6ckT/RJCeOJvAGjdujVmzJgBXdfxyiuv8BR27Fi2Qm3AgAEAgJycHD6HbKSB&#10;viGMoqwTa968uWEejLsQzRrs5W7Tpg0fqXl5eQEAf/n/+te/cm2HBS67kmHDhrmk+oBCUZNggyo2&#10;T7Vjxw5prleEEII33ngDlJZXqli+fDksFouksXXv3h3jxo1D7969AQDff/89gPJAZnFQys5pMpmQ&#10;np7OhaKRBnmGEGKs87V9gIrKETUhdt9WrlzJX3RWs4j8t7TLn/70JykriKvZuHGjwwln8ZmmpaVx&#10;QcrmAsQGzrQzNaBR1DQSExNBCOHJs5klBJDLPUVHRwMA5s6di/HjxwOoeMc3bdqE5s2bY8mSJUhI&#10;SMDKlSv5gFJsB+z9X7FihdR+mEA0SvtwOu2UaL4R5yPEycW8vDwAkEw87kLXdZSVlQGAMineB+IL&#10;PXDgQP65Xr16ACqEyObNm0Epxbx587iWVhVsn5GPjw8uX74srb+bpvjEE09wLZFdJ+sU1PNXVDeO&#10;BIXJZMLy5csBwE4bY+86q1kopvdjx4qIiECnTp3g6+uL+vXr4w9/+AM2btwIAA7nvNLT03m8GFA+&#10;7fNQamKO7LdWq1XKjRcQECCN7N1xk8SyJ97e3lIuQIXziHNj8fHxfHmdOnUAlD/fzMxMbNmyBQDw&#10;008/uez5jhgxgp9jypQpaNasmSSUxDkuq9WKd955h+/LclaKMWIKRU1BHFCzNmbrhQtAms8FysNO&#10;CgsL8dxzzyEtLQ1ARR+8atUqnD17FmvXrkVCQgIsFguGDRsmHc92zstsNqNDhw4P7HdWJ1V2sWcP&#10;p3///tJ39vlBc/jwYX4uW3dWhfOIiYUXLFjAnyGrnQaUZwXo3LkzDh06xOO5qgqb5AYqtGkPDw87&#10;jy2mYRFCcOrUKS60mL3fdmRppJGmovbD+kU2uL527RpfZ7FYYDabJc/fa9euITw83OGxxo4dK30f&#10;OXIkd7hylC2JEAKLxYKwsDApqYFR2ojTlZ1tTTQFBQWStGdzJwDcakZkZb4BefShRuSuRdd1NG7c&#10;GG+99ZZLTcWEELz++usAyp9ZUlLSPTWs9PR0ALLZRsWQKWoTYt/KpmKaN2+OrKwspKWlSUoBaxs7&#10;d+7kZnRbAca2fVhwSU9PCOG5vmxdth80J0+eBOC4oqnqxCrHVnsBgB9//JGvGz16NABwx5nTp0/z&#10;+5yYmOiSaxgwYADXrLZu3SpdS2UcPXpU+i2uyueoULgKcWqDxVaKfRRL62Y2m7lGtn79eowePRqh&#10;oaFo1qwZ35ZSirCwMDzxxBNS/lr2f9GiRVi/fj2GDx+Oq1evuv/HVgNOCTE28hYDTouKirigopTa&#10;TVQaKQ7hYUAcxYla9WeffcY/a5omZRx4//33XXJub29v/i55enraBWKygRFzKkpJSeHbt2rVil8b&#10;Mzmyxq6EmaK6Ed9dQgj3rBU1JtbeRGH32muvYf/+/ejcuTPWrFnDlxNCkJqayo8NyEHSmzdvxpgx&#10;Y7Bx40YsWbLELb+xulE2N4VCoVDUWpyeE2O569hnb2/vGjHv9Mgjj9iZkR5Gu/D9wjQacRTYrl07&#10;AOXPnbn6MqcZNqlMKeXZ7KsCpZSn0QHKU16JWryYQoqNaIcOHQqg/Pk++uij/PrFEal69oqaBLMQ&#10;5OTkQNd1xMTE8He8Tp06sFgs3PGDUoqMjAzs27cPPj4+6NmzJ7799lv88MMPoJRiwoQJPNfpJ598&#10;gosXL/J9t23bBl3XYbFYEBcXh6KiIskixtqIkczulXoninNMoiuzv79/jQgqzs7OtsudZ+upqLh/&#10;mKBiL/zp06f597Nnz95xP2bSy83N5c43ttnymbAJDg4GIJsEfXx8sHjxYjzyyCMICQlBZmYmvLy8&#10;4OHhwc0rlFKUlpZK16eeu6ImIQoKQgiOHDkCAOjVq5fDd5Yta968OX799Ve7YwDAsmXLeI0xANi+&#10;fTvCw8MdlskSg6CzsrJQv359h8eszbgkiz0hBO+99x4AuaNyB76+vgDkbOyA8k50FnafzGaz9Oxi&#10;Y2Nx/PhxnDlzRppfmjhxIoAKDc5sNuPZZ59FfHw8T/31yCOPoLS0lGff0HWd13nTdR0vvvgivLy8&#10;sGzZMmmUKOZvzM/P5/ng7kbjxo2l61O5ExU1CUehH5qmYefOnXyZmLSabbtlyxYUFBQgICAAbdq0&#10;4VYIAJg3bx4aNWqE9u3bo1OnTtL5xFAZANxNn1KK06dPo2/fvtyl3zADPuoEzpTP1jSNb8u2d8NS&#10;+TQAACAASURBVEeJ+N27d/NS9Y7Kcysqh5VPF+/Z9OnT+X1lWK1WOmfOHL5cfP5V+WPH0jSNTpw4&#10;kRYVFdHvvvuOrl+/nm/z1ltvUU3TeKl19j8rK8vud1DqnndPoagM1qbYu2k2mykAunjxYml9WVmZ&#10;tJ/YPubOncs/m0wm+t5779FNmzZRALRXr17SvmIbYMdnbeXAgQMOr6224zIxTB3EMriDY8eOSeU4&#10;qNLE7hnb3G1AhRmC2piSmzZtyk3Mo0ePxtChQ5GQkICioiJu109JScH48eOxceNGJCcn44svvkBq&#10;aioKCwu5mXHt2rVYvXo1kpOTkZ6ezgOdP/74Y3h5eWHgwIEYOXIkdF0HpRRz5syB1WpFaWkp1q9f&#10;j9LSUlBKpThB0QKgtDBFTUA0kYtJeffv3+/0Md544w3+mc2DMa/cn3/+GYWFhQDkeF7WzsTpoKio&#10;KClFm1H6SEKpYM9xALsRzNQk5lBk5QEIIRgyZAg2bdrk1mwdAHgVYhaVrtIP3RvOPF9xWx8fH5SW&#10;lsJqtUrOFAqFwh5qY05k8VytW7dGYmIib2/MxCduxxgxYgQ2bNjAv2/duhXff/89SkpKMGXKFDRp&#10;0gS+vr6SSVI8L4tBu3LlCi9qa3tdtZkqZ+xgN2zz5s04f/68lDrFHXh6err9nEbC9kUWkzuzbBgi&#10;GzZs4J5NK1ascNdlKhS1EnGuFoBUNd1ZRAEGAIMGDcL8+fOxZMkSjB07Fr/88os0F8wQP1ssFu7U&#10;YSQBBrggTkxUTZlrtjurhubl5UkhAACUULsP2D0T6xZlZ2fz9Zqmobi4GCdOnODLAgIC3HuRCkUt&#10;hFksrFYr0tPTYbVaeWiI6FgFVAi7y5cvY9asWVi4cCEWLlwIHx8fXlHCz88Pzz33HIDyjDUff/yx&#10;5NDBhBQhBLt27eLrWHs2kgADDOBiz7Kss7kTUZU22sN6ENiOylhjYqZD8flfvnwZWVlZ3FOqT58+&#10;1XLNCkVtQoxzbN68Oa5cuYKIiAhpkG0b2xoUFIRZs2ZB13WMGjUKRUVFKCwshMlkQn5+PtauXQug&#10;opqI7fkYsbGxvN/OyMjgVdGN1D+6LHeiruuYNWsWALg1d2LTpk35NbBJSyZoFZUjpgmzXS5WytZ1&#10;HYsWLcKuXbu4OXH37t1uv16ForYhxm2xHLMzZ84EYO8Ixz77+/vzwGcmsIByJw8WqsL6u08//fSO&#10;5xbrAbZt29bhOWs7VRZi4kh91KhRANxrc83IyJCuQQU6u5YPPviAf16+fDkOHjwIoPwZjxkzprou&#10;S6GoFYiDQAA4e/YsTCYT6tevL/WRERER0DSNJwBm5VI0TUNkZCQ/zsKFC2EymZCUlISMjAxs2rRJ&#10;SgCsaRqGDh2KCxcu2NUTE/OeGmmqxenKzsyuK3qvsfVAuZ22bdu2hkpnoih3nGEDAnd7nioUtR3R&#10;TMhMirZFMSmluHHjBgDY9asA4OHhwR3rmAbWqlUrhISEYNiwYaCU8mrNzMkuOTlZOrfFYuEhLrbH&#10;r+04nbHD1llC0zQpirygoACAXBvHHRqZl5cXvybbTCFKI6s6TLNln0WT7ZkzZ6r56hSKmo+YCYcN&#10;8q9evYrs7GwEBgaCEIK8vDypv9J1HSUlJdi1axeeeuopDBw4EFarFXv27IHFYsGYMWPg6emJ7777&#10;DocOHUKLFi1QXFyMgoICBAUFAbCvq9ekSRP+3Uj9YqVxYsCdU/kMHz4cGzduLD8QsS+U6A4hlpyc&#10;jMjISG4/VriW9PR0NGnSRHLq+f777zF48ODqvjSFolYgChMmPBo3boyjR48iNDRU2pa1s5ycHCmQ&#10;35lzMGzTSqWlpaFZs2b46quvMHz4cLvrqu04bU4EZFvq7du3sXnzZr5uzJgxdqqwO4RKfn6+ZMJU&#10;gsy1hISEYPz48Zg0aRJ0XUdkZCQGDhwIwL0VvBWK2ohYhYEQwjNtrFmzBqGhoXZ9JVMGAgICMH/+&#10;fMyZMwctWrSQLFyEELsEwGLeUdu8iJs3bwallCfaFq/LCLgkYwcboVssFrss5e6AnaewsBDe3t6G&#10;GWHUFFJSUmC1WhEREYGmTZsiJSXFbeZihaK2I1qyWrVqheTkZAwbNgzffPMN187ulrGjMq5cuYJm&#10;zZpJbVI83saNGzFixAgcO3YMnTp1sgtFqu24JGMHGwXk5eUBqLD7umOkfuHCBX5N3t7e0jUqXMMz&#10;zzyDUaNGwWQy8VLqgLrPCkVliCZEXde5i329evW4RyFTCMT+cvr06QDKU0x5eXnZueEnJCTwGmKN&#10;GjWym7cWBWKfPn1AKcWVK1f4dbBtjUClQkz8oUwFFYOdRQHHysw7Sij7oPD39+efMzIyJLVaUXUm&#10;TpyIkydP4ujRo24dnCgURsDWMer8+fMA5CkX0fOQ/Wd1/AYNGoRFixbxfthkMqFTp04YMWIEd8X3&#10;9vbm2XNYGxUNbL169YKmacjNzeXHMFIbrrKUYSMJQgi2bt0qCS53zE8FBARwtVh0PlABz67hq6++&#10;kjIC7N+/XwqxUCgUd0e0XLAEAmvWrJH6LdFNXtM0HDt2jO8vBjtTSnH8+HGetgoAGjZsiPz8fOlc&#10;4vYXLlyAruv461//asgwmSoLMSYoNE3D7Nmzq3xB98rVq1cBlD+U4uJiaZ2R3Eiri9dff11qhJGR&#10;kXalJRQKhWNEnwJCCLy9vfl3Vu5IjMNkWhSrWA4AO3bs4G2NaW5sjs1sNuOtt94CpVSaexMVCFYh&#10;2sfHx5BxYlUOdmZYrVZ06tQJFosFgPu8X9LT0/l5tm3bBqAiCaai6gwePBgtW7ZEy5YtAZTndGMT&#10;0WqQoFBUjuhAcevWLS5k2FSImMuQfY6JieH7i1MmrO89cOAAxowZA4vFgnfeeYdrc+x8Yh+YkpIC&#10;ADygGnjINDEx0lw009kGFptMJpw4cULyWHSHIKlfvz5/KcTSIEpLcA3//Oc/kZSUhMuXL0t5KW2f&#10;v0KhsIcJJ9YfduvWDUB5/+jl5cU/M9jnHTt28H4tOzsbGRkZ+PXXX0EpRWpqKnRd5yZJpmDY+iKw&#10;cxcVFQEo9xlwFO9b23FaExPjDth/Zj5kmtr+/ftx/fp1vu9PP/3EjwEAH330EdfUmCa3Z88ezJ8/&#10;H59//jnf11HqlTvBsthrmobY2NiKH6a0BJfAJoPFUhFiQlOFQnFnbOt7iTX6cnNz+fpt27ZJAo99&#10;Zs4bjRo14kkHWE0yTdPwwgsv4J133rHbr2nTpvxchYWFkoek0dquU6VYRMT4g2HDhmH69OnSgwoJ&#10;Cbnr8cRS2+I5xNRRbGRRv359ZGZmShqAuO2f//xnlJSUACgXfJGRkQDunGFEce8kJSXxuBMRldJL&#10;oagcMcYWAA4dOgSgXKCdPHkSjz/+OADg3//+txS7JfapTZs2xbVr16Q0f6xf2759u2QmZOsKCwu5&#10;phcYGCjNY4vTQkbAGL9CoVAoFA8lTgsx2wqkAHgl56oijjrYSEPXdT4Jyr7bbjtnzhzMnz+fX9+0&#10;adOkbZQWVnViYmIcph4zyihOoXjQsLajaRqaNGnClzFNCQBWrVrFnTNYHlhKKWbMmIEGDRpIznSa&#10;pmHy5MncPKnrOt58801YLBZQSmGxWJCZmcljx1iANSGE999G6hur3BOxGjVAxY1xZ7Cz2Lmyh6bc&#10;v13Hvn37pO+ffvqp4eoRKRQPEnEgHh4ezj+z8CBmqhe9C1lqt7i4OBw/flzqz3Rdx4IFC6Tjz58/&#10;Hx4eHigoKLDLI3vlyhUQQvDqq68CcG9GJXdQZSkTGBgIq9WKRYsW8UKJ9+KYsWzZMvTr1w8JCQmY&#10;M2cOAPuSKneDaQV//OMfcf36dWm0oqg627dvB1Dh4NOpUyf+XaFQ3B3m2c3aD8vYAQD9+/fnCXvF&#10;JOZMwISFhQEoL6TZtGlThIaGQtM0xMXF4eDBgzhx4gRGjhyJhg0bYuLEiThz5gx37hCtJfXq1QOl&#10;FMuXL5fm5wzTR9JaxMqVK+ncuXMpAEoIoQD439ixY/l2FoulGq/SWIj3+NNPP6WUqvurUNwruq5T&#10;SiklhPC+669//Stfx9ZbrVa+z6xZsygAevLkSakd2v6x42maRsvKyqTzUUrpl19+ydc7uqbajtNF&#10;MasLKszHjBs3DkC5VyIVinPquo727dtzjxvbCHjF/SN6hV64cAGAXCBV3V+FonKYdkSF+fp3333X&#10;bh2b+1qyZAk6dOiAmzdv2pn9goODcf78edSvXx8ZGRlYu3YtvL290b17d4dzXkeOHIHZbOaWLvGa&#10;jECt1ydZB5uWlsaXUWXqui9s79vq1aulsIb169dL643SCBSKB4XYpk6fPg2gfLrk22+/5cuZKZGZ&#10;EfPy8vDGG2/gd7/7HYKDg9GoUSPpmDdv3kRQUBAIIUhPT8ebb76Jo0ePokOHDvx8Ykal2bNnQ9d1&#10;TJ48GYBjJ7naTK0XYiweTKyQqjrXe8P2xWejwrZt2/LvmqYhOTlZ2l6hUNwdUctiQsRqteKxxx7j&#10;24iWI03T4O/vj1OnTqFHjx745JNPANg7y7H/nTt3xvz58/G3v/1NGnCKfgVMOLK5N8PMhf2XGv9r&#10;WLCgyLp16/hnZkKMjIyUApyNGJn+oGD3STRFEELw6KOP8kq0lFI8+uijUnFUhUJROax9iYLr9OnT&#10;3KVe7K90Xcfbb7+Njh07Yu/evXjllVcAyKFH4n9KKX788Ucpp6mtd6LRqfFCjEWaixkjRo4cKW1D&#10;KcWhQ4eU4HoAXLp0iX/esGHDQ9dAFIqqwvqluXPnAigXah4eHlL6NrFdLVmyBJRSLFy4kMeKAeXa&#10;V7t27fDWW2/h+++/x6xZswAAmZmZ0kBUnHd7GKjxjh1i5VOg/IW4ffs2X8dGMy1atODbmkymh+YB&#10;uhMxpZjoNqxQKBwjOmuIy6KiouxKp7A8iSzX4SOPPIK0tDQEBARwLe3s2bMAygXUwIED8d5779md&#10;82Frk4TWgiG1bZ6vgoICXlma4Sh4T3WyVYeZDgkhmDZtGp8kVrkpFQrnYO1l9OjRiI+PB6UUGRkZ&#10;aNiwIXRdx6+//ormzZvDbDajXr16aNy4Mc6ePetUUgHRe3jy5Mno0qULevbsiRYtWkhanoeHB0pK&#10;SqRcjkZpvzVeiLEXQEw8DNiPNpQQezCIKXPEtDiqFItCcW906NABp0+fhslkwunTp7njFCEEixcv&#10;5hranj17EB8fD29vb3z55Zd4+eWXsXPnTikgesKECTh69CgopUhLS0OXLl3w6aefAgD3XGSI2p7Y&#10;do3SPyohprgr4v3r0qULjhw5AkBlsVconIW1lQEDBmD79v/f3rmHVVVmf/y79zlH5SKKgAqSIpoX&#10;8DIiaCmm4whmo1hTaE05aJOi5U/ULlrzeO/RjJqQGjVpTNSnQcu8poKMmk54IRNIw1uAiOIFOSI3&#10;Fc5evz/ofdmbc1RMUM72/TzPeThn39l7r3e9a71rrTcZsizjp59+Qs+ePWvdvqkV0ZtvvokrV64g&#10;Pz8fH330Ebp162Y1YbG6k6l3JSZaIcEdUdfDZHlizM/fwPs/AsFDRy0rLNJXURR4eXnVKsKXBVO1&#10;bNmSzyOWkpKCNWvWYNeuXfjzn/9spYgeNS9Jgw/sULuzgOrEQNbzENQvTFEpigIHB4fb9vYEAoE1&#10;zNqxWCxcCRER3N3dNWNeaq9Gbm4uz+eaOHEi4uPj0aNHDxgMBhiNRqSnpyMlJcXKknpUPSMN3p2o&#10;zqNgjScbqBSBHfWP2uLKyMiAn5+f7twRAkF9wWSEiNC2bVvk5eXBYDDg5MmT6NChg00ZulcvBxFZ&#10;TXapPq5wJzZwWGLuJ598wpc9ankS9UlAQAD/npubq7mn4v4KBLVDURReGs9iscDDw0PT6WYKBgD6&#10;9u0rZOseaPBKTG2FAVX+3vLycr6eKaycnByrmmAN3Mi0C3766ScAVff9lVde4c9BuHIFgrvD2i+D&#10;wYBnnnmGL3NxceHJzixEnsnWf/7zH24ljRw5UnO8uXPnahRcSEiIZtoVW8ovKioKAHDt2jWrclR6&#10;oMErMcD6Zjs5OeHcuXNISkqC0WiELMs4ePCgxpwGhBKrSxRF4TPHAo+u/10guFeYzPj7+2t+s+81&#10;ZcnHxweTJk1CQUEBNm3axF2BRIQ5c+bwVBciQlJSkk3viHpZTEwMJEnC2bNnNefXS/toFy2RrR6D&#10;l5cXQkJCEB0dDQA4ePCg1baiob1/1K7ZkpISm7UsBQKBbZgVRkTIz8/XrFNPzaKueQgAy5Yt4/le&#10;zGJjH6PRCEdHR0yaNAlxcXGaknx6U1C1ocEHdtyNwMBApKWlwcXFBYWFhZp1ehm4fJiIZGeB4P5g&#10;3qEDBw6gX79+ALTKpuaQCQAsWbIEb731Fl555RUMHDgQp0+fBhGhU6dOuHXrFlxdXeHi4gJXV1cE&#10;BQUBqJJVlm+mbvuYIrx58yaMRqPuKu40+BD7u5GRkQGLxYLCwkKrF0EPD0ggENg3rE3y8fEBUO3V&#10;cHZ21rjnZ8+ejZKSEri6uiIvLw8//vgj5s6di0mTJuEf//gHFEXB5MmT4efnh8GDB8PV1RVnz56F&#10;yWRCREQEKioqMH36dISGhqJt27ZcSdWcikVvHVC7t8SefvppJCYmYtiwYdi2bZtwIdYxwhITCO4f&#10;i8WCvLw8rsgKCwvh6uqq2SY4OBg//PADDAYDTyWqbfOsrqE4ZswYxMfH83Vdu3bFqVOnUFxcDEdH&#10;R91YYAy7V2IdOnRAdna2ZvCTPXw9PaiHhVBiAsH9o55dQ5Ik7NmzBwMHDuTrbZWfyszMRNeuXe/7&#10;3Hp3JwqzRSAQCAR2i92PieXm5vK5dwBY+YGFe1EgEDwsWHskyzL27dvHPRqtWrXi6wFo8mAB4Pr1&#10;6+jWrRuICJ988gmKioogSRJ27tyJ1NRUfPPNNwgLC6v1+RVFQXl5OZydnW2G4dszdu9OHD16NDZs&#10;2ICPPvoIU6ZM0ZWZ3BAQ7kSB4P6pOVlvdnY22rVrB+D2FesZ6rExNl4myzJatGiBN954A2+88QZc&#10;XV01VfBrRidKkoSjR4+iZ8+euhtysXszxcvLCxaLBUePHr1j1rrg98HSFtRCxQRJIBDcGbXyYTM2&#10;A8C5c+e4cmHbMJlycnLSHKNly5YAoJnQUlEUXL16FfPmzUNWVpZGgbFtHxXsXomxemQ7duzQVFwH&#10;Hq2Ev/oiKSnJZkFS4aYVCGoHk5309HS+rKioSFNIgIi4d6O4uBiKoqBbt26QJAndu3cHUC1zFy5c&#10;0CQ4N2vWDEB1u1fzLys0nJubyyMY9WKFATpQYiwjvmPHjla+Xr08pIfJSy+9xF98dV6LuLcCwd1h&#10;1pbFYsGTTz7JFUu3bt34Nky+gGprLCMjA8eOHQMAJCcn8+369evHy+0xRRQYGMjLV6njANjf999/&#10;H5IkoWnTppq2US+dfLtXYt7e3lAUBe7u7gCgmcJbLw/pYaKe1O/vf/+7rl5+geBBYTAYkJ2dbTVO&#10;xeSLKS+2rFWrVlAUhY9DV1ZWQlEUREVFwWQy4cSJE1AUBRaLBWfOnLEauwaqp2jZsmULJEnCoEGD&#10;+HJ2Lj1g94EdAwYMwA8//ABHR0eUlJQAqK5JJlxe948sy5BlGQaDAbdu3eKCxerB6UUQBIL6hoh4&#10;ntaxY8d4QWD1ekmSkJ2djREjRuD48eOYMWMGmjZtCkdHRzRq1AiTJ0/WyNyUKVOwYMEC5Obmao73&#10;KM0nZvch9iwD3d/fXxMBJKYKqRvYi2+r96YHARAI6hN1JCBQbSl5e3tr1qvdgO3atcO3336LTZs2&#10;YeTIkTCbzTyY6urVqwCqAkMuXryI0NBQSJKE1q1bo6ioCC4uLhrvyaMgo3Zvqvj6+kKSJCQkJPCo&#10;HQDcUhAIBIKHRc3xedY+5eXlAah27ZWXl2PBggUwGAxITEyEoijw9PTE5MmTERwcjD59+iA4OBhx&#10;cXHYtm0bmjVrhtzcXBiNRkyYMAGtW7dG8+bNIcsy9u/fz89JRAgJCYEkScjJydGdFQbowBJjIeDp&#10;6elo3769ZjxMLw/pYeLu7o6CggKblq1IJhcIaofa4gKAgoICANXKzcHBAbNnzwZQVSiYlZuaOnUq&#10;/vGPf/CiDmPGjEHfvn0REBCAP/zhDyAixMXFYf78+ejcuTNu3brF4wPY8Y8cOQJJkrB3716MHTtW&#10;d3Jr90rswoULfOBTb0l8DQEmbOoBY4aeBEEgeFDIsozOnTsD0Lrk1Z6jo0eP4vPPP8df/vIXODo6&#10;YuzYsXzd4MGD0b17d0iShMjISCxbtgwANDlk6mOGh4djxYoVaN26tS5jBew+sGPcuHFYtWoVgOqX&#10;gPU09NbjeBiIih0Cwe9H3aHOyspCp06dNGPMtrZVB3aMGjUK69evt4q4Vo+zVVZWcuXFIh3VgVdN&#10;mzZFaWkpvvvuOwwbNkx37aLdKzF3d3dcu3YNb731Fj744AMAwpVYlwglJhDUDWazGR4eHrBYLFzx&#10;ANXtlXpCSwBITU1FeXk5Bg4cyOcTGzhwIJKTk3Hq1CkEBgZyF+Sd0Ht0ot0rMdYDMZvNcHFx4T0M&#10;0dDWDeqpbqZNm4bo6GjdCYFAUN8oioIrV66gdevWt42erulB2rJlC1xcXDBo0CBIksQjFPv374+U&#10;lBQQEebNm8cVmXqKFUDbARVKrAHDHkJ8fDzGjBkjqtfXMVu2bMGzzz7Ly+LcunVL3FuBoJYwRcEq&#10;dvz44488CfleFMj9zDcmyzKaN2/Og+DU16UHdNMaDR06VHeZ6A8ade+QTd2we/dufl+bNWtmM8BD&#10;IBDYRl0XMTY2VrOOuecZrB6ioigYOXIkr+ohSRIaN24MSZJgMpl4AYLQ0FA+HQs7Ts2/hw4dAhEh&#10;NjZWEzOgpzZSF0pMkiT8+uuvmvItgCg7VVtsFU6WJAk///wzPv30UwBV93j8+PE29xMIBLeHKafu&#10;3btzmcnNzbWKTGRuPlmW0bt3b0iSBH9/fz5eph4eISLk5eVh9+7dAMA9UMzqY8ozNzcXAPC3v/1N&#10;t/KqCyVGROjQoQMvh8TQU2+jPmH3ibkp2O/AwECN63Dx4sU29xMIBLYhIphMJgDgk2MC1UqsZi1F&#10;Rk5ODogIx48ft5qqRa2MSktL0b17d814GosTkCQJ4eHhVjUa2TXoRanZvRJjD6Rx48Z8GeuNCH4/&#10;TODOnj1rVfS3pstCIBDYRu16b9y4MVcuLCFZ7f3IycnhZaXWrVsHSZIwd+5czTyJkiQhJiYGQHXb&#10;98svvwAAV1DqAI+DBw/aVGB6cinavRJjrq/4+HhND0NEJtYNX3/9Nb+vLOFS3dMTCAS3R90mVVRU&#10;8O9sVme1gkpISIC7uzskSULz5s3h5eWFuXPnWslZ+/bt4enpialTpyI0NBSKoiAjIwMpKSlIS0vT&#10;HDMxMRGSJGHOnDlcCdaMYrR3dBOdyHoaNZMBRUN7f/Tt2xeHDx/mPcApU6Y87EsSCOwGdRWhU6dO&#10;oUuXLnw5g0UcKoqCzz77DFFRUbWe8ohtN3HiRABVU1PNmDGDHw+oCnrbtWuX5nrUUY72jt1bYkCV&#10;AquoqNAMaArqhoCAAADV7g7hShQI7h0WWWjLQ6SexHLy5MlQFAUJCQkAquTMw8NDs92OHTv4vkSE&#10;mTNnYtmyZVi2bBneffddGI1G7jpcvXo19uzZw/dRd/r1gi7+E2YesxdE7WcW3B8RERF47LHH0KZN&#10;G/j5+fHlwsIVCO6Oenw+OjoaFouFVxYCtPlfQJVykSQJo0ePBgBkZ2dj4cKFAKrnSXz66acREBAA&#10;SZIQEBCAkpISnD9/nu8PVM/isXTpUlgsFri7u2vaQz3Jrz7sSQBxcXEYP348LBYLL92ip97Gw+KJ&#10;J55AYWEhJEnC8ePHuVCy6gFi7FEguDNMRpYvXw5ZljFhwgQA2oRj5v5jbVZJSQmWLl2Kp556Cnl5&#10;eZp8s+LiYhw5cuSuwyV6UlR3QrTyAoFAILBbdKHEZFnGokWLADw6vY8HBRGhtLQUJSUlWLlypWa6&#10;B2GFCQS1g4gwffp0KIqC7777ji9XT5apDn83Go1Yvnw5dxMC1UW4mzRpgtTUVMiyjBdffJGXsWL7&#10;qomLiwMAODs7W1XC1wu6UGKKomh8yoD+HtTD4osvvgBQJWwRERGaKR/EPRYI7g5z+3388ceQJAlj&#10;xozBjRs3NB1utTKTJAmnTp3CiBEjUFlZiejoaD4eBgB//etfUVZWBgBITk7m9UxtJTL36NEDkiTB&#10;z88PxcXFuizNp4sxMUmS8Morr4jCv/VAjx49+Hd3d3erOYsEAsHtUY9bqWdzbtKkCQBo5MloNPL2&#10;i8ndkiVLuJyxcbF169YhOTkZbdq0waVLl3D9+nW4ublp5hBj22ZkZAAAoqKi4OTkpMvobV20+ESE&#10;hQsX8hegsrJSFKqtI9LS0gBUCdC+ffu4BSYUmEBwd9QWVkxMDK+iwWDypM7rAoDdu3dbdcjV6S2n&#10;Tp1CXl4eKioq4OHhoUlwVp978ODBkGUZCxYs0GyjJ0Vm90qMTb+9evVqvkyddyG4P95//32e5T9t&#10;2jQAwlUrENwrsiyjWbNmAIA+ffpo3IPq2oaMr776in+vWZhblmW4ublh9OjRMJlMuHLlis20IiLi&#10;EdspKSl8GXNZ6kWO7b6VDw0NxYYNG3hgB3sZhBVWNwQHB/OXfezYsSgrKxPjjgLBPcDaonHjxkGS&#10;JOTk5GgK/jKlkp+fDwC4dOkSlixZAovFAkVREBgYCKDaaquoqMD+/fvx3HPPYeXKlcjMzNQUElbL&#10;5Q8//ACDwcATppkS1FPZOLsfE2PlVE6ePAnAejZTvTyohwXz3QNAYWEhzGYzHB0dH+IVCQT2Bev0&#10;LViwAAaDAW3atAFQ3QlcuHAhZs2aBYPBgJ49e+Lo0aPc+8ECqYBqZThs2DDs2rVLo7AuXLgAT09P&#10;5OXlwdvbm4+1paSkQFEUmEwmTcyAntpHu1digvqlVatWvOfm4+OjEUA9CIBAUJ+oCwN8MD8riQAA&#10;E/ZJREFU9tlnPJLaZDJx+QkODsbVq1fx66+/wmQyoUuXLnBwcAAAXL58GY6Ojvw3AGzfvh379u2D&#10;u7s7Dh06BD8/P3h6ekJRFI0CU7ssmzZtqlFcegqC08V/IUkS+vbtCwCaIsCC+8fV1ZW7HrKysvDz&#10;zz/zGpXCZSsQ3Bl1TmXXrl0BaKeNAoCBAweiWbNmCAoKQs+ePeHg4AAPDw/ExMTAzc0NDg4OGg9T&#10;amoqtm3bBpPJhPHjx6N///58nfqvJEmYN28eAMDHx0e3HU+7V2LMpG7fvr1V2LdQZvcPEzx2L1NS&#10;UmAwGHgEqEAguD3qubyaNm0KoGrMS72+5vhYbGwstm7dimeffRaxsbFwdHTkEYzPPPMM2rRpg4iI&#10;CMiyjPLyck1n8nYdy23btmm20ZPs6mYqFluWgV57Hg8SdQ9QURQQkcgREwhqiToCsX///jhw4AB3&#10;86ndfurxrT59+uCnn36qtadDfayax4yPj8e4cePw5ZdfIiIiQnMuvbSNulDH7KG9+uqrMJvNyMzM&#10;hIeHB7p3747MzEy+HavqYUvZqdezl+zw4cOYNm0a/P39ERYWho4dO/IpFebPn4/ExERcunQJ8fHx&#10;ePPNN5GdnY0VK1bg1VdfhSRJmDRpEiZNmoT58+cjJiYGkydPhp+fH4xGI48SCgoKwurVq7F//37e&#10;u5IkCc2aNYMkSTAYDJAkCUajESEhIThx4gTS09PxxRdf8FIybBtWhmbx4sX44osvsHPnTpjNZqSm&#10;pvLeHjtW79698frrr2PdunXYtWsXLBYLBgwYgM6dO0OSJIwbNw5btmwBoI14Kioq0m35GoGgrlEr&#10;CubFaN26tUbpsPm9mHympqbyNmrmzJlWxzKbzUhISMDmzZuRnp5upcCYu59tK8syn9DW1nXZPWTn&#10;ACBJkggAASB/f3/N77CwMMrIyODL1Ovs4RMREaH5XdfXr75fBoPB6hyyLGu2j4uLo4qKCiIiUhTl&#10;IT99gaDhoygKKYrCZYj9ZlgsFiIiqqys5MtKSkr49+XLl2tkceTIkfThhx/W6tzl5eUEgPr06cOP&#10;X/P89o4u3InMUoiOjsaQIUOQm5uLy5cv48KFC3jnnXfQpEkTnhFPv/mWWc+HVGZ1eHg41q9fz6OJ&#10;zGYzmjdvjs8//xyzZs3CCy+8gGPHjmH//v144okn4OzsjN69e+Obb77B22+/je3btyMlJQUFBQUw&#10;Go146aWXYDAYMGzYMOzYsQONGjVCcHAw2rVrh/nz5+O///0v3Nzc0KFDBxw+fFjzP/Xq1QsxMTEI&#10;CgrC3r17MWzYMHTs2BEmkwknTpwAEWHJkiVYv349ZFnG/v378c9//hOKouD7779Ht27deNjt8ePH&#10;0bdvX/j5+eH06dPIz89HTEwMACAkJATJycn8PjRv3hzXr19Hp06dYDQa8fPPP6Nly5aoqKhA3759&#10;8fHHH/N5xUhHLgmBoD4hIjRu3BgVFRXIzs6Gj4+PZp1ajti2gwYNQmJiombMjFlcQ4cOxcaNGzVR&#10;i7aw5TVRzySth7ExXSgx9leMidUPI0aMgCRJSE9Pxy+//AInJydxbwWCe4SNI7NJMhk1K9izgI1L&#10;ly6hbdu2qKysROPGjSFJEpydnXHy5El4enrW6pxsmGH79u0ICQmxOW5m79i/Gq5n6LfxsWvXrmHH&#10;jh04ffo0FEXBjRs3YLFY+Dia+sXMycmps/Bz+i2QgsG+ExEKCwvr5Pg1/7JrX7JkCaZPn45t27Zh&#10;69atOHfuHE6dOnXf5xQIHiXUycqKouDEiROa9Uz2FEXBrVu3EBgYCEdHR17ZQz02XVJSgm+++abW&#10;7UtWVhYkScLTTz9tMwRfDzR4S0zdW2A9iLVr12L58uU4dOgQfzEA4OjRo+jVqxeAarO7JleuXEFR&#10;UREGDRoERVFw4cIFSJKEf//73xg8eDBee+01eHl54fLly5g9ezZu3bqFVatWYdWqVZqBWPVtY79j&#10;Y2OxefNm7N692yrowdY+bBB2wIABcHNzw/nz5zF+/HjMnDkTRUVFGuUVERGB/v37w2w2Iy8vD6Wl&#10;pdi7dy8uXbrEX27mBv3666/h7e2NTz75BF9//TU/74ABA7B//36MGzcOp06dws2bN/Hyyy9j+vTp&#10;fJuEhAQsXboU+/btq1V9NW9vb+Tm5uougVIgqGtYO3bx4kW4u7trLDN1tK/FYkFJSQmaNWvG278l&#10;S5ZAkiTExcXh+++/R4sWLWp9XnXis/pcerHE7CKwgw1Izp07t94CM2wFN/j7+/PAhzFjxhAR0Zw5&#10;c2wGPNT3p2ZgiizL9MEHH9DMmTNp5syZ/Hpud38kSdJ8ah6XfVasWEEhISEUFhZ2220NBgM9//zz&#10;9Prrr/N1aljgBxuwFggeZZgcAKCxY8fy5SzAIjY2liRJon79+vH2x2AwUHh4uFVbYzAYiEgbBFLz&#10;eDVhcltzP70Ed9hF2amLFy+iXbt2PHR0woQJWLFihWYbZjUQEVasWIF58+Zh9OjRaNWqFRwdHWEy&#10;mXDp0iX861//QkFBAcaMGQNZljF16lRIkoROnTohJycHJ0+eRNeuXeHr6wuj0chD7YOCgqAoCmbP&#10;ng1/f3/07t0b//vf/7BhwwZs2rQJpaWl8PPzw/PPP4+hQ4eiuLgYycnJkGUZ+fn52Lx5M3r06IH5&#10;8+fDx8cH+/btg4uLC65fv45z586hc+fOaNGiBS/rVF5ejiZNmiA9PR1FRUVo1KgR/Pz80LJlSxw4&#10;cAB//OMf0blzZwBVPapFixbxY3bu3Blr165Fy5YtMWLECM3UKWVlZTh8+DBcXV3Rrl073Lx5E3v3&#10;7kXXrl3Ro0cPXvm6tlZVQUEBNmzYgJiYGEyZMgWyLPNzCatMIKiCyYI6V4vh6emJrl27IjQ0lIfh&#10;s7Zu6tSpWLJkCfcCqYcTagsRYeLEiZrZ2Gtegz3T4N2JALB161aEhYXBy8sL58+f15jE5eXlaNy4&#10;sdXAqODBsW3bNowYMQITJ07EsmXLxDMQCH6DVFOsrF27Fi+//PLvOk5OTg4AYNasWVizZs09KSGW&#10;G5qTk6PL2qd2ocRYiOmWLVswbNgwPoMpWyd4uDCfO1A9rYRAIKhun9avX4/w8HC+/F6q3tBv6UMG&#10;gwGyLGPatGm1VkKKouC7775DWFgYPxZbrpeOZoP/L9iD8vb2xvDhw3VpDts7bNAZAJYuXfq7XB4C&#10;gR5gwWTXrl3jwVtFRUUIDw/XyIO643cnWDu3detWfPvtt+jcuTN3NdZmf1mWMWTIEADQVPdZvny5&#10;ZoZpe6bBKDH28FnIOgBeMkqWZcTFxWlCVWv7Egjqn//7v/9DZGQk/y46F4JHCdYuJSUlwd/fH7Is&#10;w9XVFUBViDsr/KuOsr5XGblw4QIuX76M1NRUGAwGVFRU1OoYRAQHBwcQESorK9G2bVsEBARg8uTJ&#10;ePLJJ7liS0xMtJq3zF7a1wbhTmS9jZo1wNTZ5rcrcCl4+BARbty4oZks84knnkBycjKcnJwe4pUJ&#10;BPeHup05evQoKisr4ezsjKKiImRkZCAyMpJbRer2iVUHqgvUk1qGhITwKh6/539g38+fP4/nnnsO&#10;P/74o+ba1RbejBkzsHjxYowbNw4rV66sk/+lPmgwlphAIBAIBPdMvQTu3yMsj8JisVBSUpJVXlLN&#10;bYgeXI4Dy70oLS0lIqKCggJ+HWlpaXV6LnVelcViobKyMqqsrKQbN25ockBYrkd4eDjFx8fT2rVr&#10;SVEUunbtGr/OrKwsys/PJyKijIwMTa7YxYsXafjw4RQREUFRUVFUXl5ORER5eXmUk5NDiqLQiRMn&#10;KDs7myIiIvhzMBqN5OXlRQDIZDLxY/r6+pK7u7sm34zlu7z77rv8utXPUC85KoJHg+DgYKucrZp5&#10;lAaDgfLy8oiobtsnVjxYkiQKCgrSFPKti2MTEZWVldHGjRtp27ZtVjmmTJYXLVpEBw8erLNz1xUN&#10;QomxGxIVFcVvmNFo5DeRKQtFUSgjI4O++uoreu6552jChAk0ffp0WrlyJfXt25deeOEFTVLwmDFj&#10;aOfOnZSXl0fXr1+nWbNm0bvvvkvZ2dn82G3atKEzZ87Q1q1bKTw8nBITE+nAgQO0ceNGmjZtGs2d&#10;O9dmInFISIjNpGKj0UgODg7UqFEjzXJ2DF9fX1qxYoVVo3+7T3x8PDVt2vSOiczqdUajkXx9fa22&#10;v916SZIoPDycPvroIwoICLjreX7PZ82aNTYTnxuSIAgeXZhSqJlAvGfPHqsZMj788EMuzzt27Hgg&#10;HbKbN2/y9nD06NEPXG6+/PJL3i6zdiwzM/OBXsOdaBBKjIgoMDBQo/VrTgtCRDRhwgSryhr29GEv&#10;wIsvvljrfSZOnEgDBgzQ7H87JcPWu7i4aLZjfwcOHEj9+/cnd3d3vq3BYKBx48ZRQkICJSQk0OOP&#10;P6451t0+6nO4ubmRJEl8X/Uxbt68ScXFxXT58mWyWCyimoegQWBLIVgsFlqzZo1GrjZu3KjZ/kG+&#10;v/n5+VzG3N3dH6g3Su39UcvzunXr6v3cteWBKDFbN3vGjBk0atQoiomJoY4dO1opppqN6Jo1a6hf&#10;v353LJl0P4rFZDLR8OHDuYWlPvaoUaMoKCjoto23WnHYavzZMg8PD5Ikif70pz/xfb29vfl23t7e&#10;JMuylZuCfdTKh1lU8fHxXODYPu+88w7frk2bNvTpp5+Sk5MTAaCZM2dqelZXr16lc+fOUUlJCR06&#10;dIi6du1Kffr00VxfzetRW8m2XCoA6LHHHrvtMxIIGhJqC8xisZDZbOZyu2fPHpvb2ir7VF/Upzux&#10;NudW//3888+5nBsMhgYxNPBAlRjrQbRv397KqmB/bSm0+/nUPD4Abo14eHjU+jixsbEUGRlpdSy1&#10;RcOWt2nTRrOd+n8ZNWqURgkwy6d58+Y0YsQIvs/YsWO5G1GtGNXfnZycNFaP2hpi58/MzKTKykpN&#10;zcUuXbpwa9BgMNCgQYPohRde4MpLfe/U12owGKhXr16aZepPp06d+H47duwgFxcXK6vs8ccfp1Wr&#10;VvF3Iysri15//XVauHAhRUdH06hRo2jLli105coVMpvNfLvKykqqrKyk/Px8UhSFKisr6eLFi2Q2&#10;m+nYsWOUlpZGOTk5lJWV9SBeaYGOqGnZsOEGSZLI2dmZgoKCyNfXlyIjIyk1NdWq0a45Vk2kndRS&#10;rQjKy8v5djUnwzxz5ozVcbOzsyktLY3LUP/+/YmIqLi4mLKzs+nq1atERJSTk0PHjh2joqIim0rF&#10;Vs1ENmZeWFhIOTk5dPbsWcrKyqK0tDS6ceMGFRYW0tWrV6msrIxu3LhBv/zyi6Y9k2WZH0N9zgep&#10;4InuQ4kpiqLRwuw3EdGxY8dIURQqKCggs9nMC8IePnyY//PDhw9/4EV01efr06cPBQYGahr3kJAQ&#10;/psFLqgfGlOwthRjbRQpUBXowJax5Z6envzamAXDPlOmTOHKdvTo0bRx40a+34gRI2p17ttZdupr&#10;Cw4OpqioKKtt76akIyMjubuTfebOnUsxMTH8d4sWLahp06YUFhZ2T/cNqLb6evfubdWxsWUBSpLE&#10;Bfth9xAFDR91+6V+X+bNm3dP76n0W8FwW+/mnT41Xfv3uv/9fk6cOMFnjrYl9zW/s23Cw8MbjHzZ&#10;VGJMk+7YseO+b5Kth2EwGKhLly4P7EHdy3VGRkbyhvNBX19NqyUsLIwWL15Mbm5uZDQaac6cOVYv&#10;fKNGjWw27rW9dj8/P3r22WdpypQp9Oabb97zNScmJpKvr6/mfM7OzjRnzhy+bNSoURQZGUnp6en0&#10;+OOP05AhQ7glGBkZSRMmTKCkpCTavn075efnk7OzM8XFxZGnpyeFhobS8OHD6b333qOIiAhycnKi&#10;9957j0JCQmjx4sXk6+tLn332Gb322msUHBxMK1asaDDCJbAP1O8L64j/+uuvVFZWRhcvXqQtW7ZQ&#10;ZmYmZWZm0qJFi6hTp07k4OBgs8On7uB16NDhjgrBycmJ/Pz8aPr06eTl5aVpd2rKry0Xvre3N3l5&#10;eZEsyxQeHk4ffPAB72jXVDxsO/Ux9+7dS2azmRRFobNnz9LGjRtp8+bNtH//ft7xHDJkCG3atIkO&#10;HjxIo0ePpsGDB9Pq1aut7tvDRCIiul0C8ciRI/mEbHfisccew7lz53j1ZUBb05CIEBoaiqSkJL4s&#10;Ojoab7/9NiRJQpMmTTBx4kT4+PjgwoULyMzMBBFhz5496NKlC/z9/REfHw+TyYSXXnoJTk5O+PLL&#10;L3Hz5k2bCYVTp07FtWvXsGrVqrteO7tWJycntG3bFlFRUUhLS4PZbEZCQgIAYNWqVdi+fTuOHTuG&#10;gQMHYv369RgwYADGjh2Lp556CidPnoSDgwM8PT3RvHlzpKamIjg4mJd48fX1RY8ePfDUU0/hyJEj&#10;iI+P1yQVBgUFITU1Fd7e3ti6dSt69+6N6dOnIzo6Grm5uSguLsawYcNw7tw5AODPJCwsDB06dABQ&#10;VR37/PnzCAgIQGlpKc6cOYOdO3fiyJEjOH/+PE6cOAGDwYDi4mKkpKSgQ4cOcHZ2xtChQ+Hu7g4H&#10;BwcYjdWTGhARzp49i5MnTyIpKQmVlZWIjY3FgQMHcPr0aZSVlfEqHey9uXHjBgCgtLQUbm5uKCsr&#10;0yRACwSCe4dURYTZ73upvah3GkTFDoFAIBDYJi8vDz4+PrBYLAgKCsKhQ4dEtSIVomKHQCAQNGBc&#10;XV25h4t5OwTVCCUmEAgEDRiTyQSgatijvLy81hXsHxWEEhMIBIIGDFNiQLVVJhRZNUKJCQQCQQOG&#10;BcQZDAb06tWLB3SIcbEqhBITCASCBkzr1q0BVEUltm/fnn8XVPH/+8HvhGEYOaAAAAAASUVORK5C&#10;YIJQSwECLQAUAAYACAAAACEAsYJntgoBAAATAgAAEwAAAAAAAAAAAAAAAAAAAAAAW0NvbnRlbnRf&#10;VHlwZXNdLnhtbFBLAQItABQABgAIAAAAIQA4/SH/1gAAAJQBAAALAAAAAAAAAAAAAAAAADsBAABf&#10;cmVscy8ucmVsc1BLAQItABQABgAIAAAAIQCocSmhUAYAAPcTAAAOAAAAAAAAAAAAAAAAADoCAABk&#10;cnMvZTJvRG9jLnhtbFBLAQItABQABgAIAAAAIQCqJg6+vAAAACEBAAAZAAAAAAAAAAAAAAAAALYI&#10;AABkcnMvX3JlbHMvZTJvRG9jLnhtbC5yZWxzUEsBAi0AFAAGAAgAAAAhAJpbewTcAAAABQEAAA8A&#10;AAAAAAAAAAAAAAAAqQkAAGRycy9kb3ducmV2LnhtbFBLAQItAAoAAAAAAAAAIQA835SVenQAAHp0&#10;AAAUAAAAAAAAAAAAAAAAALIKAABkcnMvbWVkaWEvaW1hZ2UxLnBuZ1BLBQYAAAAABgAGAHwBAABe&#10;fwAAAAA=&#10;">
                <v:shape id="Picture 15" o:spid="_x0000_s1027" type="#_x0000_t75" style="position:absolute;width:6236;height:35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KsLLFAAAA2wAAAA8AAABkcnMvZG93bnJldi54bWxEj0FLAzEUhO+C/yE8oRexWbcgsjYtKpSW&#10;0ou7HvT22Dw3i5uXJUm30V/fCEKPw8x8wyzXyQ5iIh96xwru5wUI4tbpnjsF783m7hFEiMgaB8ek&#10;4IcCrFfXV0ustDvxG0117ESGcKhQgYlxrKQMrSGLYe5G4ux9OW8xZuk7qT2eMtwOsiyKB2mx57xg&#10;cKRXQ+13fbQK/Ed9GG8nk3Zb+lxMzW/a6+ZFqdlNen4CESnFS/i/vdMKyhL+vuQfIFd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CrCyxQAAANsAAAAPAAAAAAAAAAAAAAAA&#10;AJ8CAABkcnMvZG93bnJldi54bWxQSwUGAAAAAAQABAD3AAAAkQMAAAAA&#10;">
                  <v:imagedata r:id="rId67" o:title=""/>
                </v:shape>
                <v:shape id="AutoShape 16" o:spid="_x0000_s1028" style="position:absolute;top:3535;width:6236;height:58;visibility:visible;mso-wrap-style:square;v-text-anchor:top" coordsize="623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99lcMA&#10;AADbAAAADwAAAGRycy9kb3ducmV2LnhtbESPT2sCMRTE70K/Q3gFb5rUBZGtUUQqVtCDfy69PTav&#10;m2U3L9tNquu3N0Khx2FmfsPMl71rxJW6UHnW8DZWIIgLbyouNVzOm9EMRIjIBhvPpOFOAZaLl8Ec&#10;c+NvfKTrKZYiQTjkqMHG2OZShsKSwzD2LXHyvn3nMCbZldJ0eEtw18iJUlPpsOK0YLGltaWiPv06&#10;DaE2WVWqnVX1x/ZrxXv+WR8yrYev/eodRKQ+/of/2p9GwySD55f0A+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G99lcMAAADbAAAADwAAAAAAAAAAAAAAAACYAgAAZHJzL2Rv&#10;d25yZXYueG1sUEsFBgAAAAAEAAQA9QAAAIgDAAAAAA==&#10;" path="m,l6235,m,15r6235,m,29r6235,m,43r6235,m,58r6235,e" filled="f" strokecolor="#fefefe" strokeweight=".72pt">
                  <v:path arrowok="t" o:connecttype="custom" o:connectlocs="0,3535;6235,3535;0,3550;6235,3550;0,3564;6235,3564;0,3578;6235,3578;0,3593;6235,3593" o:connectangles="0,0,0,0,0,0,0,0,0,0"/>
                </v:shape>
                <w10:anchorlock/>
              </v:group>
            </w:pict>
          </mc:Fallback>
        </mc:AlternateContent>
      </w:r>
    </w:p>
    <w:p w:rsidR="00C5687E" w:rsidRDefault="00C5687E" w:rsidP="00D271C1">
      <w:pPr>
        <w:pStyle w:val="a3"/>
        <w:tabs>
          <w:tab w:val="left" w:pos="5182"/>
        </w:tabs>
        <w:spacing w:line="294" w:lineRule="exact"/>
        <w:ind w:left="228" w:right="708"/>
        <w:jc w:val="both"/>
      </w:pPr>
      <w:r>
        <w:t>45 - сурет.</w:t>
      </w:r>
      <w:r>
        <w:rPr>
          <w:spacing w:val="-1"/>
        </w:rPr>
        <w:t xml:space="preserve"> </w:t>
      </w:r>
      <w:r>
        <w:t>ЦС-2</w:t>
      </w:r>
      <w:r>
        <w:rPr>
          <w:spacing w:val="-2"/>
        </w:rPr>
        <w:t xml:space="preserve"> </w:t>
      </w:r>
      <w:r>
        <w:t>аспабы.</w:t>
      </w:r>
      <w:r>
        <w:tab/>
        <w:t>46 - сурет.</w:t>
      </w:r>
      <w:r>
        <w:rPr>
          <w:spacing w:val="4"/>
        </w:rPr>
        <w:t xml:space="preserve"> </w:t>
      </w:r>
      <w:r>
        <w:t>Тәуліктік</w:t>
      </w:r>
    </w:p>
    <w:p w:rsidR="00C5687E" w:rsidRDefault="00C5687E" w:rsidP="00D271C1">
      <w:pPr>
        <w:pStyle w:val="a3"/>
        <w:ind w:left="5145" w:right="708"/>
        <w:jc w:val="both"/>
      </w:pPr>
      <w:r>
        <w:t>тұнбаны анықтайтын мензурка.</w:t>
      </w:r>
    </w:p>
    <w:p w:rsidR="00C5687E" w:rsidRDefault="00C5687E" w:rsidP="00D271C1">
      <w:pPr>
        <w:pStyle w:val="a3"/>
        <w:spacing w:before="10"/>
        <w:ind w:right="708"/>
        <w:jc w:val="both"/>
        <w:rPr>
          <w:sz w:val="27"/>
        </w:rPr>
      </w:pPr>
    </w:p>
    <w:p w:rsidR="00C5687E" w:rsidRDefault="00C5687E" w:rsidP="00D271C1">
      <w:pPr>
        <w:pStyle w:val="a3"/>
        <w:ind w:left="219" w:right="708" w:firstLine="705"/>
        <w:jc w:val="both"/>
      </w:pPr>
      <w:r>
        <w:t>Балшық еріндісінің тәуліктік тұнбасын, көрсеткіш шәкілі бар шыныдан жасалған көлемі 100 см</w:t>
      </w:r>
      <w:r>
        <w:rPr>
          <w:vertAlign w:val="superscript"/>
        </w:rPr>
        <w:t>3</w:t>
      </w:r>
      <w:r>
        <w:t xml:space="preserve"> өлшеуіш цилиндрмен анықтайды, (46 - сурет). Шәкіл бөлшектерінің арасы 1 см</w:t>
      </w:r>
      <w:r>
        <w:rPr>
          <w:vertAlign w:val="superscript"/>
        </w:rPr>
        <w:t>3</w:t>
      </w:r>
      <w:r>
        <w:t xml:space="preserve"> – ге тең. Сондықтан бір бөліктің аралығы цилиндрдің барлық көлемінің бір процентіне</w:t>
      </w:r>
      <w:r>
        <w:rPr>
          <w:spacing w:val="2"/>
        </w:rPr>
        <w:t xml:space="preserve"> </w:t>
      </w:r>
      <w:r>
        <w:t>тең.</w:t>
      </w:r>
    </w:p>
    <w:p w:rsidR="00C5687E" w:rsidRDefault="00C5687E" w:rsidP="00D271C1">
      <w:pPr>
        <w:pStyle w:val="a3"/>
        <w:ind w:left="219" w:right="708" w:firstLine="705"/>
        <w:jc w:val="both"/>
      </w:pPr>
      <w:r>
        <w:t xml:space="preserve">Балшық ерітіндісінің </w:t>
      </w:r>
      <w:r>
        <w:rPr>
          <w:b/>
        </w:rPr>
        <w:t xml:space="preserve">тәуліктік </w:t>
      </w:r>
      <w:r>
        <w:t>тұнбасын өлшеу үшін цилиндрдің ішіне 100 см</w:t>
      </w:r>
      <w:r>
        <w:rPr>
          <w:vertAlign w:val="superscript"/>
        </w:rPr>
        <w:t>3</w:t>
      </w:r>
      <w:r>
        <w:t xml:space="preserve"> ерітіндіні құяды да оны орнықты жерге тігінен 24 сағатқа қояды. Осы уақыт өткеннен кейін, цилиндрдегі балшық ерітіндісінің үстіне жиналған мөлдір судың көлемін анықтайды. Судың көлемі неше см</w:t>
      </w:r>
      <w:r>
        <w:rPr>
          <w:vertAlign w:val="superscript"/>
        </w:rPr>
        <w:t>3</w:t>
      </w:r>
      <w:r>
        <w:t xml:space="preserve"> болса, балшық ерітіндісінің тәуліктік тұнбасы сонша пайыз болғаны. Тәуліктік тұнбаның мөлшері 4 пайыздан аспауы</w:t>
      </w:r>
      <w:r>
        <w:rPr>
          <w:spacing w:val="1"/>
        </w:rPr>
        <w:t xml:space="preserve"> </w:t>
      </w:r>
      <w:r>
        <w:t>керек.</w:t>
      </w:r>
    </w:p>
    <w:p w:rsidR="00C5687E" w:rsidRDefault="00C5687E" w:rsidP="00D271C1">
      <w:pPr>
        <w:pStyle w:val="a3"/>
        <w:spacing w:before="1"/>
        <w:ind w:left="219" w:right="708" w:firstLine="705"/>
        <w:jc w:val="both"/>
      </w:pPr>
      <w:r>
        <w:t xml:space="preserve">Цилиндрдегі балшық ерітіндісінің қою күңгірт көлемі, ерітіндінің тағы бір негізі қасиеті </w:t>
      </w:r>
      <w:r>
        <w:rPr>
          <w:b/>
        </w:rPr>
        <w:t xml:space="preserve">коллоидтылығын </w:t>
      </w:r>
      <w:r>
        <w:t>көрсетеді. Ол қалыпты жағдайда 96 проценттен кем болмауы</w:t>
      </w:r>
      <w:r>
        <w:rPr>
          <w:spacing w:val="5"/>
        </w:rPr>
        <w:t xml:space="preserve"> </w:t>
      </w:r>
      <w:r>
        <w:t>қажет.</w:t>
      </w:r>
    </w:p>
    <w:p w:rsidR="00C5687E" w:rsidRDefault="00C5687E" w:rsidP="00D271C1">
      <w:pPr>
        <w:pStyle w:val="a3"/>
        <w:spacing w:before="67"/>
        <w:ind w:left="219" w:right="708" w:firstLine="705"/>
        <w:jc w:val="both"/>
      </w:pPr>
      <w:r>
        <w:rPr>
          <w:b/>
        </w:rPr>
        <w:lastRenderedPageBreak/>
        <w:t>Құм мөлшері</w:t>
      </w:r>
      <w:r>
        <w:t>. Құм мөлшері деп жуу сұйығындағы құмның, дисперсияланбаған балшық бөлшектерінің және талқандалған тау жыныстарының ұнтақтарының мөлшерін сипаттайтын параметрін айтады.</w:t>
      </w:r>
    </w:p>
    <w:p w:rsidR="00C5687E" w:rsidRDefault="00C5687E" w:rsidP="00D271C1">
      <w:pPr>
        <w:pStyle w:val="a3"/>
        <w:ind w:left="219" w:right="708" w:firstLine="705"/>
        <w:jc w:val="both"/>
      </w:pPr>
      <w:r>
        <w:t>Балшық ерітіндісіндегі құм мөлшерін анықтау үшін, темірден жасалған ОМ-2 тұндырғышын пайдаланады. (47 - сурет). Оның құрамына төменгі жағында шәкілі бар шыныдан жасалған көлемі 10 см</w:t>
      </w:r>
      <w:r>
        <w:rPr>
          <w:vertAlign w:val="superscript"/>
        </w:rPr>
        <w:t>3</w:t>
      </w:r>
      <w:r>
        <w:t>-ге тең пробиркасы бар сауыттан 2 тұрады. Шәкіл бөліктерінің көлемі 0,1 см</w:t>
      </w:r>
      <w:r>
        <w:rPr>
          <w:vertAlign w:val="superscript"/>
        </w:rPr>
        <w:t>3</w:t>
      </w:r>
      <w:r>
        <w:t>-ге тең. Пробирка сауыттың төменгі жағына бұранда 7, көлденең салма 6 және 3 пен 5 төсемдемелер арқылы бекітілген. Тұндырғыштың бет жағы көлемі 50 см</w:t>
      </w:r>
      <w:r>
        <w:rPr>
          <w:vertAlign w:val="superscript"/>
        </w:rPr>
        <w:t>3</w:t>
      </w:r>
      <w:r>
        <w:t>-ге тең қақпақпен 1 тығыз етіп жабылады. Сауттың жоғарғы жағында диаметрі 3 мм-ге тең тесік бар. Осы тесіктің деңгейіне дейін сұйықтың көлемі 500 см</w:t>
      </w:r>
      <w:r>
        <w:rPr>
          <w:vertAlign w:val="superscript"/>
        </w:rPr>
        <w:t>3</w:t>
      </w:r>
      <w:r>
        <w:t>.</w:t>
      </w:r>
    </w:p>
    <w:p w:rsidR="00C5687E" w:rsidRDefault="00C5687E" w:rsidP="00D271C1">
      <w:pPr>
        <w:pStyle w:val="a3"/>
        <w:spacing w:before="3"/>
        <w:ind w:right="708"/>
        <w:jc w:val="both"/>
        <w:rPr>
          <w:sz w:val="25"/>
        </w:rPr>
      </w:pPr>
      <w:r>
        <w:rPr>
          <w:noProof/>
          <w:lang w:val="ru-RU" w:eastAsia="ru-RU"/>
        </w:rPr>
        <mc:AlternateContent>
          <mc:Choice Requires="wpg">
            <w:drawing>
              <wp:anchor distT="0" distB="0" distL="0" distR="0" simplePos="0" relativeHeight="251704320" behindDoc="1" locked="0" layoutInCell="1" allowOverlap="1">
                <wp:simplePos x="0" y="0"/>
                <wp:positionH relativeFrom="page">
                  <wp:posOffset>3054350</wp:posOffset>
                </wp:positionH>
                <wp:positionV relativeFrom="paragraph">
                  <wp:posOffset>209550</wp:posOffset>
                </wp:positionV>
                <wp:extent cx="2167255" cy="3209925"/>
                <wp:effectExtent l="6350" t="2540" r="7620" b="6985"/>
                <wp:wrapTopAndBottom/>
                <wp:docPr id="18"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7255" cy="3209925"/>
                          <a:chOff x="4810" y="330"/>
                          <a:chExt cx="3413" cy="5055"/>
                        </a:xfrm>
                      </wpg:grpSpPr>
                      <pic:pic xmlns:pic="http://schemas.openxmlformats.org/drawingml/2006/picture">
                        <pic:nvPicPr>
                          <pic:cNvPr id="19" name="Picture 2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4809" y="329"/>
                            <a:ext cx="3413" cy="49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AutoShape 21"/>
                        <wps:cNvSpPr>
                          <a:spLocks/>
                        </wps:cNvSpPr>
                        <wps:spPr bwMode="auto">
                          <a:xfrm>
                            <a:off x="4809" y="5290"/>
                            <a:ext cx="3413" cy="87"/>
                          </a:xfrm>
                          <a:custGeom>
                            <a:avLst/>
                            <a:gdLst>
                              <a:gd name="T0" fmla="+- 0 4810 4810"/>
                              <a:gd name="T1" fmla="*/ T0 w 3413"/>
                              <a:gd name="T2" fmla="+- 0 5291 5291"/>
                              <a:gd name="T3" fmla="*/ 5291 h 87"/>
                              <a:gd name="T4" fmla="+- 0 8222 4810"/>
                              <a:gd name="T5" fmla="*/ T4 w 3413"/>
                              <a:gd name="T6" fmla="+- 0 5291 5291"/>
                              <a:gd name="T7" fmla="*/ 5291 h 87"/>
                              <a:gd name="T8" fmla="+- 0 4810 4810"/>
                              <a:gd name="T9" fmla="*/ T8 w 3413"/>
                              <a:gd name="T10" fmla="+- 0 5305 5291"/>
                              <a:gd name="T11" fmla="*/ 5305 h 87"/>
                              <a:gd name="T12" fmla="+- 0 8222 4810"/>
                              <a:gd name="T13" fmla="*/ T12 w 3413"/>
                              <a:gd name="T14" fmla="+- 0 5305 5291"/>
                              <a:gd name="T15" fmla="*/ 5305 h 87"/>
                              <a:gd name="T16" fmla="+- 0 4810 4810"/>
                              <a:gd name="T17" fmla="*/ T16 w 3413"/>
                              <a:gd name="T18" fmla="+- 0 5319 5291"/>
                              <a:gd name="T19" fmla="*/ 5319 h 87"/>
                              <a:gd name="T20" fmla="+- 0 8222 4810"/>
                              <a:gd name="T21" fmla="*/ T20 w 3413"/>
                              <a:gd name="T22" fmla="+- 0 5319 5291"/>
                              <a:gd name="T23" fmla="*/ 5319 h 87"/>
                              <a:gd name="T24" fmla="+- 0 4810 4810"/>
                              <a:gd name="T25" fmla="*/ T24 w 3413"/>
                              <a:gd name="T26" fmla="+- 0 5334 5291"/>
                              <a:gd name="T27" fmla="*/ 5334 h 87"/>
                              <a:gd name="T28" fmla="+- 0 8222 4810"/>
                              <a:gd name="T29" fmla="*/ T28 w 3413"/>
                              <a:gd name="T30" fmla="+- 0 5334 5291"/>
                              <a:gd name="T31" fmla="*/ 5334 h 87"/>
                              <a:gd name="T32" fmla="+- 0 4810 4810"/>
                              <a:gd name="T33" fmla="*/ T32 w 3413"/>
                              <a:gd name="T34" fmla="+- 0 5348 5291"/>
                              <a:gd name="T35" fmla="*/ 5348 h 87"/>
                              <a:gd name="T36" fmla="+- 0 8222 4810"/>
                              <a:gd name="T37" fmla="*/ T36 w 3413"/>
                              <a:gd name="T38" fmla="+- 0 5348 5291"/>
                              <a:gd name="T39" fmla="*/ 5348 h 87"/>
                              <a:gd name="T40" fmla="+- 0 4810 4810"/>
                              <a:gd name="T41" fmla="*/ T40 w 3413"/>
                              <a:gd name="T42" fmla="+- 0 5363 5291"/>
                              <a:gd name="T43" fmla="*/ 5363 h 87"/>
                              <a:gd name="T44" fmla="+- 0 8222 4810"/>
                              <a:gd name="T45" fmla="*/ T44 w 3413"/>
                              <a:gd name="T46" fmla="+- 0 5363 5291"/>
                              <a:gd name="T47" fmla="*/ 5363 h 87"/>
                              <a:gd name="T48" fmla="+- 0 4810 4810"/>
                              <a:gd name="T49" fmla="*/ T48 w 3413"/>
                              <a:gd name="T50" fmla="+- 0 5377 5291"/>
                              <a:gd name="T51" fmla="*/ 5377 h 87"/>
                              <a:gd name="T52" fmla="+- 0 8222 4810"/>
                              <a:gd name="T53" fmla="*/ T52 w 3413"/>
                              <a:gd name="T54" fmla="+- 0 5377 5291"/>
                              <a:gd name="T55" fmla="*/ 5377 h 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413" h="87">
                                <a:moveTo>
                                  <a:pt x="0" y="0"/>
                                </a:moveTo>
                                <a:lnTo>
                                  <a:pt x="3412" y="0"/>
                                </a:lnTo>
                                <a:moveTo>
                                  <a:pt x="0" y="14"/>
                                </a:moveTo>
                                <a:lnTo>
                                  <a:pt x="3412" y="14"/>
                                </a:lnTo>
                                <a:moveTo>
                                  <a:pt x="0" y="28"/>
                                </a:moveTo>
                                <a:lnTo>
                                  <a:pt x="3412" y="28"/>
                                </a:lnTo>
                                <a:moveTo>
                                  <a:pt x="0" y="43"/>
                                </a:moveTo>
                                <a:lnTo>
                                  <a:pt x="3412" y="43"/>
                                </a:lnTo>
                                <a:moveTo>
                                  <a:pt x="0" y="57"/>
                                </a:moveTo>
                                <a:lnTo>
                                  <a:pt x="3412" y="57"/>
                                </a:lnTo>
                                <a:moveTo>
                                  <a:pt x="0" y="72"/>
                                </a:moveTo>
                                <a:lnTo>
                                  <a:pt x="3412" y="72"/>
                                </a:lnTo>
                                <a:moveTo>
                                  <a:pt x="0" y="86"/>
                                </a:moveTo>
                                <a:lnTo>
                                  <a:pt x="3412" y="86"/>
                                </a:lnTo>
                              </a:path>
                            </a:pathLst>
                          </a:custGeom>
                          <a:noFill/>
                          <a:ln w="9144">
                            <a:solidFill>
                              <a:srgbClr val="FEFEF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6653F2A0" id="Группа 18" o:spid="_x0000_s1026" style="position:absolute;margin-left:240.5pt;margin-top:16.5pt;width:170.65pt;height:252.75pt;z-index:-251612160;mso-wrap-distance-left:0;mso-wrap-distance-right:0;mso-position-horizontal-relative:page" coordorigin="4810,330" coordsize="3413,50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PZgSwcAAGoZAAAOAAAAZHJzL2Uyb0RvYy54bWzcWVmO20YQ/Q+QOxD8&#10;TCCLqyQKozHGWgwDTmLEygEoihKJcEuTGs0kCBAgR8hFcoNcwb5RXjXZZFPDHiv2X0YYgWS/Lla9&#10;V9Wbbl4+pIl2H7IyzrOFbr4wdC3MgnwfZ8eF/tN2M5rpWln52d5P8ixc6I9hqb+8/fqrm3MxD608&#10;ypN9yDQYycr5uVjoUVUV8/G4DKIw9csXeRFmaDzkLPUr3LLjeM/8M6ynydgyjMn4nLN9wfIgLEs8&#10;XdWN+i23fziEQfXD4VCGlZYsdPhW8W/Gv3f0Pb698edH5hdRHDRu+J/hRerHGV7amlr5la+dWPzE&#10;VBoHLC/zQ/UiyNNxfjjEQchjQDSmcRHNa5afCh7LcX4+Fi1NoPaCp882G3x//45p8R7aQanMT6HR&#10;h78+/vHxzw//4PO3hsfg6Fwc54C+ZsX74h2rA8Xl2zz4uUTz+LKd7o81WNudv8v3MOufqpxz9HBg&#10;KZlA9NoDl+KxlSJ8qLQADy1zMrVcV9cCtNmW4XmWW4sVRFCU+jkzE4pSs93oGETrprvtmHbd1zVg&#10;hVz05/V7ua+Nb7c3RRzM8d9Qi6sn1H46BdGrOrFQb4ykV9lIffbzqRghCwq/indxElePPKNBETmV&#10;3b+LA6KabiSVPKESmumtmsWDF6i6j08xcXG0LF9GfnYM78oCxQCZ0V88Yiw/R6G/L+kxcdS3wm97&#10;fuySuNjESULq0XUTMerpIh8HSKtzfZUHpzTMqrp4WZgg+Dwro7godY3Nw3QXIhfZm73JUwXp8Las&#10;6HWUGLygfrNmd4bhWa9GS9dYjhxjuh7dec50NDXWU8dAVizN5e/U23TmpzIEDX6yKuLGVzx94u1g&#10;9TTjTF2XvL61e5+PInU2wSGeVcJFJBhRQr6WLPgRZAOH64qFVRDR5QHMNc8Bbhs4zR2zpEGJIvtk&#10;3TgzA8nAy8OrS4M4ouLpst/xXKeX/cgMVlavwzzV6AJUw1FOtX8PpuvQBIScznISnIeSZL0HiKF+&#10;IhiQRfIMbz1bz5yRY03WEGm1Gt1tls5osjGn7speLZcrU4gUxft9mNFrvlwjTnmexHuRpiU77pYJ&#10;q7Xb8L+GkLKDjSlXOjeErmSMOK3zzjMtx3hleaPNZDYdORvHHXlTYzYyTO+VNzEcz1lt+iG9jbPw&#10;y0PSzgvdczH8PR+bwf+exubP07jCHJvE6UKftSB/TpW/zvZc2sqPk/paooLc76iA3EJonrGUo82Q&#10;gZSlKQIzeCmGBNxdV2Y0fw/Nfe8jvwgRMpnthj8Mds0kdYfZhGM0i49dDU5MT6U8N3ELdQvB/lt1&#10;uZbXTC9Py2s2vSiu4FQXF0klCgqLgn0ziB33jfdbxHFIEyw1vh1phkZTGf8ic4QXMIzWNeybsbY1&#10;tLPGS/sCZAkQtwV/TY2+Lm1hQmxtcVCk1f7LL3QEiNuaWZY16Bcm5tbW1lH4NRGg5/2aChhiVPqF&#10;xck1fGFA7PyaKfyiZYNkzLUNd5AwU2afo4YYM/v0KymjBUnnm2mpnOsroHZOlkDtXF8DdZ7JImzN&#10;icq5vgyubXrDzMk6cNQQc1TMkg5K5lDgEnOWsgz6Qiids2Qh1M71dVAyh3FZdk5VC1ZfCNe2nUHm&#10;LFkIjhpkrq+DmjlZh62lKgisn2UhlM7ZshBK5+y+DkrmbFmHra0qCLsvhGs7s0HmbFkIjhpizu7r&#10;oGTOlnXY2qqCsPtCqJ2ThVA65/R1UDLnyDpsHVVBOH0hXHtiDzLnyEJw1BBzTl8HJXOOrMPWURWE&#10;0xdC7ZwshNq5vg5q5mQdtsik4RnV7Qvh2tPpIHOuLARHDTHn9nVQMufKOmxdVUFgRd+vVpVzshA9&#10;57CUa5ckflQv+/158JA1yxRcadgz0qacliNFXtJ+e4tgsdvY2s2aByhqVYDxcgKLBdLzYKhCYEy4&#10;WNrAu+fRNJNyuNjYfwKODOJwvkv6pHWabQiOaeIaZ2j85/DrIrWaUDGUXmOdxkiyjsHtKngTqn1d&#10;qDSOkHUMANdYp8rm8OtCdZpQUSTXWKfsJ+vtcQ1XtZaryUvaq14e5DFdw0Hejl6BTPUrSmdxSTun&#10;ei8cYesz5cmc5vfhNueI6uL0Ce/qWpNMRsEKihju8a0AgKK561BI5kyx6e6aRYca1tprkaK96yEb&#10;tPgp3DUOtsjnDbaSd+8THS48bJGiveshe+iKpOiaRYcLgy1StHc9ZINTq0mbrll0uDDYIkV710M2&#10;OJtca7BF1gZBOyUWH5naDMNDebPXOybhO3YTEyalmXTMQCdD8mnEeoNP41QPRgcwK7+M6lML3lQn&#10;OA6Emx27avf+/z+TAfPtQYTYztfnBLt8/4iDM5bjXAszOH6WwEWUs1917Ywj/oVe/nLy6aA2eZPh&#10;eMKDRIBV/MZxp7QfYXLLTm7xswCmFnqlY26ky2WFO3Q5FSw+RnhTfWSZ5XQ0cYj5WRr5V3uF7KEb&#10;nJDwK36gzzOq+fGBfjGQ7zmq+4nk9l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28zQ4QAAAAoBAAAPAAAAZHJzL2Rvd25yZXYueG1sTI9PS8NAEMXvgt9hGcGb3fwxEmI2pRT1&#10;VARbQbxts9MkNDsbstsk/faOJz09hvd483vlerG9mHD0nSMF8SoCgVQ701Gj4PPw+pCD8EGT0b0j&#10;VHBFD+vq9qbUhXEzfeC0D43gEvKFVtCGMBRS+rpFq/3KDUjsndxodeBzbKQZ9czltpdJFD1Jqzvi&#10;D60ecNtifd5frIK3Wc+bNH6ZdufT9vp9yN6/djEqdX+3bJ5BBFzCXxh+8RkdKmY6ugsZL3oFj3nM&#10;W4KCNGXlQJ4kKYijgizNM5BVKf9PqH4AAAD//wMAUEsDBAoAAAAAAAAAIQDiZjI2DX4AAA1+AAAU&#10;AAAAZHJzL21lZGlhL2ltYWdlMS5wbmeJUE5HDQoaCgAAAA1JSERSAAABxwAAApUIBgAAALpSINMA&#10;AAAGYktHRAD/AP8A/6C9p5MAAAAJcEhZcwAADsQAAA7EAZUrDhsAACAASURBVHic7N153NVz/v/x&#10;x5UpLSpKi6Uy0cKEypjUMFQYSxkzhJAZDGMdW7bZjBm70Ywsg4yxk/gNKowWY0wrshWRaBFKiSKU&#10;un5/9H2dz/m8znlf53Sdc11ne95vt25X55zP8v6c9fP8vLeqDRs2VCMiIiIJ3wE+LXQhREREikmV&#10;kqOIiEjcd4D3C10Iyb/q6o3nPG+//TYA3bt3L2RxRERKSlW1fYtKSbGXraqqKnb/unXrAPj8888B&#10;aNOmDQCTJ08GoH///vVVRBGRktWg0AUQEREpNt8pdAGkdiwxbtiwAYAGDTae53znOxtf0q233jq2&#10;/Oabb16PpRMRKW1KjiIiIo5+HEVERBz9OIqIiDhqrVpifCtV//L5usiGDRsC8O2338YeFxGRMCVH&#10;ERERR61VS1Son6MlRv/3jjvuAOBXv/pV4n5r4WpWrlwJwCeffALA+vXrAWjatCkAK1asAGDZsmVA&#10;1Kdy8ODBacu0fv16Nttss1wOU0SkIJQcRUREHNU55sCeOvtrScwSl6UmG61mwoQJAAwZMqRey1nX&#10;7Lh9n8sNGzZw3333AXD88ccXpnAiIrWg5CgiIuIoOdaCr1uzlqB33303AKecckra9XzCqkQTJ04E&#10;YMCAAUB4pB9/u9TZcdh754wzzgDglltuAeJXG0L1ySJSf8rjm0dERCSPlBxrwaeaVq1aAVFrT+/e&#10;e+8FYOjQobH1fJqwBDp//ny6desGwOrVqwFYs2YNAJ999llsnZ133jm2L1/faemjPur+Vq1aBUCT&#10;Jk2AjX0s/TGa0NvOngMbI7bUE6Qdh70uPhn7euuqqiolR5EiUJrfOCIiInVIybEW7Ck7++yzAbj1&#10;1ltj91sq8Gf++UwEPlH5bdvj7du3B6BRo0YAfPDBBznvuzbWrl0LRLODWLm//PJLABo3bgzk9zkq&#10;Bo8++igARx99NJD63vD1z+obKlIclBxFREQcJccc+NRmf329n8lHKvKJ0dfReaH0Wt9sv/ac2G2r&#10;p9xiiy1iyxdjcqyuruanP/0pAE888QQQHY8lY183asfZokULAL744ou0jye/ruWWnkVKkZKjiIiI&#10;o7FVS4xPJqGxVW05S5SWMAvFytmhQwcAFi1aBMBWW20FROO0FqOaEtz//vc/IHNr3L59+wLRKEn+&#10;qkLy66rEKFJ4So4iIiKO6hxzUIg6R8/vyydHP59joesc//GPfwBw6qmnxu5P198vX3Ktp02+3/qs&#10;HnvssbFthloLl2r/TJFKp0+uiIiIozrHHFhaGDhwYFbL12X/RuOTSqHrGo0d+6BBg2K36yPJ+ufq&#10;q6++AqL0N378+LRltfrBbF5f/9oqMYqUNv041oL/4hsxYgQQvpxqdKktmjA50yAG2Ureju9gb8P1&#10;tW7dGoDbb78diF4nu6xq+7Yf7rFjx25SGUSk/FTut7SIiEiAkmMt+EuBu+22W9rlMjX8qA2fOkOd&#10;zn0CmzJlSt7KkIsFCxYAqQ1XajvUXk1DrflLt3bbnot+/frFylDJiV5E4vRtICIi4ig5lrjQoAA+&#10;LfXo0aN+CxYwe/ZsIHU4OZ/eQg123n33XQC6du0aW3/9+vXsvvvusXWff/55IBq6LUSJUUQ8fSuI&#10;iIg4GgSgFrIdzLsuJ+7NVCdnEzDb5Mh+aqT6ZvufN28eAN27d489HhpAweoH995779jy9vi//vUv&#10;AAYPHpzynGgAbxGpLSVHERERp2LrHEOpIlP/u0L3gQuV2yeulStXpl2uUOz57NatW9rHrZx+oHSf&#10;sm2C6ZEjRwLxROyfm2I5dhEpPUqOIiIiTsUmx0yJMWT+/PmJdUP9G21bdVHXaHxK8v39bJ+ZBkOv&#10;L5nq/+x+S4zWGvXtt9+ucbvJz6lanYpIvujbRERExKnY1qqZphjyScuWb9iwYeKxt956C4haXvpt&#10;ZLpdavxzlk0aXbp0KQDbbbcdQKIv4qxZs2LbuuqqqwC45JJL0u5LRKQ+lea3tIiISB2q2ORoMiXI&#10;0MgtyetmWiefKci/XKEU56eIymcr20wtfe+66y4AJk6cyOjRo4HoufjVr34FwIABAwAYMmRI2m2X&#10;esoWkdKmbx4RERFHybHEkmOI3+e0adMA2GmnnQBo06ZNzvsIHYe/P/m47f+ffvopAC1btoyV15Ku&#10;Lff1118DG+t2RUQKRclRRETEUXIs0eQYak3rxxW97rrrALj44ovztu8Q2+d//vMfAG677bZEnWPo&#10;OfBpc/ny5QBstdVWdV5eEZEQJUcRERFHybFEk2Oo1aqxMjRq1AiANWvWxG4Xii+3b43qZw9RP0cR&#10;KQQlRxEREadix1YtVdmm0OHDh8eWK5YLBFZXauPOGivnjTfeCMC5555bvwUTEUmi5CgiIuKozrHE&#10;6hxDrVKNPw7rL2izXRRLHZ6Vb8sttwRg9erVscftuDTGqogUQsVfVvVfur6BiN2eMWNGvZWpJv5H&#10;MdQh3/9Qv/POO0B4suH6ZuV+4okngGg4udBJiohIfdI3j4iIiKMfRxEREUc/jiIiIk7F1zlmOyHx&#10;iBEjgI11YsXYhinUCMiceOKJAEydOrV+C/Z/Qg2b8jmVlohIvig5ioiIOBWfHGtj1KhRQOrg3yY0&#10;uHY++ARmXTRCneqNTWFVKKHnYPvttwei59CeU7VSFZFC0jeQiIiIU7HJ0fcHDKVAM2vWLGBjAvri&#10;iy9iy/o+h3XZVy/UD9PzdY4dOnTIWxnywcp36KGHAnDBBRcUsjgiIjFKjiIiIk7FJsdcbLfddmnv&#10;9wmyLqesMqF9+H0VOpmF0vSOO+4IwP777w/AxIkTAZg8eTIQjZwjIlKflBxFREScih943PN1j5Z0&#10;Dj/8cGBjvzx7bN26dUCUikLr5jNB+m1kqis1S5cuBaBdu3a13ncuQsfuyx+qtxURqU9KjiIiIo7q&#10;HJ1Q6jvhhBOAjclx2LBhQDi9+ZawJh91jj5Rhcprjj76aADGjBkTW05ERMKUHEVERJyKTY6ZRprx&#10;CWzIkCGJ/3fv3j32WGiEnLqc9DjbvpPWCvSxxx7LeZ8iIpVCyVFERMSp2OSYi4svvjir5eqiztHL&#10;NKvIG2+8AUT1otm0Wg3VodZF+UVEipGSo4iIiFOx/Ryznd3CJKemQj5luZQbCld29XMUkVKi5Cgi&#10;IuJUbJ2jr6PzycuSjs3AUSx88vNJzI7H/trjTZo0qYfSiYiUByVHERERp2KTowklL0uWixYtit22&#10;OrJCCc3nmGlUnpoS8O9+9zsAWrZsCcCDDz4Ye3zw4MEAPPzwwwC8++67AIwbNw6Agw8+OLavbFq3&#10;TpgwAYgSe6h89957LxCNUCQiUh8qtkFOtt0T/I8PRIMAzJ07F4imV7KprF555RUAGjVqBMCyZcsA&#10;OP3002PbskYo9oN71llnAXDzzTcn9mtD1d13330A7LTTTgDMmzcvtq1QV45ya9Bix5vuOOtjijAR&#10;qQy6rCoiIuJUbHL0Ql0KyjWB1cbChQsBaN++PQCbb745EH6Oqqqqgl1HBg0aBMD48eOBKO1NmTIF&#10;gH79+iW2kWzBggUAdOzYMfZ4dXV14v+ZureIiGSi5CgiIuJU7Km1r7Oy1OEHEfddIiZNmsRTTz0V&#10;W+btt98GokYlc+bMAaI0+umnnwKw9dZbAzB79mwA2rZtC8Bll10GwA033ADAmjVrUuoSrUHK3Xff&#10;DcCZZ54JbKyfTGbr2UTMTZs2BaK098EHH4Sekoyee+45IKpDtYQWStnpBke38lmq69y5MxA16rG/&#10;DRs2jG3b1rN63XSDu9vzrcQoIrlSchQREXEqvs7Rpxw/ebBJTkU+zdg6hxxyCJCadsaOHRvcFkRJ&#10;x5JYstDLs2rVKgC23HLLGperadulpMLfpiJSz5QcRUREnIpPjqbUWqv6dOrvt7q7f//730Dq8Z1w&#10;wgl8+eWXADzzzDNANI3VV199BUTHvvvuuwPwxz/+MXb7l7/8JRDVg9Y0yPkBBxwAwG677QZE9azN&#10;mjUDoj6hVk5/XHfccQcA++yzDwA777xz7PHkfo4iIrnSt4mIiIhTsckx16mfAP76178CcO655wJw&#10;/vnnx+73qTOU9nr16gXAAw88AMCzzz7LnnvuCUT9/fyoL3b7xhtvBOCCCy5Ie1x+3x06dACiYfHS&#10;CbU6tX36ssyfPx+InruuXbsCsHbt2rwlbn/c1nJ2v/32S9xfriPihFr/rly5EohaIPfo0QPQyEAi&#10;+aDkKCIi4lRsctxUM2bMAGCvvfYqcElKUyg1N2/eHIDVq1cDqePNmsMOOwyAJ598EohSlPXnrKlP&#10;ZakmqdDVAqsj9q2jzcSJEwEYMGBAvZRTpBwpOYqIiDgaSuT/hFKG1fdYfSLA9ttvD8DJJ58MwPXX&#10;Xw9EUzv5/o/77rsvAGPGjAFg+fLlALz66qsADB8+HIDbbrsNgFatWrF48eKsyn3//fcDcNxxxwGp&#10;rVJD9YW14Z8je26szstav5qdd9454+TMoVbCfh/GH4/VFTdq1CilfKWaGI2V3z9HlrKNf78NHDgw&#10;dr+IbDolRxEREafi6xxDiTGUaI4++ujEpL+FkGsr22J7uf3z36dPHwBefvllIJr5w1Jp3759AZg+&#10;fToQvT5ff/114jko9brGTOz4rrnmGgB++9vfxu63KxLWH1VENp2So4iIiFOxyXFTE2OoDqy+her9&#10;fF2csZFpbESZm266qV7K6eUr8dp2bNYOu/3SSy8lZj2xZTt16pR2W6XGv6a+jtEUy3tUpBwoOYqI&#10;iDgVmxyNT4pmxIgRAFx44YVAdDaePCtHIZRbnaPxx/Xoo48CMGTIkNhyNhtJixYtYvdXVVWx6667&#10;Jv4PUd1bubDjuueeewD4+c9/HrvfXturr74agEsuuaS+iyhSNpQcRUREHCXHQHL0s3L4We8LpdST&#10;oy9vaBQYG/t1hx12SLuda6+9FoCLL744cZ/1+bTnaNiwYfksek6yfd3Gjh2beC8OGjQIgCVLlgBR&#10;/1o/epDNWGJj3NpzIyK1p+QoIiLiKDmWWHIsddn2QbR6M9+Hz14Pe90skW2++eaJ16gUXjM7Hqs7&#10;tX6cybOL+FGNQjOu+JbKxXi8IqVGyVFERMTRj6OIiIhT8ZdVPX/5rl27dkDUKMJffpX68be//Q2I&#10;BoC3S4dr164FNg7uPmXKlNhj+RhsPd9OPPFEIHp/3XXXXUBU5hdffDHxHuvZs2cBSigioOQoIiKS&#10;omKTY6jxwtlnnw3AzTffDMBjjz0GwOGHHw6kn1S3GPiGRdZYw8o9duxYoLhSVG3Y62XDx1mXj/bt&#10;26e8Nnasb775JhANoWd8dwrfwCUfhg4dCpAyWP3pp58OwC677ALAGWeckfd9i0jt6ZMoIiLiKDm6&#10;gcXt7/vvvw9Eg1fXRaqojVIfBCBX/ngsQa5duzbYhcHq+e68804gmhZrxowZsW36usp0t0PdKWwC&#10;6/bt28fWMSeddBIAZ555JgC9evWK7aNY3l8ispE+iSIiIk7FJkdjh+/rnfzTEhosQOqXvT72OqSb&#10;7NiW8UPUmWyndkpXL23rrFmzBoCWLVum3UcxtpQVkewpOYqIiDjpK6oqQGjS4HHjxqVd3hJK8vBe&#10;Uv98nZwl+oYNGyaSoh9Gzqc3q082mYZlM9XV1Yl+iaecckrsMWvlPHLkyLT7FJHSouQoIiLiVHyd&#10;49Zbbw3AihUrgCg1+HRYbK0JMw0ybenJpj069thjATjhhBPqoXT5Z8+/9VV89913Y/dDauvSdevW&#10;AVGLVkuWX3zxBbBxsPLk5UOtVffff38AJk2aRJs2bQBo1KgRAB988EGsHMXy/hCR3OiTLCIi4lRs&#10;cvzmm28A2GKLLYCozmjEiBE1rlfoOsdK7+fovfXWWwD06NEjpfWpHes999wDRP0d7X577qw+2W5b&#10;orziiiuAaNqs8847jxtuuCG2bOh5X716NQDNmzcHonpOW94mLrbXR62hRYqLkqOIiIhTsckx20SV&#10;bvzNYqhX8kkjVAd5++23AzB+/HgAnnzyycRjlm5mz54d20aXLl2AKKWuXLkyttyQIUOAKHXbdrya&#10;nqtQ+g61OPV1wX72lOR9hfqq+gmsfV9Ev+1Vq1bFjrOqqiqRBHv06AHA9OnT064bEmoRa7e7du2a&#10;uM9SsYjUv8J/y4uIiBQZJcf/c8EFFwDw17/+FYjO5K2l4u677w7ADTfcEEwJliosSVmqs5TnWb1T&#10;s2bNAHj77bcT69k6ti9bdvHixZtymGXHP/c+aUKUxmwM1alTp8buDyVKY49by9h8JLiFCxcC0Swp&#10;r7zyCpD5PZJcnkz9MTO1YBaR7Ck5ioiIOGU7Qk6o39kf/vCH2G173Fohel9++SUQ9Yfs0KFDML35&#10;urdQGhg8eHDs76mnngrEU4RPA36f6RJT8vG0bt0agE8++ST2eHLyuvHGGwE455xzYst06NABSO1b&#10;aOn5+uuvB+Diiy+O3U6XqH2K2W677WLH07RpUyBqPWz7nDVrFhDNXuH5OteqqqqURDVt2rS0ZTDd&#10;unUD4J133omV27Zz/PHHA1GfymHDhrHvvvvGlgmNtBR6/MUXX4yV247Dlt98880T2/BXD3ziDbVY&#10;Vp9Lkdzp0yMiIuKURZ1jNvPt2W3fYvH1118HoG3btgCJEVBMTWfhvi7I+H2lK2e+hbZ92GGHAfFW&#10;quXEWuEOGjQoY8tWsyktkyH+2i9YsACAjz/+GICnnnoKiK4s2Mg51q/R0t+SJUuA6HWw99v3vvc9&#10;IBrTN7kf7VFHHQXAo48+mrac2dahisimU3IUERFxKjY5+nVLrSWgr3MLJVx7/PHHHweies5SZa/D&#10;3nvvDUT1itXV1Smv3f333w9EdYc19ZFMd9uWu/POO4GNM3GE6gozvX/8HJO+rtgfX7JQv8zQqDrF&#10;9l4VKUX6cSyxH8dQh3XjG4bYoNv2ZVzo8teWlTuXQQDSTUGVbh/GX56tqqpKWcd+pP/3v//Flj3/&#10;/POB6HJrkyZNADjooIOAaMDyAw44IKUsmRr36MdRpO7psqqIiIij5FhiyTHby3f+eCdPngxA//79&#10;66+wSTJ1ebDby5cvB6B9+/ax9YxdFrbLxPPnzwc2DrsW2meukhvAZEqfJjT9VUi6xjX2/1/84hcA&#10;3HvvvQB8/fXXQHRVYFP3JSKZKTmKiIg4ZTsIQLnyCcN3BLfplnx92YABA4CoC8HSpUuDSSPbQc1z&#10;Ydv84x//CMDll18e24c9vsceewAwc+ZMIPX477vvvsQ2sx38e1OFpqVK3mdd6tixY2xffpLmMrj4&#10;I1J0lBxFREQcJccSE6oLtbo3ezw0oPWyZcuA9C0vTajTfC4pyda11pkTJ05Mu9yBBx4IRJ3ifYf8&#10;SmQDqGdbvykiuVNyFBERcdRatcRaq1o5nnnmGQAmTJgAwN/+9rfY46amQat9GrNB2a3+L5/H7KeY&#10;8oODWzrKNAm1Px4bwLxTp04pabkY3tq5tFa15+j//b//B8CRRx4JRFcF1q1bF9tGod+bIuVEyVFE&#10;RMRRnWOJ2nXXXQGYO3cuECUPX8cYSi4bNmxg6NChQDRIdpcuXWLL5DOJ2LZqmtS3pvVCbNosKL96&#10;STv2n/3sZ0Dqa5yplbGI1J6So4iIiKM6xxKrc/TSTfoLqcdh7PGVK1fSsmVLoHiPLVmojD179gTg&#10;tddeS6mPLIa3dj5GyFm4cCEAO+ywQ2xbflJkJUaR/FFyFBERcVTnWGJ8EgnNyJBucmaAESNGANCy&#10;Zcsa6yNr2obUr9mzZwPhlsd1OZKRSKXSt5+IiIij5FjiQv0AbazVmuZzDCWMYkyMVlbr22fHZf0c&#10;oTjqGPPJjsdm4bDbPikaJUaR/Cm+b0EREZECU2vVEm2t6lsohuoJ7XGb/9DmQyx19no8/fTTABx6&#10;6KGJGUcsXX766aeFKVySfLRWXb16NQAtWrSILbt27Vogtd5ZdcYiudOnR0RExFGdY4nyaSGUEjZ1&#10;RJpi51PRPffck3jMjz1a6gnKkuPo0aOB1P6NoVaqpXq8IsVEnyIRERFHdY4lWudYafzzb7dHjRoF&#10;wGmnnZbSetNew0K+ZrnUOb711ltAlP532203IDouPxKQ3psi+aPkKCIi4ujHUURExFGDnBLlL6X5&#10;rh32+PTp0wH43ve+B0TdAUpN6Dhtmq3q6uqUS+Klfpnxo48+AqB///5AakOc0IDjuswqkjslRxER&#10;EUfJsUSFmvV7/fr1A+DCCy8E4LrrrquH0km2LOVtvfXWAHzyySeJx7bddlsgSog2ZJ4NchB6zZUY&#10;RXKn5CgiIuIoOZY4q2cL1T9Zijj44IPrt2B5Fhp0e968eUC8G49fp5BJKlRX6h9v3Lhxyn0ffvgh&#10;AN26dQNSE6PqHEXqjpKjiIiIUxbJMfkM2Q+d5W+HxjzItF6xnYXbFFTf+c7GlzBdJ3KIWnN++eWX&#10;9Vi6/PPPv90+5ZRTAPjVr36V8lixvWabqnPnzkBqag4lRlPqxy1SDJQcRUREnLJIjrWxatUqAJo3&#10;bw6ktv70yTHT2Xp9C9Vd+XK+8847APTo0aMeSydeaJBwe7+dffbZAFx00UWJdawe0r+29t786quv&#10;AGjSpElsX6pzFMmdkqOIiIhTtskxNGJMp06dAFi8eHHs/kwDjxfbNECh/o0+LdhyNmGu1K9QivP3&#10;T5gwIeWxzz77DCAxibOx19QGJu/du3fscSVGkdwV1ze+iIhIESiL5JhuyqrQhLeWGEuVP75Qq1WT&#10;bWvdUjVt2jRg43EW45iqoeTo6xFthJzkx6yfY9euXdOua1NYZbtPEcmekqOIiIhTFsmxEvs5ykbW&#10;F3DDhg0p9cXFIPQ+8lcAdtxxx5R1V6xYAUTv2VB9uCm3qwIihaTkKCIi4pRFcpTK4etYL7300sRj&#10;vs6xGOvefCtqK/OYMWMSy1i5jzzySAAWLlwYW9aOJ9O4uiJSe0qOIiIijpJjifEpKNPIK5YuLHGV&#10;OkuMdnyTJ08GNh63PQfFlBh9WXy6s9fHRjJKZsf4+eefp92mH3NVRPJHyVFERMSpqi7hJm7p0lKm&#10;kWyuvfZaAJYsWQLADTfcAESzrPttFlMKgXD5jE+OdlyWHIvlOPKlWbNmAKxZsyZxrFYHVwzHnO37&#10;J92sKj4h+tTsX3vVPYrkj5KjiIiIU7F1jsuWLQNSz8Yz9SUrtEyzh/jl7O/AgQOBqI6u1IQS8po1&#10;a4CNz8O6devSLiMisqmK65tfRESkCJR0naNJN7ZqKAFamujQoQMQ9SELzYdYbEKtUC0Be6HZIMrF&#10;73//ewCuvPJKfv7znwPRMd59992FKlaC6hxFSpOSo4iIiFMWdY7JLTczjZHas2dPIJoFIdQPrVjr&#10;IP3+fUoIJZWzzjqrbgtWT/zxDRs2DIArrriCbt26xR4TEamtir2s6tfNtF6xdOlQV46N7Lgfe+wx&#10;AI466qiU56IY3tq6rCpSmnRZVURExCmLy6qVJNvBCfxyo0aNAuDUU0+t6yKKiJQ8JUcRERGnLJJj&#10;usmO/QSxNnizLdunT58at1mqkx2H6iT33XffgpWpLg0ZMiTx/1WrVgGpdXKl8tqF2MANfsoq4ydO&#10;LpfjFikkJUcRERGnLJJjNq1VW7ZsGVu2U6dOsdtesXTdCLGWib4Fo08L+++/PwBdu3atx9LVnZpS&#10;0YwZM2KP2ZB5pcqO9eGHH47dH+puJCL5o0+ViIiIo36OJdbP0YT6Nxorf6NGjYBogG67XWpCkzmf&#10;e+65ANx8883q56h+jiJ5o+QoIiLiKDmWeHL05fHpwR4/+uijgdT6q1LnWyVDarosJCVHkdKk5Cgi&#10;IuIoOZZYctSUVXFKjhElR5H8UXIUERFx9OMoIiLi6MdRRETEKYsRcqRyXXPNNSn3FXO9aqhsNpLR&#10;hAkTguv6OtRPPvkEiCbu1tiqIvmj5CgiIuKUdGvVdKOmWKs/33LPlm3YsGHscbVWLW2V0FrV+G3M&#10;nTsXiMbNzXauTxHJTMlRRETE0Y+jiIiIox9HERERp6Rbq/o6lgYNGqTMiu7r6KyusVT54/Cjpvi5&#10;/ez2448/Xl9FrBO+Hs2OP3ms2NAIMqVe9+brVe34unXrFltOI+SI5I+So4iIiFPSyTFdmvBnzT41&#10;tG3bFoBly5YBsHDhQgA6duxY43o+qRWbUDqylLF27dr6LE5Gs2bNAuDzzz8HYPny5QD07NkTiFrh&#10;vvfeewA0adIEgPnz5wOw3377AVE/xwYNGiTmqrTnwl9ZWL16NQBTpkwBouRl/QXHjBkDQN++fQHY&#10;Z599AGjXrl3Ox9uhQ4fY8Z199tkAfPHFF7EyJl/9EJHCKc5v+iz5H4TkS4r+h3PdunVANHXTTTfd&#10;BMAtt9wCwHXXXZd2Pfuiaty4MbDxR9Iee+mllwDo3bt3rByhy3n5vMznL59m2teKFSty3ufJJ58M&#10;wF133QXApEmTABg4cGCsTMlf7v4Hqi7ZhM5+3yG++4S/fHnCCSekrGPvk4suuii2rP9B88e9ePHi&#10;2N+xY8emLVNNz5095t+b6bqBiEhudFlVRETEKelBAHJR6o00clVVVZUyFZJdyjSWSPr06QNEyWz2&#10;7NlAdKk5NHDChg0bUp7nPffcE4D+/fsDMGrUKAA+/fTT2HJ2aXPAgAGxMt5///0ALFiwIFaGLbbY&#10;gi+//BIIJyi7ajB16lQgGrLttttuA0hcls00sMKm8An+xRdfBGD8+PEAHHjggQB89NFHANxwww2J&#10;dadNmxbbln+ebdtqiCOSf0qOIiIiTsUmRzv7PueccwC4+eabY483bdoUgK+//jq2/DHHHMNDDz0E&#10;wO677w5A+/btgWhoupkzZ8bWscYY/fr1A+Cdd94BoFWrVgAcdthhABx//PGJ/Wca9s3XR7388ssA&#10;zJkzB4jqyyxNWLqwstxyyy2J8r7wwgsA7L333rG/ts6WW26J1D97ba3RkjUi69y5M5CabJUgRfJH&#10;yVFERMSp2ORYLnwrSV8vZSninnvuAdK3wKxPF154rnodzwAAIABJREFUIRCl1X333ReAHXfcEYDp&#10;06cDUYvY0OAGIiJ1Sd84IiIiTsUmx1WrVgHQokULIGoZ+O677wKwzTbbAFE9otXVLVy4MPGYpRlr&#10;JWmtOH/84x/H9mWT0dZF+rFktWTJEiDqVG7Ht9dee8WWX7p0KQDPPPMMDzzwAADPPvsskFqP6esr&#10;C8meO0vAVqaDDjoI2FjXap32rfzW+tT6uBobcKB58+ZANPWTtVLt3r07ENW1Dh06FIgPVRcSmjYq&#10;9DGzx3v16gVsHBzBp39rVWuDFVj9sq2rVC2Sf/pUiYiIOGWXHEMDVFsKmjx5MhCN6uKFzvTt7Lxx&#10;48YpLVj9Mn4kk0GDBgFRgnzkkUcA2GqrrQD47LPPgKgP4Jw5cxItE224u2233RaADz74AIj6Bfq6&#10;RZ/y6nKEmnQDvyeXqU2bNgwePBiI+iVaCrLh31auXAlELXitlfAZZ5wB5De1hvpzeieddBIA//jH&#10;P4B4y2H7v7U0Pu6444DoOKxlqY2oZFcc2rRpA8CDDz4IwOuvvx7bZ/Lrl+k9qH6OInVPyVFERMQp&#10;u+Ro/Nm0HWanTp2AaIxLax1po8BsCuufaPVFts9///vfAHzzzTdAlJKsDsuSp6VDq0ezQalff/11&#10;TjzxRCB9ekk+HksTRxxxBBAlyl//+tdAVGfasmVLAEaOHAnAxRdfnCh3aESYYp7yydJTcpn9W9me&#10;Q6tjXLRoEQCvvvpqjdvOZxLL9jlMNz6qH/M1NCWXUYIUyR8lRxEREacskmPy2Xm68T2Tb4cSWKb1&#10;6iJFZWrBmFwOX7cYqpfyMzZYcrR0WIwpMBuh/o7J01ONGzcutqzV9RaSkqNIaVJyFBERcUp6PsdS&#10;l02Ks0QRagmbaT1b3uo38zFxbyFkOt7q6upEX1U79kMPPTSrdUVEPCVHERERRz+OJaZBgwY0aNCA&#10;6upqqqurqaqqiv0z/vEnnniCJ554ooAlrxuTJk1i0qRJwMYRcRo1asS3337Lt99+m/KciIhkSz+O&#10;IiIijlqrFrC1am1kGgHIs+VeeeUVIOpLWapCo8ZA6ohFhX6tID+tVdM9BtnXP4vIplNyFBERccqi&#10;tWrymbM/y7bbNuZlXY41Wh9CM2f4pDtnzpzY7VJPjJXs/fffB2CHHXYA4n07Qf0bReqCkqOIiIij&#10;OscSq3M0vjy+vDaHoc1p+NxzzwHROK+lJvT833bbbQCcddZZ3HXXXUCUoI499ti069SnTK+T3bbx&#10;X9u3b59YZ+rUqQD07ds3tg1b1496FBotSUQ2nX4cS+zHMfQFGLq0Zo/bZVVrmFNqQs+/XS5v3bp1&#10;4jmw16wYJmk2mS59jhkzBoCjjjoqcd8111wDwEUXXQRkHj6uWN6jIuVAl1VFREQcJccSS44mVB6f&#10;UOxx36ijXHz88ccAbLPNNsHJgAvJv06h5O8bVkE05ZldGvcNcfyg9H5QdhGpPX2aREREnLLqyrF+&#10;/fpg1wbTtGlTANasWQPA0qVLAWjTpk3abadLkMWQHv0UVv62sXK/8cYbQOkmx1ACGzZsWGKZW2+9&#10;FSjuBBV676RLuZYYfbckP9iBr2NVlw6R3BXvt4iIiEiBlHRy9GnCD7ydblmrx7FllyxZAqRO5ZRu&#10;m8UglBhDacmOe8aMGQAMHjy4rotYJ0J1djboOGxssZqsGOqJV69eDcBbb70FwJ577gnABx98AECn&#10;Tp1iy5988skprWzt6oa91m+++WbafRVzYhYpNfo0iYiIOBXfWtU6y/s+ZKVSj5OpVa39nTJlCgD9&#10;+vWr7yLWqeTWnj/60Y+A6LmYOHEiED0nxx13HAAPPfRQbDmfxu01v//++wE4/vjjcy5fqN7Qv+/W&#10;rVuXkgD9a2t/Q+/NYkjMIqVOyVFERMQp6TrHfLA6x44dOwKpZ+l2Vm5DddmZfrEK1c09/vjjQOkn&#10;x1Aqqq6u5quvvgJS695CdXF+yidLYjYyTefOnYFodKFXX301sezmm28OwD777ANEQ73Z8HzWctbe&#10;VwsWLADgu9/9LgDbb789APPnzwdSW6amO8ZevXrFlvGJUf0dRfJHnyIRERGn4uscrRVh9+7d0y6f&#10;7nYxnJln20q1YcOGAIn6uMmTJ9dD6epPTfVqPkX/4Q9/AOCyyy4DUp+7uhgVKZfJjk3btm2BaDQg&#10;DTQuUvcK/y0vIiJSZIq7Aq0eNGnSBEhtTehvF1udo08JoSRp9Whff/11/RSsjoSmflq1ahUALVq0&#10;CK7z+9//HoDLL7889rj1H2zfvn1s2z169ADg9ddfjy1fVVVV4xWF5G3k44JMt27dgKhfYygZZvte&#10;EJHs6dMjIiLiFEcMKiAboSR05u9nTZDC8OnIUtEWW2wRXNaPQWqjAz399NNA6nyPtp6NQ2tOPPHE&#10;xD79+8QLJUbfh9Lv88gjjwTgkUceSbt+OqEyKDGK5E6fIhEREUc/jiIiIo5+HEVERJyKrXO0+prk&#10;0U9qUmzjVfp6tUx983beeed6LF3d8a2GTzrppOCy/rkYP3587H6TqR7xn//8Z+xvLj777DMAttxy&#10;SyD9+KjF9l4TqURKjiIiIk7Fj5Djt+H5pFLoEXL8zAyh47THv/jiCwCaN29er+XMt9BoMPY3uSWp&#10;X+eVV14BoHfv3rF1bHklNRHxlBxFREScsqhzTO6bmGlGBqtjfO211wB46aWX0m7T0oQfEafQ6cIn&#10;JhNKkDNnzgRg4MCB9VXEOpFuFg6IH/cxxxwTe8z+Pv/880BUr3fEEUfEHs90NaHQr7mI1L+S/nFM&#10;N6RYpolfP/zww9j9TZs2jS2f6bJsdXV1UXxZhi4z+nIfcsghQDR8XDGUvTbOOussIJoK6sorrwTi&#10;r+/DDz8MRM+BTVJ8/vnnx5YdM2YMAG3atIndf8stt9TtQYhIydBlVREREaekk6Mf6m2zzTbL2LVh&#10;2bJlsdtr1qyJbTM08LjfZ6H44/GXEH35rEFRqTvooINitw888EAAfve73wGpQ8UBfP/73wega9eu&#10;ALz99tsANGvWDID+/fsDcNddd8XW0+VUEVFyFBERcSq2K4f9tQY51sw/3Tb9/YVMFKHkaHw3BZvs&#10;2BJkqaahXLpyWEd737jKP67B5UXEKDmKiIg4JV3nmAtLDStXrozdDk1ZpQlkCyvUlSN5Kigb6MBP&#10;C2WtWI2/qmDb0GssIkbfAiIiIk7FJkez0047pb3fJ5ViSRWhZGusnB988EHsdqnWNZpQ3bGlxAYN&#10;GvDMM8+kXdf6O5rWrVvHtmH8a6tWqyKVS8lRRETEqdjWqn7dbEbGSbd+fQuVw7e49K050/UDLEW+&#10;X2ejRo2AjcdvfVjtWNu2bQtEz4mt8+abbwKp03gVy2ssIoWn5CgiIuJUfJ2jlJZQYgZo3LgxkJqS&#10;fSK0FsqmWOqTRaR46NtARETEUZ1jidU5mkx1j507dwZg0aJFseVLnT/u5BFyfvCDHyT+DzBlyhQA&#10;zjzzTAD+/ve/AzBgwAAAJk6cGNu2EqSIGH0LiIiIOEqOJZocK5V/HebMmQPArrvuyujRo4Goderh&#10;hx8eu+234dn4szYGq5KkSOXSp15ERMSp2Naq+++/P5B9OlByrBu+f6a9Hi+++CIAw4YNA2DevHkA&#10;LFy4EICWLVsCsNtuuwEbX5/hw4fHtmH9GDONKmR8olRiFKlc+vSLiIg4FZscly9fDoTTga9rVIrI&#10;jU/ovn7P2ON77bVX7H5Le9tvvz0Af/rTn1K2ay1zzXHHHQeEE6Efd3bu3LkAdO/efROPTkTKjb7x&#10;RUREnLJorWqqq6sz1gn26tULgG7dugHw0EMPJdaFcGvVYuHHFs3UuvaLL74ASMx1WOpCrY8bNGjA&#10;zJkzY4/Za23Hbs9FqIWyiIjRt4KIiIhTFsmxkvo5hsrh758/fz4AXbp0AaLRYvr27Vsv5awrNb2e&#10;V111FRDVY1rrVZ8MFyxYAECnTp3SblOJUkQqtkFOufBdIcyOO+4IRD+aTZo0qd+C1bMGDRpw4IEH&#10;Jv4PqY14lixZAsALL7wAQMeOHWPLi4gYfSuIiIg4uqxaYpdVJa6m1yP0WmuyYxHJRMlRRETEUXIs&#10;0eQYqmu0ck6bNg2AUaNGAfDPf/6zHktXf7JJjv4troHHRSQTfepFREQcJccSS46ZJjm2JOknA7bj&#10;KXW16cpR6NdMREqPkqOIiIijfo4lxtej2V9f97j11lsDcMABB9Rj6eqOHy7PknJy0p8xYwYQ1R1a&#10;chQR2VRKjiIiIo6SY4nJtgWltU4dPHgwAA8++GDdFqyO+bpWPzkyQOvWrWP3qa5RRGpLyVFERMSp&#10;2ORoqeLzzz8HoGXLlkB4cuNiSSGh1rO+j17Tpk0LULq6k6nVcIMGDRIj36hfoojkSt8iIiIiTsUm&#10;R0sglhhLpZ9jiCVGs9VWWxWoJCIipU/JUURExNGPo4iIiKMfRxEREadi6xzLja8jbdSoUex2uaip&#10;znfvvfcGwrNuiIhkq7y+OUVERPKg7JJjuv5vEKWJ++67D4ATTjgBKL1+jiG+vGvXrgXKZzYOEZH6&#10;pOQoIiLiVPx8jhMnTgRgwIABscczbadYWTnfeOMNAE488UQAZs2aVbAy5ZN/uya/Hj4lF3vaF5Hi&#10;Vdzf9CIiIgVQdnWO2bJUYSPJ+JRRU91lIRNJtiP12FyGXbp0qfMyFVJysrfxZU3Dhg0LUSQRKQMV&#10;++NolixZAkDv3r1j94cG9C40f9nXbvtJkM844wwAFixYUM8lrBuhy9rJ97/44ouxx/r161c/hROR&#10;sqPLqiIiIk5xxKECsIRlXTlCyaRYEqMJdTVZv349EE0C/LOf/QyIEuV5551XX0WsE5kaRlVXVye6&#10;49jl1GIfLF5EipeSo4iIiFPSXTlqSgY+SVniuPjiiwH4y1/+AkCHDh0AWLRoUdr1stlXIfjy+Jdx&#10;yy23BGDVqlVpHy919nraMHnr169n1KhRscdOOeUUoHheMxEpHUqOIiIiTkknR5OcokKtSy1NzJw5&#10;E4C+ffum3Ybnt7dhw4aCDgSQKTH61qxW/2bHUaopKjT5dPJr0bZtWyA61hUrVtRnEUWkjCg5ioiI&#10;OMXVFDMPauoHB6mJcfDgwWmXs7pHn0ALPXxcKDn6RLV8+XIALr300tjypSrTIA0Ap556KpD6XJT6&#10;sYtI/VNyFBERccqizjGdUH+4P/zhDwD8+c9/jt1/4YUXAnDzzTcDMHLkSABuvfVWAF555RUAmjVr&#10;xpdffhnbtk8mtu9MT60tZyl13bp1ADRp0iRYl2j3n3zyyQA8++yzAFx22WUAHHXUUUA0LJ5Plk2a&#10;NAGgR48eiRFlfP2klSNUrzl16lQgSuEff/wxAO3atYutt2rVKlauXAnA119/DcC1114LRM+nJVxr&#10;VWsjFVlZJkyYENt3r169AHjttddiZW/QoEHiNbW0v3r1agA6duwIRIOw+6sBoTSuxClSuZQcRURE&#10;nLJLjpnO9kNpSCrHprRMhsLXM4tI/dOnXkRExCm71qqbypLkwoULgah+ykbI+de//gWQqJ/r06cP&#10;gwYNiq1rdZAtWrQASJk6yZazbdpExH//+9+BqH7THj/ttNO45ZZb0m7DUo+tM2zYMCCqX+vWrRsA&#10;33zzTWz5pk2bAvDVV18BG1ORT1C2zuabbw6ERwvKlM4tabVu3ZpPPvkkto7t38a0tTpHK7cdh6W3&#10;Zs2aZbXPmqjuULIVqm9ev3594nPgZ8Lxk2xLeVByFBERccqizjH5EEL9HE25pYjQme7LL78MwOWX&#10;Xw7Ak08+Wb8FKyL+uVGdo4QoOYrRp15ERMQp6TpHf5b33nvvBUdS+eyzz4Botgozbtw4AH7yk58A&#10;4bNA287o0aP58Y9/DMCSJUsAWLBgARD1ibziiiuAKIl88cUXAEybNg2Aww8/HIDu3bvHyvDf//4X&#10;gOuuuy5xbHfddRcAL730EhD1Z9x+++2BqF4w01ir+UjMto3x48cD8PbbbwMb6xYBnnvuOSCqV9xt&#10;t92YPn06UNnJVURKj5KjiIiIUxZ1juaVV15hjz32AFITlJ9JXirPfffdB8Cxxx4LZK5L1Eg5lUd1&#10;jmKUHEVERJySTo7+LG/p0qW0b98+dp8t06FDBwAWL14ce/zcc88FovFBH3roIQC6dOkCwEEHHQRE&#10;dZVjx45N1CEefPDBABx44IEAzJkzB4Bly5bF9mFnnKeffjoAI0aMAOCmm24CUmeRqK6uDtYhWktK&#10;G//UPwdz584FYJdddomtl8+zW9uXT+P+dlVVVUr57XZonUwzavj7k9fz2witW9t9S/lTchSj5Cgi&#10;IuKUdHJMp0+fPkA0oo216ly0aBFQPqnAj17j08/uu+8ORKPx+FatpS5d2tt7771jj1lLWaPkWJpC&#10;r8fatWu5+uqrgY0tvAHWrFmT075CM7NUV1dz9tlnA9EVH/vs2RUkm3lm4sSJscfts5dJgwYNErPq&#10;PPzww0A0slXPnj1j92+77baxfUj+KTmKiIg4ZZccLQXYGZWlATurs3kCS12mdNOqVSsg6t9ZLvUi&#10;oX6c3377beK19YnQ6mftft9KNfQRUHIsDP/etv7Cd999NwCnnHJKyjr+Nbe6+R49egAwb948IJrP&#10;1MYR7tSpEwBvvvlmbN9+HlSAv/zlLwAMHz48ti/TtWvX2L78cVg7hnfffTe2vj3esWNHdthhByC6&#10;0vX++++nHGvyOv62vwpiz5mNwZxcdyo1K4sfx+Q3oV3CsDfyJZdcElvWvyFLXeiSYKNGjYDoi6UM&#10;XuYYf1m5qqoq2F2n3I69Uvj3tLHP7siRIznjjDNiy+aqWBrk+HLYCZ5NcvDOO+8AGxsIQjTwSLpG&#10;cUBisoRx48bxm9/8BogmHl+xYgUAzZs3T3tc/rkNTUhQbnRZVURExCmL5FgTf5b31ltvAdEUSeXC&#10;n83tv//+AEyaNAko3/Q0depUAPbZZ5+UM91sG0JI/iV3RwolDZ+O2rVrB5CY5sw/btOXrVq1KnZ/&#10;vsudbtvF3pUjVG4r2zPPPANsTJg2jGWmbXmVNjB/eR6ViIhIDsouOfozqP/85z8A9O/fP3Z/MZzt&#10;5aKmM1yAzp07A6ldWEpV6Cw1eUCCF154IfZYv3796qdwkmLDhg2J18onDs+/h/faay8gGqi/PhNK&#10;uSVH/3i7du0SyTzkkUceAWDIkCFpH1edo4iISIUqi+SY7szSDsuGemvRokVsHetca62/QtsqtrOk&#10;TImxmM9u8yFdE3v/WLG9ZrJR6LUrpvdoqSZHL/R9kDzMYojqHDcqz6MSERHJQUlPdmySU56dKdnZ&#10;j/XdsX5C1lHcDzMVGlLMb6/Y+kf6chobNu+aa66p9zLVpSlTpgCpQ3NVV1cnXiMlxsJLbq1qdYe+&#10;DrgYp5EL9fHbbLPNUvoO2lCVxZigrIxDhw6N3b9hwwa22GILILqqZjINr2iJsaarN+WkvI9ORESk&#10;FsqizjE51WUaVNonv9pMgFts6RFS6xj88ZZLn79003tB+mGxijXtV4Lk1qr++e/duzcAs2bNij3u&#10;X9NC8ikx+bvF3mf33HMPACeccEIBSpief8/7vwsWLEgMmefXkTglRxEREacs6hyTZZp2yPrw2NQw&#10;NiDv8ccfn3Z7voVWoZNjtmmo3M4GQwMtG9UzFpd0LcftNbPEGHrcJ8margbV1dWBdFNX+QHsV65c&#10;mdd95sJ/3kNXUbbbbrvEfYcddljdF6yEKTmKiIg4+nEUERFx9OMoIiLilEVr1dqwFls29qjxLebS&#10;1T0UUqWOkOOPN93bttJG8Ch2/vm3SYrvvPNOIPzZstsff/wxAG3atIltJ/m9nKmNQW3VtD27b/Hi&#10;xUBUj1fo7wZI7ffsn9PkEXLmzp0LlN8MRfmibw0RERGnYpOjCc027vs5FTt/pmutcWfMmAHAwoUL&#10;C1Mwx5dzU/ulFjJNyKbxz78l+8033xxI/YyFvops/kYb2SX59dTVgY1s3lZ7HgYOHAikT+Unn3wy&#10;ECV4Sa+y31EiIiJpVHxyzDROYKnM9ODPEG1MRevXWSwj5OSaHGvq+6bEWDyy6Q8cumozYsQIAIYP&#10;Hw5Er3XotU9+rFJfcztuP+awfQ889NBDiWUr/Cs/a0qOIiIiTtmNkLOp7Cz017/+NQAjR45Mu1yx&#10;JkbjW6nZbN/F0ko1U0L0t60lnZSm5OToWxGbUL3++eefD6Rezbnssstif20/6bZRqfwVrhdffDH2&#10;uJ6n7Ck5ioiIOBVf5+gTy+DBgwEYN24cULz9BDP1w7z22msBuOSSS4Do7L1QCdg/z6E0YUKtVNu1&#10;axfchz9rVqoonOQ64E19rc2gQYOA1M+ijXG62Wab5b0tQE39iOuzD7E/rtDnx+an9XMtzpkzB4Du&#10;3bsHy6qWvjWr+MuqvlHA2LFjgdQPxzHHHANsrNguxi9b/6Fevnx57PFCXxZOnpAaUr8oQxMVn3nm&#10;mUDNP4rGr1uMr1OlSB4UPDQog29o43907EfR+O1VV1cX/H2dT+kalRn/A2Y/iubuu+8GYO3atQD0&#10;6NEjZduefhRrpmdHRETEqdjLqpkuuYWaRk+fPp0+ffrUQwnTK9Xh40q13FL/fHoKNdq64YYbOOec&#10;c4DyuEqQS/cX47+v9t9/fwAmTJiQdn9QHs9dXVByFBERcSo2OZpQPchrr70GQO/evYHojGzGjBns&#10;scce9V3MhHJLYL5hgb0OVndSTnVKkh3fCMXqGO29kqxcv75Cn+d0wyUmP27Px+9+9zsA/vznP8eW&#10;Vz1j9vRMiYiIOBWbHDOdSdmZmzWJ3n333YGNZ2iFTGHlkhytPI0aNQKi8t9xxx1ANL2R6kUqjw2S&#10;v8MOOwCpaSn5vV0swyLm26Ymx6ZNm8aWX7lyZex28vedUmR29OyIiIg4FZscTS4DYdc0CHby7Xym&#10;n1JPjpn6b4XqUqTyhPpJJr+3fV/JfO/bVFVVJe67/vrrAdhzzz0B6N+/f1737febzePF8vkuJ0qO&#10;IiIijpJjDslx4sSJAAwYMGCTtpHP8ppSSY5+gHT7O336dAC+//3vA8U/RZjUPd/P0f6uWLECgNat&#10;W6e8r+vj68zKcfTRRwPw4IMPArlf5Uju52hD5NnE0MY+F/67pMK/xuuEkqOIiIhT8WOr+rM9f0aW&#10;7gzN1rHRJ0L1aH7AZbUSS211Z2fClhhFvM8//xyAli1bAtCqVSsArrrqKi699FIg9UpJru0B0tVv&#10;mi5dugCw11575eHoIsn1mtaK2/Zr/X7tfl9Oyb/K/ZYWEREJqPjkmA833ngjQGKcR19XYtTyEp5/&#10;/nkgOuO10YZ8ylZdo9jnpUWLFgD07dsXgGnTpgHw29/+ts72XdPVnXnz5gFRPblNlJ4P/n0/fPhw&#10;IBpByo+dqu+UuqPkKCIi4lR8a9XasDNGO5M1f/jDHwC47LLLgLqpWyzV1qpHHXUUAI8++mjsfkuM&#10;odkGdGYsNY0WE3pfn3jiiQDcddddm7Svmuoofb/L/fbbD4BJkyZt0j5C1q1bl1Kn6D/vQ4YMAeCR&#10;Rx5J+7jkj5KjiIiIo+SYg1Da8S3d8qlUk6Mvb7bl0pmx+PeAXbGZPn164r4zzjgDgFtuuSW27oIF&#10;CwDo1KkTUPvWq+vXr6/zz9b69etT6tz92LHWatXqIKXuKDmKiIg4So45sLM6G8XCbg8ePBiIzkLH&#10;jh0bu51LCiqX5Bh626lvqGT7OUmuBwzZ1CsUfj2TTXLMNNpWaJ+LFi0CNs5C4hOjrWujcE2YMKHG&#10;4ygEOw6bUee0005j1qxZAPTq1Qsozc918ZZMRESkQNTPsRbsTCl0ljd37lygfuvJQv0Ce/bsCdTt&#10;zCA11eOEEmNoHTuzDPUVlfLn318+dZgNGzakvL8sqbz66quxbSWvA5n7IPvlGjRokNim8SPk+NF5&#10;QvWa/rbNWwmp3yW2rCXGYhxz2MqaXKbevXsDMHr0aCBqrV6M5Q/RN4+IiIij5FgL/ixzzJgxQNQH&#10;yUbQMOPHjwfgkEMOydu+Q2fANou6+fTTT3Pep/H7DJ3Rp5vB5Mknn4wtk+08dWqtKpvCZuzw6c2/&#10;n0zo/ZWu9erTTz8dW+aZZ57Jqkx+2zbjxhZbbBFcx/bry+sTVzF8Pjp27AhEdafJY8S+9957BStX&#10;rtQgJ4+uvvpqAH7zm9+kfbwun2p/ucJ/Kfgm4fnkfzSnTp0KwN577x38kItky7+3k99vdoJmXRvs&#10;/X7llVcC0WfRn1T6bfr3abrL+dbx/thjjwXgtddeA+B73/tebLnQiatt+4svvgCiYfHSsXU//PBD&#10;ANq1a5fVPnKR7VR79iNoJyJ2KdtUVVUl1tlqq60AWL58ed7KWV90WVVERMRRcsyDmoa3gtRm5Pl8&#10;yv2lTX/me9JJJwHwj3/8I2/79ELHn1y+UqiAl+KSTcMvf4UkdPk0tO1sy1BdXZ2oGvjpT3+adhub&#10;0gUl2zLYVRgb+CDbQQs2RaZtHHDAAUA0uXto8POajqcUf2aUHEVERBw1yMlBqEuHDa5tj1tDHeMH&#10;2w7VTSQLdYnI1Kn2f//7X9bHk0moTsKOv3///rHlN9tsM3XFkFrz9eU11Tn6dfwVlD59+gDRdFe2&#10;rZUrVwIwe/bs2PrWkO3NN98E4KmnnmK33XaLLWPbslTnE5jdfueddwDo3r17bN/p2gH4cj/11FNA&#10;1G3ETxKejysyVt7bb78d2NiJP1057bvmT3/6E0BioumPP/4YgO222w6IXykLdd0qBaVTUhERkXqi&#10;OsccZHu931qx2uSsvmVcTXUpobPRYho+LtTC77XXXqNHjx5pHxPJ1qa0Vi1lVVVVKYMAPPDAAwAc&#10;c8wxsftDybE29bTJ+0/ehk3iftZZZ8W2UdOgDLCxZWrbtm3T7r+UlF6JRURE6piSYw42ZRi15OXM&#10;L3/5SwBmzpwJwM9+9jMALr74Yho3bhxb1s7WFi9eDECXLl2A6Azy8MMPB+Dxxx+P7SufyTE01Juv&#10;9zF6a0kucklBAwcOBGDy5Mlpt+Xr7H1fRRuzQDCMAAAgAElEQVTSzaa8OvHEEzn33HPTljPbFrK1&#10;ceihhwIwbtw4INxa1ZfFvhfsapUdz4UXXsiXX36Zdt1MQzvms4VsKVByFBERcZQcc5Brciw1+e5D&#10;JlKTfNafZRoEPJvUZMvce++9QDSN1Pbbb5+2DKGh3+z+UaNGAXDKKacklvH3hUa4yjTcXUhVVRWt&#10;W7cGotF3yqG+ti4oOYqIiDj6cRQREXH04ygiIuKozjEH+apzrKkuz4/TanUPQ4cOBaB9+/YAjBgx&#10;AoApU6YAsM8++8S2+f777wNRa9aePXvy1ltvAXD66afHtp2p75SVZaeddgLg3XffjT2e3Hq11OtZ&#10;pXByqXM0/j3bvHlzAFavXg1E7/lNGSd16623BqK6x4MPPjjtsqHPv93+17/+BUQtzaurq1P2a5/F&#10;tWvXArDHHnsA0WTOmeo57TNuo/MkP67PZs2UHEVERBwlxxzkmhytD5VNFpqcIH0K87NuFHKEHP+W&#10;8aNfJO9LZ6dSW/lMjsbGWH3ppZeA6PNlnx/bh7XgTN6Xzed41FFHxbadz6/QWbNmAdC7d+/Y/aHv&#10;FBvv9ZVXXslbGWQjJUcRERFHyTEH+apzTPcS+MRo2/KJ0NRHcgylVl+XYrN+2yzgIrWRy3yONqtG&#10;q1atYtu0WTisr1+6mTEKpaqqSn2Ii4iSo4iIiKP5HCVroZZx/szeWsZutdVWFTMOoxSXli1bAqnv&#10;zdDVjFC9ud3fqFEjvvrqq9g2rZX3rbfeGru/tpJTYWgEn3zO4yg1U3IUERFxVOdYCz4NZds/sF27&#10;dgAsW7YMgMGDBwNR38PkvoyhM0O1VpVKkUtr1bPPPhuAm266CUid1f7nP/85AF9//TVAoiVqob8O&#10;/TH7VuuZ5lSU/FFyFBERcZQcCyDTqBZQWq1Vbe68559/HojOxnVWK7nIpbWqfR5Cnx+/D1/HVyg2&#10;x+udd94Zuz80a4jq9OuOfhwLoFR/HENsyh6bAmfdunWJsvgPs0i2iu3H0T5bl156KQBXXnllbBv5&#10;pAY5hadvLBEREUfXvXLgz2xDleR29jdz5szY8hdccEHa7a5fv76oL0n6M+UlS5bEbidf8lFilPpk&#10;781tttkGSE2M9rhvoJNN+rNlr7jiiqzKEkqjVhY/KHiDBg3473//C0QTB/ikm6nRn+SPvrlEREQc&#10;1TkWgJ3l9evXD4AXXngBiNfLhc4Ii6Erh+fL8vHHHwMbp/ZR3YjUVj4HHrdt1UfSypRS7fEhQ4YA&#10;UTeSdOVTV47CUXIUERFxdNqRg0zpztjjY8aMid225Ojr5dINAhBqbVdI/vjtttVBtmvXTnUiUq98&#10;srLbfrJwS1y2XDYtyDMt4+sYQ1dt7P6HH34YiL4XqqurOeWUU9Luw2870xR2kjslRxEREUd1jjnI&#10;dcqqUMfe5LqUUDrT8HFS7mpT55gpOa5duxaAxo0bx5bL58TFoVaq/v6rr74agN/85jcp+872c6vk&#10;WHeUHEVERBzVOYpI2bCktffee6e9/+KLLwZSJzn2idGuwKxZswbYmO7+9re/xdb1adNGiho5ciQA&#10;P/nJT4DUUXqM1c3r4l1xUnIUERFxVOeYg0LUOXqh+31rvHT1IKGXPjSuqy+TUZ2j1IVcxlb1fQw/&#10;+eQTAK666ioARowYEdtmaN/J+zzzzDOBaHLjpUuXAtC2bdu069q+M43Kk+4zojrHwlNyFBERcVTn&#10;WKJ86zx/Vu1b4aXra2XLdu7cGYB3330XSB2/UeOjSiH4Pok+HVVVVbFw4cLYfTZecatWrYCoJehW&#10;W20FROOZ+r6IO+20E5D6Xk/e59ixY2OPLV++HIiSY6bppHw959y5c9MdthQJfeuJiIg4So4F4M+A&#10;/dlq8m07G33ppZcA2GuvvWLLHHLIIUB0VutH0LBxTtu0aRPb9yGHHMKzzz4LwPz58wHo2bMnAK++&#10;+mqsPKrXkPpk77dQK8/kekXrr2gszR166KGx+5988kkAGjZsmHZb8+bNS1uW5CsvHTt2BGDx4sUA&#10;rFq1KrZspr7Jvs7RZuMw1dXVKevsvPPOAMyZMye2zdC8roVkrXnPO++8xH2hWVFMMZXfU3IUERFx&#10;1Fo1B7m2Vg2dESdv2/h06R8P7ctS4K677hrcnq+/tFlCjI0Bm23Z1FpV8iGXEXIaNWoERCPi2Lqz&#10;Zs0C4Pvf/37s/tC+k+2///4ATJo0CUjt7xhKitm2Vq2qqkrZ74UXXgjAddddF1vXb7sYPmfpWrMX&#10;45jQ2VJyFBERcVTnWED+jDhdcvTztYWCvj8zs9Z57733HgC77bZbbLnk7fiz0R/+8IdpyydS7Oy9&#10;+s033wDR+9z6OVoSC9ULhrbXoEEDOnToEHvMWnd37do1dn9om6HWt5a4LrjgAq6//vrYOpYYrRx1&#10;mRj994BnZfjud78LkGgpfMwxx8TKlLwNX+5SouQoIiLiKDkWgXT9CP2Z1rp164DM9TC/+MUvAFi5&#10;ciUA2267bWz55PX9ulOnTgWiOsZsz65F6kKmVFRVVcUWW2wRW/b9998HYIcddogtu/XWWwNw7733&#10;Aqnv5cGDB8e24z8bAH379gXg7rvvBlITY64WLFgQbJcQGp0qn+w7x1qvDx8+HIDHH388tpwvo81H&#10;mcxS6D//+U8g+l4qpXkolRxFREQcJcci5dNaqO7Rn1FOmzYtdv8PfvCD4D58YrUz41BS9GexvrWe&#10;T6kiufDvN/++22yzzejTpw8Azz33HAArVqyILevry60Pno2tau9xP/qN/1xVV1cze/bs2DL5Tj9W&#10;h5m87VDL95DatPD1/D5tuWHDhgFwzz33xJa/7bbbADj11FMTy1s5fvzjH6ctdykkR3XlqEP+jWk/&#10;PjNmzADg5ZdfBmD33XePLbdhw4ZEU3Tf7Dtfkjsc+/IeeOCBQPTGnThxIkCiQcKCBQti5Q1NrJxu&#10;HyLZyuWLPjTI/5133gnAL3/5SyC1e4VfPnmfjz76KABHHXUUEHXp6N+/f43HEfoMPPbYYwAcccQR&#10;wMYh76wBjpXP9jFgwIBYufw2Fy1aFDuORx55BIBLLrkkUX47ntAxt27dGoh+/PxACpl+0Gx75513&#10;XuL76y9/+UvadUvhx1GXVUVERBwlx1oIXeIInQ3Z8rvssgsAb7/9NhCdgY4ePTplu+ku6+RTuqGq&#10;7LZVsFsZjjzyyJR1k//6Yb70lpJ8yCU5XnbZZQBcfvnlsccnT54MRGkvdPk1NJ0cRI17Lrrootjf&#10;0NBooUkCfBnTHbO/39h3h6XZ0HLprurYhM9XX3112n3JRkqOIiIijpJjDmo7fJz9Pf/884Hounyy&#10;0Jlj6MzSd+AN1QMmby/XSZrNoEGDAHjqqadiZUmumNfZqWyqXIaP85N8218bTs4GLPdTu9k+bfAM&#10;6/CezJa14eQmTJiQtrx+eRtE3KbNWr16NQDNmzfP9FRkZAN32PHNnDkTyL4hj6TSMyYiIuKoK0cB&#10;2BmmTYFTU2f70DQ4/ozQDyv10UcfAdFAy3XB9vX000+nLaP/v0hds8/F0KFD0z7uJx4O1TmmS4x+&#10;G9aK298fYonRWGJMt56/OjNy5EggSrrWJSXTlRklxtrTMyciIuKozjEH2fbdsfsfeOABIOpMe9JJ&#10;JwFwxx13APH0V9ctQHOpc/Sdg/fbbz8gmurKhq5r1qxZSQ44LMUhHx3a/Wcz2zrwmj5v2bYk9x35&#10;fVlssuQWLVqkrOPbDPg6VLvtBweR/FFyFBERcfTjKCIi4ujHUURExFGdYy1kqgsJLW/jH9p0Or7v&#10;VfIEofZ/+2vLZBqI2Ndz2HiJy5cvT1ku136Ottw555wDwM033xy7X/0cJR+yeQ/16tULgNdffx2A&#10;N954A4gm+fZjFGeqo0w37rG9r0PjHvu+xnbblvd19V26dAGiMYsnT55M586dgWjqLd/mQP0W64+e&#10;YREREUdNnWrBn3VmOouz5Tt16hS7v0mTJkBqH8Xk7fv+WD4Z+uV869BPP/20xrLlIlSW5JZ0SoxS&#10;W5vSWvXVV1+NPWaj0fjPj922Vp6hEXLmzJkDRIm0uro6OFWb8Z+90JUYu/2jH/0IiGYKgWjGG1vG&#10;yuk/30qQdU/PrIiIiKPkmINQdW2oX6AfheOrr74CwmeF6e4rZBLzo4tY2bbZZpvYcna2qzpHqW+h&#10;+nK7396zlhiNf59a3Z9J9/7NlOL8OmeeeSYAN910EwCjRo0C4snRJ9lQSlVyrHt6ZkVERBwlxzzw&#10;o1iERq146aWXYsv7v357xcbOrn0d6d///veClUnKV6huP7mu+/PPP48tm2vje1t/p512Srk/1Go7&#10;1GLc1/fbPK7GXw2qrq7mP//5T9py+X0oMdY9PcMiIiKOkmMOMrVWM3YmOXv27Njt0047LeM+/Nlp&#10;MXZL/eCDD2K3NSuH5EM2rVVbtmwZW9bYuKX2eOh96PskGlsvXXls/3/+85/TbtP2tWLFitj9kyZN&#10;it1O95nu379/7DHfTiHUKl3yT8lRRETE0Qg5tZBpdJpQy7JddtkFiOoeajNCTqie0p9R+uX8GWht&#10;RsgJzRDQrFkzANasWRN7Hmp6TkQyqc2sHH7WCrvtP2uNGzeOLefrLBcuXAhEc66mK8+6desAaNiw&#10;YazcvpyhOVmtLDaCDkSfIftMZZqVR61W646eUREREUd1jrUQOhPMdKbrW6vdf//9scfN0KFDgzOW&#10;ZypTtgktOTn6bbdt2zbt/aH6z6+//jq4HyVGqU+hJOVHnPF8MrPEmLw9//nOtC3fqttfmfnwww9T&#10;Hr/11ltrPD5fBiXGuqMfxxz4oahCXTLsEo2//+ijj47dtks8jz32WMpgxsYGQp41axYAb731FhAN&#10;sOzZAMYm1Pw8mTVB918YEyZMiN2247IP+8knnxxbT4MASC4yDdPYoEEDZsyYEbsv9OMR6kwfaviS&#10;T/5k2QYav/zyy2NlGD16NEOGDKmxXH4wA6k7Ou0QERFxlBxz4M/eQpdZ/YDjocuTlkCbNm3K6tWr&#10;Y8uMGzcOiKbkeeKJJwA44ogjYvs0tt7QoUMBmDJlSkr5Q+Xt3bs3ECXZ1157DYADDjggtpyVxZ6H&#10;n/70pynbVWKU2sqmQU6fPn1i69jl0FDjl3wNFlCTdMNAQlTuxYsXA7D99tvHlhsyZAi33347EO7m&#10;FRqIQJ+z/FNyFBERcZQcc5DN8FZAxiGu/Nnfvvvuy/jx44HorPK9996LrWOJ0ey4445ANOWNpb7p&#10;06enLWu68tjtHj16xG5bQvTlHjRoUKyMNvTVoYcemlheZ7RSW5nqDzfbbDMGDhwYW8YGpPCfQesu&#10;4RvL+AZvudQ9hlKcT76Wbh966KHYch9//DHbbrtt2m1lGqpOn7P8U3IUERFxlByL0Lhx41LOhM85&#10;5xwgfIZrrVJHjhwJwNlnnw1EKdBLTnX+rPOaa66J7evuu++OLefrfuzstWnTpmkfF6mNbNLQvHnz&#10;gHDK9MkrNFzc6NGjY8une4/b1ZzDDz8ciKacS+7En44v26JFiwBo06ZNbLl27dpl7Ozv2zkoMdYd&#10;fXuJiIg4So4FEBqmLTkN2n033nhjbN3QmaWdCf/73/+ObcsGO69pWiyfQq3ew7P+Wbbu0qVLY7eX&#10;L18eK7tILkJ14smtQe09aS1A33zzTQB23nnntOv6xGhCrb6TP6MHHnggEKVMS4x+6MZQPaaV5Yc/&#10;/CEAn3zySezvX//612C7BCXE+qdvMREREUfJMQd+cuNQC7PPPvssdjvUwiy5nsTOPkeMGBFbxkbG&#10;6dWrV2wdW/6qq64Con6R+Rz5o1WrVrHbH330ERAdzzfffJO3fYmEPifJSc0So/nvf/8bu+3T26ZO&#10;WJzMBhg/8sgjY8v4fo2h0WtsH9bnePjw4QDccMMNAJx//vmJZTONDiR1T8+4iIiIo+SYg9qOkGP8&#10;cunOVn/7298CcMUVV6Tdl/9rLeD8tqZOnQrAXnvt9f/bO/Owq8b1j3+KqAwp4xEJTRRlFueXRpL5&#10;uBROGZKZ6xyOmTiS6XCZikSUsUgHyXCOBscQB0mGEo55yJRklry/P7ruvda693r22r17v+9+X30/&#10;//Su6VnP2q1n7/v73Pdz34l7F8K3YTlXzUL2SvLFF1/Ma0ORq6K6hDLkxMdd165dgSiq20dne8WY&#10;FbVaClnq06vYN998M3FeVVVVsKi5ihzXPvrGEkIIIRxSjhUgpBjjVqP9bUrP461q83/uueeeiePG&#10;LrvsAsBDDz0ELMtuUyhatph7xgvBQpRJJ36+FKNYXkJ+wLQyVPvssw8A9957LxBFgvqZkfPPPz/R&#10;hq/SUc5cq6G2/H7Ljxxfb9ylSxcAXn75ZSAa196vqXFV8+gTFkIIIRwNqmoyPf3vnGKqBsS3vTVr&#10;6wStuHBaNQuzGM2CNHxb66+/PhDVd1xnnXUSfTDat28PwBtvvJH3PCG/RijCz1cT8eu5hKgOoXFl&#10;xMeXrRHcYIMNUtsKzdKEfO623yKvLUI1nlHKxofVktx+++0Tbdg4sgw6a6yxRlHPGX9We8YRI0YA&#10;cOKJJxbstyg/Uo5CCCGEQz7HahDKupGluEwhfv755wBMnToVgIMPPjhx/p133pm7xtr2asxH21mb&#10;gwYNAsL+w7fffjv4HIqEE3WBUCWKtHfaZkz8tT5Lja/rmJWlyiKzffvxcywCfLvttkvcw/5dffXV&#10;U5/HxwnEvyduuummRH9sTCpzTu0j5SiEEEI45HOsBlm+Rq8k7XzzX9hxy87fsmXLxPXvvPNOrj6j&#10;7fM+R+/n80rSjnvrNO2/O+TbycoeIp+jqEmK8emH/Pn+Wq8oW7duDURj0I8P89136NAhdy/zIZoi&#10;fPTRRwHYY489UtvwFUL8flOx9r0A8O233wL5fspifaaifEg5CiGEEA75HKtBKO9hKPuGbZs/0Ooj&#10;vvrqq0CkHI3NNtss93doLeQpp5wCRLlX7V4WAZvmKxFiRcErxlBNRcPPdjRp0iSvzY8//jixbSov&#10;pFrtfN+2n3GJ89VXXyW2/exTlkIW5UPKUQghhHDI51gBstYwzpw5k27dugH50aqh3IuW4f+KK65I&#10;3MNH4W299dYAzJkzJ0/ZplU/j28bWRFztoayTZs2ioAV1aYUn6OxvOsc/b2NX3/9Naf07FqrrmHZ&#10;pwzfzyyfo9WFjN8zVAtSOVZrD02rVhArsGrYQNhll12CSzE6d+4MROml2rZtC0Q/ih7/JWAp3tJS&#10;u4V+eEOEEq3bdFL79u017SNqFR/A5n+gqhOwFj8/jrlHLMVjOVK62bi2knQeTavWHppWFUIIIRxS&#10;jiWQ5SQ37PjEiRMT23fffXfiPLM8Tz/99FwbRx55ZOKc2bNnF7yXx+619tpr5+331/ryPv65ip26&#10;sqnbpUuXavpH1Cqhd9gKCZsCLKa4sW/XT+HaEozQDMyzzz6b2H/SSScBcMMNN6ReB9HMUNaUsi+0&#10;LsqPlKMQQgjhkNlRAl5JZZWAmjRpUmI7ZL2a3wHglltuSRzzluT8+fOBaNFyv379EueZhWkh4jff&#10;fDMAS5YsyVm+oUAcT7G+SEt6LkQpZC2ZatiwId98803i3NBsjvnkr7zyysR5oXumBb5cfvnliWsv&#10;uOCC1DZsPC1YsCBx/siRIws+TxreZ2pIMdY8Uo5CCCGEQ+ZHGclKH2eJim172rRpAPTu3RuILM5t&#10;ttkml5T873//e+Jfw5Idm8q0e/3pT38q2MfjjjsOgCFDhgSXahQb5u5VrG1ffPHFAJx77rmKphMl&#10;ExpPDRo0YLXVVsvbB1GCja222gqIih0bWe9l2r1sbJ111lkANG7cOPVaX6i82GLi8VJ19q8lI9A4&#10;qn2kHIUQQgiHfhyFEEIIh34chRBCCId8jiUQ8r2F0rF9+OGHievbtWuX2LbzunXrlksoPmzYMAAu&#10;vPDCxD0t041hfhnzX/o1lT791IgRI3LJl59++mkgf11WsVGrQ4YMAWDMmDEAvPvuu7nz5CMR1cUn&#10;8k+LBvdRm3ZNx44dE9sbbbRR4rysYseeBg0a5LJRWYTsmmuumXqutWFjLcvXGO/7HXfcAcBhhx0G&#10;wHfffZe7vz83bb8oH1KOQgghhEOJx0ugmMTI8e2sTDq23bdvX/79738nrjErNFRANdQnwxckjmf8&#10;sGs+/fRTIL/cVajfPtrVLHxbz2WRsUJUh1ISj3/yySdApBj9+Cn23kb8XvbvfffdB8ABBxyQaNvu&#10;1aZNGwDee++9op4vfq4VY7YxtWTJktT+S0HWHFKOQgghhEM+xzqAWZpmkb7//vu5Y/feey+Qne80&#10;awLAMuXcfvvtAAwcODBokS9evLioNg2/vlOKUZRCSA2lZcx56aWXUo9tuOGGRd3LrrOcpiFlFl8L&#10;bPsWLlyY2mbaOIb8IuieoUOH5hSjtfH8888n+pU1GyXKh5SjEEII4ZByrAP4bByWFQOinKjl4ogj&#10;jgBg0KBBQR/pzz//nOiPELVJVvWXOOaLy/K9zZkzp2Cb7du3z+yXj0bfYostCt5zedl4441zf9vz&#10;bL/99kB+fUr5GmseKUchhBDCIeVYAbL8By1atMid27dv38S1ZjGed955AFxyySWJ/aF6dra/U6dO&#10;eW151l133YLHhahJsuqkxvdbZRnbN3fuXCBf1ZlPMYTlTfV5huNq0WqpWr7WXXfdNbWtUByA+Rot&#10;ctxHnrdp04YuXboAUc7kXr16Jc7xn4EUZM0h5SiEEEI4pByrwfJE0wHBiLpiIuNatWqVek/LmGMV&#10;MN566y0AVl999cT5ngEDBuT+DmUesdqQskZFXcC/n/H9Dz74IBC971tuuWXiHNtvmWY8dtyyVflx&#10;E/fHd+3aFYj8nL6NYse3PY/5GC1zVq9evfJmfmyGSAqx9pFyFEIIIRxSjtUgy2fo68+dfvrpqe14&#10;a9CumzFjRt45/h7egvR5Wv31Bx98MACHHHJI1uPlrG9vqZ922mmJbcvmEVKpS5cuTVRSF6IYsjLj&#10;GA0bNszlHg5da9vnnHNOwXuar8/wYxgixTh06NDUe/k++G2/ztFyG8f76sd39+7dC/Zb1BxSjkII&#10;IYRDuVXLiLc2zeLdf//9AXjooYeAyAK2tUtmJS5YsACAli1b5q71/z3bbLMNEFXl8HlOTRmOHz++&#10;YF/j1q6vGuAtdGt72rRpAPTs2TPRf6uI7qsQyD8iqoNXivae+QockP+OmV/wv//9b6KtDh06APDG&#10;G28kzvfZnTxxdVhsNirfN68YDz30UABWXXVVAMaOHQssq6gzdepUIHpWW3OclRlLY638SDkKIYQQ&#10;DinHapBVfcNvm7Xq1175rBdxJWZWps+7mhbRClE0nkW+2b08VrNxhx12CEarer+H3fOyyy4D4Iwz&#10;zkg9L+25ZNmK5aUU5bg8ayTTjoeoqqrK9efaa68F4MQTTwTyM1z58eC/F1ZZZRUATjrpJACuvvrq&#10;3HE/rn/66afENRpPtYcCcqpB6Icq9CNpUzqGv862bfDHA1ksCMCmYL7//vvUPq222moAvPrqq0B4&#10;2mWnnXZKbMf7YYSmj6wPPlCi0HUaxKI2iQezpeGnOEM/bP54/D0+5ZRTADj55JOL6pN3M/zyyy8A&#10;ucLG8fHSv39/AO65557E/UNBSaLm0CcthBBCODStWgJ+uicURm4h21aOxvDBNGnLNBYtWgRAs2bN&#10;Eve0tFn+v+/mm28G4Jhjjknst+QA3377bd5zeKvUyloZhx9+eMF++0LKeqVEKZQyrRqaMQmlVbR7&#10;+GLCaUs5/DU+oM7wM0N+JsnO79GjBxCpXU2r1i2kHIUQQgiHlGMJZC1WzipMOmnSJCBKemzEzwup&#10;y5AF6ZWl96kMGjQIgHHjxgX9GFbs2DDVGuqTlKOoCYoZX6Gx5ceJKUEbF76tHXfcMXHdU089BZCa&#10;xMKueeedd4DwjJDdywfV+XHiYw/SnjmElGTNIeUohBBCOBStWkEOPPBAIF+JNWzYMM+69JauFW+1&#10;pADGqFGjgPyoPOOTTz7J7Q9F6q2xxhqlP5wQFcQSaqy//vpAvmL048OSBvhUb2lqzva9+OKLQKQc&#10;/TiyGaGJEyemHvdj/I477sj1Z/DgwcCyGR6IipQXik8Q5UXKUQghhHDI51gCpfocfTtGly5dcusV&#10;R44cCcDxxx+fOMe3NWXKFAD69esHhNdvGb/99ltQlRZbekc+R1GTVMfn6KNN/buZFVlazDtsbRx9&#10;9NEA3Hjjjalt2JpiU5heeaaNTb/v3nvvBeCggw5K/Qzkc6w5pByFEEIIh3yOFcCsvJYtW6YenzVr&#10;Vs5HcsIJJwCRcgxFre6zzz4ArLPOOon9xujRowE49thjE9fHsWuyijP76DvbTouklWUrKoFXlCFf&#10;nc9ElTbDYu359b+W5D+UtWbWrFmJbd8XXyYL4OWXX060aWukQ21oXNUcUo5CCCGEQ8qxApjVZ0nC&#10;PWeeeWbunFCJHbMYvSK0cjiWHNmwjDlt27YFoFu3btxyyy1AfqmpbbfdtmC/vT/TrwWLW7OybEVt&#10;Eio0HMLPghS6rmnTpolty3Djz/3oo48S+70v0rCyc3Fs7Pm1ksuTNUiUBylHIYQQwqFo1RKobrRq&#10;KSWrfFt2j4MPPhiAu+66C8i3OO38du3aAfmKNH6vQkow/tyKVhU1SXWiVa3ixWuvvQbkK7GsTDr+&#10;3vHrLG+xzdL48euvDc2w2DhL69PQoUMBuOiii4Aoz/HAgQNT+y/fY80h5SiEEEI4NGFdQby1apZl&#10;w4YN8/yAocjQYtu27bfeeivveKhCgRD1DateYe+5YUW+PVmzHPFxNm/evMS+kOq0/ebft774bFVp&#10;WHRq1jpG1XesefTJCiGEEA4pxwoQ8kmYdRhXbt9//z2QXxmjupjPsaqqKs/qtPt//PHHgKxSUX9p&#10;3759Yjv0LofUnxFXaLvssgsAV199deq1ftvP0oTyHcf7cttttyX2WbUQQz7G2kPffkIIIYRDyrGC&#10;jBkzBoAhQ4YA6dZrKLrOLFrzsfjo1qTJ+toAAB2JSURBVFA7FqVaKHvNJptsspxPIkTdIqSsvvnm&#10;GwAOOOAAAKZPn150mzbWsnIPi98HUo5CCCGEQ8qxggwaNCixnaYc11xzzdRr77jjjtRr0qqKx7Hc&#10;q0OGDMmpz7Fjxyau8Zk9hKgvmIozX51FqVrNRe+792uS/cxMXBX6XMjWdteuXYF8f2Dz5s0B+Prr&#10;r4H8SHN/j6qqqrwIV6vO06FDh7xzRc2ibz8hhBDCIeVYQVZddVUgfc2SWYi9e/cG4PHHH0/sX3vt&#10;tRPXGna+4S3jL7/8EoBbb701d45XjnPmzEntr0XbhTIBpR1XdJ2oTex9++qrrxL7s6JVTbH58+Oz&#10;Kdtvv33iHFOMvi3DFKNXeZtvvnnqPZYuXcqBBx4IRMqxe/fuiXM0jmoP/ThWkEIvvO2zRcH+nL33&#10;3jux39o677zzAJg2bVpivzFgwAAAJkyYkNvnf+x++OGH1Hv6VHZ++jUtibMGs1hestIwxrfT0iAC&#10;7L777gC8+eabQLQkylId7rrrrgA89dRTifOMUCrFeD+y0tuFkgP89NNPAPTp0ydxPH4vO3fddddN&#10;fT6Vrqp5NK0qhBBCOKQcK4C3+tIsTbNCzaJ9//33gSiwINSWpbgKkebI91NO8SnXOFZQ2d/bT+0a&#10;8cTQQhSLf2cKbdvSDMPeyZEjRya211prLSB6//2UZznSsdm1lvzcY/fad999gWgsT506Na8N648v&#10;TRVSo6L86JtLCCGEcOjHUQghhHDox1EIIYRwyOdYAbIKrzZs2DDPj9eiRQsADj/8cADuvPNOID9d&#10;3KxZs1LvZfTs2TO3PxRlt/POOyfaHjduHACPPPJI6vmGlnKIcuDfGe93i/P5558nzg215ZN+W3Fw&#10;K4pcDt+43cvSzBnejzhq1Cgg8k2eccYZAHzyySd5iQbeeecdICoYYGg81TxSjkIIIYSjQZXyEFWb&#10;rHVOftsXSTWL2I7bduPGjfMSiXvLNmRdL1iwAICNN944tc+Wdu7QQw8NtnnzzTcn9h977LGp59m/&#10;ZtHb8+qVEqXgx00h5egVlCnCzp07A3D22WcD+eOlUaNGQFQeztYF2/EePXrkXeeLgmcVLw6pO3uO&#10;tPHvy9gtXrwYgNVXX72otkX5kHIUQgghHPI51lN8CSor7mrJkL2Pxc6fOHEiAAMHDsxr06zV++67&#10;L/VaS1ru+1BIMZdj/ZhYsfDvkZ+ZiK8LtjWCljbRMj/Ze24sWrQIiMbFGmuskdhvvnijUIYcI+RP&#10;N0UYeh4/s2L711tvvbx1y5988gkQ+Rz9vTS+ag59okIIIYRDyrGeYUqxY8eOQL412qRJk9Tr7Pjk&#10;yZOBZZamV352jkWr2nErCPvFF1+kthnysfq/hVgesvxqVVVV9OrVK/WY9wd+9tlnif2mHBcuXAjA&#10;ww8/nGsTotzFhfoVUo72zofGhfXB/Jymer/88su88WJ5WKUYax99skIIIYRDyrGecf/99wNhq/S2&#10;224DwpF08etClvkhhxwCRP6WYcOGlaPrQtQaXt199913QPROW65iw/IG+0js+Ph68MEHAdh///1z&#10;++KEZlJ8n4xOnTolrrv00ktz0bXWT1O8HinGmkefsBBCCOHQOscSqMQ6x9DaQmOnnXYC4MUXX0xc&#10;b/c87bTTALjsssuClu8WW2yRaPvtt99OHNc6R1GThMaVER9f5gffYIMNEud45fjhhx8C5IoJv/DC&#10;C4njti7Yn5/Wpu+nf98fe+wxAPr165fXX4D58+cDUYS5tbto0SKaNWuWaGvSpElAVMlD1TlqDylH&#10;IYQQwiHlWAKVzJDjs3XYtZb/1EfbeUs67nP0a7qy8lT6V8b3LW7py6IV5SY+7qyeY/PmzRPHDP+O&#10;G7fffjsARx11FAA//PBD4nxTaPH31/YNGTIEgBtvvDGvPwCjR48G4PjjjweibD0vv/xy4vw+ffoA&#10;yXqOvt+hWqmGchfXHFKOQgghhEPRqiUQWt/ko9bMui2HdRdSb8Zee+2VuFeh833FAiPk4/HWbOh5&#10;/v73vyf+rTShNWHe6vZq3LKTrL/++rXST5GkmJkZ89GFxkPo/9hzySWXJO6RFqFtaw4tL+vJJ58M&#10;5K857tChQ+LetpbSsD6cf/75QLpytGd86KGHgPxoWinFmkfKUQghhHBIOZZAsT7HkHVrUW177rkn&#10;EPk0Bg0alKuh+P333wNRRo9SiSvK0FqpuXPnApGF7K+15/I+Snu+4cOHA3DBBRfUCQvXP2fIx+r/&#10;3ywCUm75+ocfm/PmzSt4vo0zT3xM2/pGwyp6GPb+7Lbbbon9Fvnqx4llyInjfaRWZceQcqw9pByF&#10;EEIIh5RjBbF1UGlKxixDX8fNCK0tDKmcNP9oyBc3e/bsRL+8xetrzvnjWXXuhKgpvN/f2HLLLQHY&#10;ZJNNgChDjo2jl156qWC7VVVVeb55i0JNO7fQ9nPPPQcsq6kK0fi5+uqrOfXUUxPXHHPMMQAcffTR&#10;iXMNKciaQz+OFcC/0H7QTZ48OXeOFTv1i4NDyY998E9ooPbs2TO3ENrC2MePHw/kp7XStKKoBKGl&#10;RnGjzpeH8mWuPNtssw0Q/Tha2/aD5Yn/2N50000AHHbYYYn+ZS3I9+dZYn8LtrEF/n/961/zrrV7&#10;GiGDVD+S5UfTqkIIIYRDyrECpCU1hsiK3W+//bj11luBSNWZcjQL8eeffwZglVVWSVxrgTtZau/J&#10;J5/MlbeyfrRq1QqIUmv5BAShRMp+v6XHatOmTcFisUKUm1ACDtt+4IEHEufbOLFC3n62JP6O25Ie&#10;S0FnhNLKZfXl448/Tpzv/4ZoFqc+4J877VgxRaTrClKOQgghhEPKsQSqmwTAjn/00UdApNjs/C++&#10;+CL3d4sWLRL3MAv366+/BsIL9rPK5yxcuDAX7OPPMZ+IWXmWBisLa8fU7EorrVQnfCLFFob1n5F9&#10;1qIy+ACwNAXmfYs+QM0rlKwCxD5ZQLwdSzlnKRonTJiQOMdf698nvx0Ktov3a5dddkncoy4mHLc+&#10;vfnmm5nn1qdSW/Wnp0IIIUQtIeVYAhYp58vIeKtz0aJFiW3DFvi2bNkSiKzc+IJkvxD/q6++Su3L&#10;zJkzU+9h25Z+avr06cCy5OahdGpGllXqLWG7ftasWQBsuummZbNssxIupJ37wQcfAFEaOyvFZWHx&#10;Plm1onLrP/Z+WDSqT3V47rnnAnDRRRcl9pv/L/R+/frrrwwePBiIVObdd9+dOGd58UkA+vTpw+OP&#10;P564v+ETbxQ7G1Ib2GdmafMgPGNl1IUZpSwq/8kKIYQQdQwpxxLw/oyQcrSFx55zzjkHyE883Lp1&#10;65zF9eWXXwKw3nrrAZElZlGsTZs2TdzTr/MydTtlypREnxo1apTX39DifiOrxJVdN2DAAGBZeq1y&#10;WbYh/24hyzO0Ds0UoylI/zz1waoV6dj/nRXo9u/AM888k9jvE1Z4X70dX3nllXPrGy21Y+j9yCpd&#10;Z9sDBw5MtGeqsdC1dTHa0z6zMWPGAMvGle/3kUceCcDYsWMr0MPqIeUohBBCOKQcK8gJJ5yQut/W&#10;OEKkGL36WW211VKv9RamUdf8aVnW9XXXXQfAX/7yFwB69eoFRD5Tex6vkOOYL/fggw8GoshfU4zF&#10;lrIStUvIv5zGZ599lrp/9913T7S11VZbAfDUU0+l3sMisk2RWVJx8/lXVVXlxuUtt9ySuNb322Z7&#10;QuuCDYsfiO/3/bLIcaMmFWOWSv3888+B6PnPPvtsIPLtWxHoeBvW5kEHHZS4V30YY1KOQgghhKNB&#10;VV2TFPWQQrkfIVI1ZoWatWT7/XmNGzfOtemz1Bihe5k1amv0LOHyn//858T1AwYMyBXztbVUdq9V&#10;V101sW08/fTTAOy6666Je3tr9vXXX0/cO41iy0aFuOaaa4BIWVZVVeX5i+qDdSrCFBMNbqqldevW&#10;ALmIUlN5oQLd3hf56aefJvYXKnCd5aO28WT5WnfYYQcAnn/+eSB6d7t16wbAtttuCyxLfm5/+37X&#10;xrvsn8s+S/MT9u7dG4hiJKxP++23H7AsJ7Rdb23ZmlAry1efxqSUoxBCCOGQciyBYosd+8jKcijH&#10;kOV1wQUXAHDhhRdm9t9bz1lW3dChQwEYNmxYajveX1OoLX+NV6ldu3YF8qMLxYpDMePLj6127doB&#10;8NZbbyXaCGWxqYk1rueffz4QraX073g8AjZ+719//TUv409t5iS1aFkb3zZTFIpjMOy4Ze1q1qxZ&#10;vVKIIaQchRBCCIeUYzUIWUWh/VZIdfvtt0/sL4dy9Fad5Wu0LDt23r333gtEGUIGDx7MmWeemWjT&#10;LHPzOVp/vOUeUsS+neeff56JEycCcNVVVyWu8b4Uyz9rVUWKyYQjft9URzka3h9+ww03AHDiiScm&#10;jvvzjbQ1vZdffjkQRWdef/31qf22CNoNNtggtW8hn/yCBQvYcMMNE/3JmtUpx/gI5WO++OKLAXLf&#10;E/VZBVYHfeMIIYQQDq1zrAbeZxiqOm6W2Nprr53YLsUC8766TTfdFIAnnngCiBTiXnvtlbjO1hk9&#10;++yzQBRBB+HoWu+XsRqSpixD+Ci+OKZczTfqLd5QVKEQy4N/r7beemsg/53076pXUfGocKuiY9U5&#10;bC2u9wPOmTMn0ZZXpTZL4jGlCeHsVJ5CuWAh/bvJt3XSSScBMHLkSCBSy6GMXyvKmJRyFEIIIRxS&#10;jiVQ3dyqIQvMR69BZAl+++23iXPNurMckq+88goAf/jDHxJ981FutgYrnlHG7mHRaiGLt0mTJon+&#10;eevcZ6uZO3durhJGsRQblStEGqF8uo8++mjq+Xbe/PnzE/vtvY2P1QMOOACI6haG3s158+YBYT+m&#10;ZdDx++M+VN//rGhVf11obejkyZPzvhtGjBiR+Nf3K7T9e0fKUQghhHBIOVaA0By+9/VBZH1aFKe3&#10;KF9++WUg8qlYZvyQ5dm5c2cgqdAsCu+ss87KO5bWX8v3uMceewDRmkofYZf2jELUBva+r7LKKgAM&#10;Hz48cbzYzDnx86wuqOVnDUWIWoxBiDZt2hT/IEXi+3vppZcCUeWfG2+8EVgWrZuWh1jkI+UohBBC&#10;OKQc6ylm8Xbp0iWxf6eddkoc9/5Dy4taVVWVszIPP/zwRBumID3mq7CsNda2KUetTRR1hVC9xpBP&#10;8oorrkjstxmYuKK0sWXrlkNst912iW3vi+/YsWPw2lDcQsjXaGsQLdLU7mUxCjYGjzvuOCDyh6bd&#10;SyTRj2M9xRYa26Jhe8Et8bh3uvfs2ROIFkOPHj06uNDYpmjt2n333TexHUrsbcdtWYndU4jaIhQs&#10;FvpRtPMmTJiQOC9eNs72W5Hsn376CQgbgY0bN65WXxs0aFB0SkdboH/llVemPlcot0t8SlU/joWR&#10;aS+EEEI49OMohBBCOPTjKIQQQjjkc6xnmJ9g4403BvJ9KeYX8QuQZ8yYkdj+7bffcm2YH9KwwsgW&#10;Bh/yZ4T8OP/5z38A6NGjh/wZolbx72SofJxfwtG2bdvE8TTM15hV5soKL/slWqHybMUsffLFzS1N&#10;5OjRowE4+uijg/2OE08np4C5wujTEUIIIRwqWVUCpRY7NgvSW4lxi84KjlraN8O39d577wHQqlWr&#10;RBshlTd//vzcYmRvQT788MOJc/fZZx8gsl7NEvZlgcwqtfRalhRdiOpQnZJVfmzZO+mVor+HHy9p&#10;5eQsCjWrnNw111wDwKmnnpr6HKFI1BkzZtCjRw8gX2WGSr0p4rTmkHIUQgghHPI5VgCz9qZPnw5A&#10;r169gKRlbBZjy5YtE9d+9913qW2ZYvQWry8/Y7Rr1y6YYu7OO+9MvSZU7Lhp06YA/PDDD0BSMcqy&#10;FZXAyjB537t/H0Np5EohSzFa2bi99947cV2PHj2Cfsnx48cD0L9//8TxUHKASmDPt99++zFlyhQg&#10;//vIn1uXvxekHIUQQgiHlGMFefLJJ4Eok4xXewAbbbRR4hpLa2XnvvDCC4nj5mPxlmdaGSpvNZsV&#10;atl3vD8n5J9ZZ511APjwww+ByHK+6qqrwg8vRA1g76SPwA6dFyKtCLJFglvJKa96FixYkDsX8seg&#10;0bVr19Tr49f4sZnVv7qgwOLq0P72/axPIS5SjkIIIYRD0aolUN1o1VA7ZjV27949F6WatcYwRKho&#10;ql03atQojj322IJt+LZCpbXMYjb/aFrpKiGWl0pGq/qE37/99htjx44F4KijjgJg4cKFAPzrX/8C&#10;In9gdWnVqhU77rgjAP/85z8BeO211wCWu2h4JYh/tlnRtWnX1DWkHIUQQgiHlGMJlFs52vkrr7xy&#10;0NIKKcfQvWzbsvebPzDN9+jvYfg2lyxZAkRWtbe6bXvJkiXKwiGqTSWUY8jHVwzmezdF6X35WeWz&#10;4s9j1zz66KMA9OnTJ7XfdUF5nXzyyUBUNisNPztWl6JsQ+ibSwghhHAoWrWC3HfffYntuAIzy8pb&#10;xMsr9M16NcXo77U8hAqv2n6z0vfbb79q30OIcnDHHXcA4dkcr+ZKUYyGRbF6QlGrfixbTtY4LVq0&#10;SL3Gfx9UUkHOnz8/sb3yyivnxSUY9UExGvr2EkIIIRzyOZZAqT7HwYMHA9HaxbhKLIcPpNzI5yhq&#10;k+r4HOsCoXgAI5QtJg1bO7zBBhsA0exMORVjVltDhw4F4NJLLwUiJbx48WIgyt5z3HHHJdoDmDlz&#10;JhCt7ZTPUQghhKjHSDmWQKnKcd111wXyM2s0bNgwr+2tt94agDlz5tTAkxSHlKOoTUpRjpaveNq0&#10;aXnX1BShSFgbs506dQKgUaNGiePxf/14sRqSvrZqTShly4dqVXgM/9mZen3iiScA+OMf/5joW/z/&#10;xf+f1QUfabHom0sIIYRwKFq1goTWWDVo0CDPwqqkYjQGDBgAhLNcqMacqDT2zj3++ONA7a5zDE3C&#10;de7cebmvt79//vlnIFKb5cBiHSzjTwj7rB544AEgUpQ+4vf3ipSjEEII4ZByrCDXXnstkD8vf/31&#10;13PCCSckjvXu3RuILOIPPvgAgBEjRgDw448/AlGWCp8hx/yENeEDtMoh1qe4dS4VKURxrLTSSnnq&#10;8+OPPwagQ4cOQPGzM/a9MWvWLIBczlaI1LTRtm1bAN58882C/fORpj169ADg0EMPTT2e1r/69D2g&#10;gJxq4F9MW/DqXzrjoYceAqLF8f4FLxRoEBoEocXAjz32GAD9+vVLPb8UQgFHlsDclqS0a9cOWLY4&#10;WD+OolQKpUz8v//7PyBaMhAKBLFt+yHYbrvtgGipxDPPPFO2/oaSbnviSc39vlCRcn+P0PeAPefb&#10;b7+d2N+wYUN++eWXxL1EOppWFUIIIRyaVq0G3oL1U5XearWp0HKotywlue+++yb2DxkypOB1y0PI&#10;WjXFaLzxxhu586QYxfLix4/HVNWgQYNyijFUHNhvv/XWW4l/PWnBcYYP3rEZI1/Q199zecZAKDl5&#10;Fv67ZfXVV0+0F2+nLiUWqctIOQohhBAOKccykBXk0q1bNyAKntl5552Lbi/k0A6lYVprrbWAKAny&#10;u+++m9qOEHWV0DtvimfQoEFAlLbs90RoSYl9BhZgs80225R8D1EYfUpCCCGEQ8qxGnifiI9W9ZbZ&#10;QQcdlNh+7rnngCi1Vc+ePfPaD0XdGX7bLEsrimpWtaWoK4fP0bcRaivum1S0qlheQu+KFf695557&#10;8o699957AGyyySZAOFozVPqtLryfDRo0CEbZ2mxTKYpRLB9SjkIIIYRD6xzLgPf/+QX4WdFh7du3&#10;B2Du3Lm566pb2sUW4lvhVL+mshyErGxvlc+ePZsuXbqU7b5ixaTQ+Cp35GU5olVroh/Wdn0q+VTf&#10;kXIUQgghHPI51gEsbVPcj+gtw6z1jUbz5s1Tz68J35+1ZWmkpk+fDkTP8dVXX5XtXmLFwb+rfn2t&#10;/VvX1ZPFIFjycHuO0aNHA3D88ccD6YozNONT7PeCKB0pRyGEEMIh5VjPCEWMmi9ijTXWSL2uJhSj&#10;9cUrRvOTLFq0qGz3FCsOWbMd9q4vXbqUVq1aAVGO1BAhn533I5az38OHDwfg+eefB6LMUZaL2JRj&#10;HD+GfCR8XYyynThxIgBXX301AP3792ePPfYAYIsttkicm5X9qC5R93sohBBC1DKKVi0DpUarhvJC&#10;xim2Oodl3G/cuHHivHJG9dm9fAUB/7zPPvtsZjYgIUL4d7tQ9ZrQ2ltrw5SXKTHD1g3Onj07r23f&#10;Xm1GqxbznRC/ZyUVpP/s45+DfTb2WUk5CiGEEPUY+Ryrgbd+vMWY5RfwFpYVC04j5CMJ+RxXWWWV&#10;1PPKgbX5xBNPALDbbrsB0KZNGyDKUmLsvPPOdcKyFSsOIfXmFaNhirEusO222/LSSy8BsNdee6We&#10;k1U7thKkjXH7e8KECYlz6oNiNOpPT4UQQohaQj7HEijGJxLfTqtknrY/rQ7ivHnzAOjbty8QrS0c&#10;N25coi9Wp86y7vi+loNQlg7viwxZ60LUNKWOTU+DBg1yGawsAjNrVqQ++Q3LQVpO5dB3RX14ZilH&#10;IYQQwiHlWALltk7rOlkVDWz/lClTAOjXr1+9f2ZRP6nu2CxntOqKohz79+8PwH333ZfbZ59NKC6j&#10;PjyrlKMQQgjhqDshT/WQUBSq4a0lq9/Yq1evsvchNAHgLWLzAVQHf4+sygH1wToUYnnxkeI2DizC&#10;dPLkyYnj9WVtX1Zk/JIlSwD4/vvvAVhrrbUA2HfffYEoU06jRo3yntU+g1DbdZG6/b8lhBBCVAD5&#10;HOsZoWwUPkvNueeeC8Bxxx0HRGsp4xbdiuITESsOxb6rIV9YOalETcYs3yqQq7H6yiuvJPrlv1NC&#10;bfjn+b0i5SiEEEI49OMohBBCOBSQ8zvBT6u+8847ALmSPjYFYineWrdundtn52622WZAfhi7plOF&#10;yMZPS3p3RVbwXDnwU5//+Mc/AFi4cCEAgwcPzptONULLLTp16gTAFVdcAcDuu+9eE12vc0g5CiGE&#10;EA4pxzpE3DHunfZWUDjtXIBVV121YNtpKtD+3nzzzRP3GjZsGBBZoWeddVZ1HkeIWierpNvPP/+c&#10;OH7iiScCMHLkyMT+tOICZ555JhApKD/DYveyBfCNGjUC4LzzzgPg4osvBiI197e//Q1ILm/w/f/i&#10;iy8AWG+99RL3atmyJQAfffRR4nxLSN66dWsA/ve//yX61rdv37KWr/s9I+UohBBCOLSUowJ4q7RQ&#10;GZqa8vc1aNBAIdtihSFUkPyEE04A4PrrrwfCyxoA7r77bgAGDhyYaDs0PrJS1N1///0A7L///nnt&#10;+Pv7wuLW9ogRIwB48MEHgeg75JFHHklcF+9LfUlKUGn06QghhBAOKccKUIpytP+u0GJna3vs2LEA&#10;DBkyJLE/TYmGCpEWmyRAiLpCaFyElGOx73ihGZzQ4nlLvPHBBx8kzvcqMH79pEmTAGjWrBkA3bt3&#10;T7SpyPHaQ8pRCCGEcChatQJ4hWaKMa4oZ86cCYTXRnkL+eijjwZgzJgxif2GWatHHHEEALfeemvu&#10;2OzZs1Pv5ZOV10S6KyFqEv8uWzk1f3zBggWJ87799lsgiuSOH7NxasrQR4zacb/faN68OQCfffZZ&#10;ol1Rt9D/ihBCCOGQz7ECFOMXKadPJH7c+ywBxo0bB0Tq0/41RXvdddcVbFuIukrI1+hVoCdtxsbW&#10;K1522WUA/Pjjj0C0xjhtbKWhr9z6gZSjEEII4ZDPsQKEIkzja5K8ZXvXXXcB0RqrWbNmAfD+++8n&#10;2poxYwYAPXv2BMJW6uLFixk/fjwQrfWye/l8rELUF3wkuPeTW2T466+/DkDnzp2B/OjVjh07AvDa&#10;a68B8O677+ZyipoatZmVe+65B4CmTZsCUTHgJk2aJPbbmMwqKizqBlKOQgghhEM+xwpQjKVYbDHW&#10;kC8x1HYxlQGmTp0KRJatrbUSYkUhLULb+ytNhUrx/T6RchRCCCEc8jlWgJClGVd9VoWjR48eiWtM&#10;1Xn/RxbW9k033QQsW4M1fPhwAEaNGgXAMcccU7B/QgixoiDlKIQQQjjkc6ynhDLr236LpNtpp50A&#10;eOaZZ1LPF0LkI5+j0DelEEII4ZDPsZ4SUoBZmT+EEEJkI+UohBBCOKQchRDC4dcZxyPIfVS3Mtz8&#10;PpFyFEIIIRz/DyOdIDN4ciW3AAAAAElFTkSuQmCCUEsBAi0AFAAGAAgAAAAhALGCZ7YKAQAAEwIA&#10;ABMAAAAAAAAAAAAAAAAAAAAAAFtDb250ZW50X1R5cGVzXS54bWxQSwECLQAUAAYACAAAACEAOP0h&#10;/9YAAACUAQAACwAAAAAAAAAAAAAAAAA7AQAAX3JlbHMvLnJlbHNQSwECLQAUAAYACAAAACEARkj2&#10;YEsHAABqGQAADgAAAAAAAAAAAAAAAAA6AgAAZHJzL2Uyb0RvYy54bWxQSwECLQAUAAYACAAAACEA&#10;qiYOvrwAAAAhAQAAGQAAAAAAAAAAAAAAAACxCQAAZHJzL19yZWxzL2Uyb0RvYy54bWwucmVsc1BL&#10;AQItABQABgAIAAAAIQC/28zQ4QAAAAoBAAAPAAAAAAAAAAAAAAAAAKQKAABkcnMvZG93bnJldi54&#10;bWxQSwECLQAKAAAAAAAAACEA4mYyNg1+AAANfgAAFAAAAAAAAAAAAAAAAACyCwAAZHJzL21lZGlh&#10;L2ltYWdlMS5wbmdQSwUGAAAAAAYABgB8AQAA8YkAAAAA&#10;">
                <v:shape id="Picture 20" o:spid="_x0000_s1027" type="#_x0000_t75" style="position:absolute;left:4809;top:329;width:3413;height:4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EZgfAAAAA2wAAAA8AAABkcnMvZG93bnJldi54bWxET9uKwjAQfV/wH8II+7amuiBajUUWFgVB&#10;0F3fh2Z6wWZSm7RWv94Igm9zONdZJr2pREeNKy0rGI8iEMSp1SXnCv7/fr9mIJxH1lhZJgU3cpCs&#10;Bh9LjLW98oG6o89FCGEXo4LC+zqW0qUFGXQjWxMHLrONQR9gk0vd4DWEm0pOomgqDZYcGgqs6aeg&#10;9HxsjYLTfstZNv++4c5s7nffYpvvL0p9Dvv1AoSn3r/FL/dWh/lzeP4SDpCrB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wRmB8AAAADbAAAADwAAAAAAAAAAAAAAAACfAgAA&#10;ZHJzL2Rvd25yZXYueG1sUEsFBgAAAAAEAAQA9wAAAIwDAAAAAA==&#10;">
                  <v:imagedata r:id="rId69" o:title=""/>
                </v:shape>
                <v:shape id="AutoShape 21" o:spid="_x0000_s1028" style="position:absolute;left:4809;top:5290;width:3413;height:87;visibility:visible;mso-wrap-style:square;v-text-anchor:top" coordsize="341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rpksEA&#10;AADbAAAADwAAAGRycy9kb3ducmV2LnhtbERPyWrDMBC9F/IPYgq9NXINTYJrJTSFNoGSQ7b7YI0X&#10;bI2MpDpOvr46BHJ8vD1fjaYTAznfWFbwNk1AEBdWN1wpOB2/XxcgfEDW2FkmBVfysFpOnnLMtL3w&#10;noZDqEQMYZ+hgjqEPpPSFzUZ9FPbE0eutM5giNBVUju8xHDTyTRJZtJgw7Ghxp6+airaw59RcDu3&#10;G9Z2187mTbd935TJ78/6pNTL8/j5ASLQGB7iu3urFaRxffwSf4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a6ZLBAAAA2wAAAA8AAAAAAAAAAAAAAAAAmAIAAGRycy9kb3du&#10;cmV2LnhtbFBLBQYAAAAABAAEAPUAAACGAwAAAAA=&#10;" path="m,l3412,m,14r3412,m,28r3412,m,43r3412,m,57r3412,m,72r3412,m,86r3412,e" filled="f" strokecolor="#fefefe" strokeweight=".72pt">
                  <v:path arrowok="t" o:connecttype="custom" o:connectlocs="0,5291;3412,5291;0,5305;3412,5305;0,5319;3412,5319;0,5334;3412,5334;0,5348;3412,5348;0,5363;3412,5363;0,5377;3412,5377" o:connectangles="0,0,0,0,0,0,0,0,0,0,0,0,0,0"/>
                </v:shape>
                <w10:wrap type="topAndBottom" anchorx="page"/>
              </v:group>
            </w:pict>
          </mc:Fallback>
        </mc:AlternateContent>
      </w:r>
    </w:p>
    <w:p w:rsidR="00C5687E" w:rsidRDefault="00C5687E" w:rsidP="00D271C1">
      <w:pPr>
        <w:pStyle w:val="a3"/>
        <w:spacing w:line="304" w:lineRule="exact"/>
        <w:ind w:left="223" w:right="708"/>
        <w:jc w:val="both"/>
      </w:pPr>
      <w:r>
        <w:t>47 - сурет. ОМ - 2 тұндырғышы.</w:t>
      </w:r>
    </w:p>
    <w:p w:rsidR="00C5687E" w:rsidRDefault="00C5687E" w:rsidP="00D271C1">
      <w:pPr>
        <w:pStyle w:val="a3"/>
        <w:spacing w:before="10"/>
        <w:ind w:right="708"/>
        <w:jc w:val="both"/>
        <w:rPr>
          <w:sz w:val="27"/>
        </w:rPr>
      </w:pPr>
    </w:p>
    <w:p w:rsidR="00C5687E" w:rsidRDefault="00C5687E" w:rsidP="00D271C1">
      <w:pPr>
        <w:pStyle w:val="a3"/>
        <w:ind w:left="219" w:right="708" w:firstLine="705"/>
        <w:jc w:val="both"/>
      </w:pPr>
      <w:r>
        <w:t>Ерітіндінің ішіндегі құм мөлшерін анықтау үшін тұндырғышқа 450 см</w:t>
      </w:r>
      <w:r>
        <w:rPr>
          <w:vertAlign w:val="superscript"/>
        </w:rPr>
        <w:t>3</w:t>
      </w:r>
      <w:r>
        <w:t xml:space="preserve"> таза су және қақпақты 1 пайдалана отырып 50 см</w:t>
      </w:r>
      <w:r>
        <w:rPr>
          <w:vertAlign w:val="superscript"/>
        </w:rPr>
        <w:t>3</w:t>
      </w:r>
      <w:r>
        <w:t xml:space="preserve"> балшық ерітіндісін құяды да, тұндырғыштың қақпағын нығыздап жауып, бір саусақпен сауыттың жоғарғы жағындағы тесікті жауып тұрып қоспаны жақсылап шайқап араластырады.</w:t>
      </w:r>
    </w:p>
    <w:p w:rsidR="00C5687E" w:rsidRDefault="00C5687E" w:rsidP="00D271C1">
      <w:pPr>
        <w:pStyle w:val="a3"/>
        <w:ind w:left="219" w:right="708" w:firstLine="705"/>
        <w:jc w:val="both"/>
      </w:pPr>
      <w:r>
        <w:t>Содан кейін тұндырғышты тік ұстап тұрады, я болмаса ілмешекке іліп қойып бір минут уақыт ішінде тұндырады. Белгіленген уақыт өткен соң пробирканың шәкіліне қарап тұнба мөлшерін анықтайды. Пробирканың шәкілі көрсеткен санды екіге көбейтіп ерітіндіде неше процент құм бар екенін біледі. Шәкілдің көрсеткен санын екіге көбейту себебі – көлемі 100 см</w:t>
      </w:r>
      <w:r>
        <w:rPr>
          <w:vertAlign w:val="superscript"/>
        </w:rPr>
        <w:t>3</w:t>
      </w:r>
      <w:r>
        <w:t xml:space="preserve"> балшық ерітіндісіндегі құмның мөлшерін анықтау.</w:t>
      </w:r>
    </w:p>
    <w:p w:rsidR="00C5687E" w:rsidRDefault="00C5687E" w:rsidP="00D271C1">
      <w:pPr>
        <w:pStyle w:val="a3"/>
        <w:spacing w:before="2"/>
        <w:ind w:left="219" w:right="708" w:firstLine="705"/>
        <w:jc w:val="both"/>
      </w:pPr>
      <w:r>
        <w:t>Қалыпты жағдайда құмның мөлшері 4 пайыздан аспауы қажет. Себебі, құмның мөлшерден артықтығы сорап бөлшектерін қажап оларды тез істен шығарады.</w:t>
      </w:r>
    </w:p>
    <w:p w:rsidR="00C5687E" w:rsidRDefault="00C5687E" w:rsidP="00D271C1">
      <w:pPr>
        <w:pStyle w:val="a3"/>
        <w:ind w:left="219" w:right="708" w:firstLine="705"/>
        <w:jc w:val="both"/>
      </w:pPr>
      <w:r>
        <w:rPr>
          <w:b/>
        </w:rPr>
        <w:t>Газ мөлшері</w:t>
      </w:r>
      <w:r>
        <w:t>. Жуу сұйықтарындағы газ мөлшерін жоғары қысымдағы газ қабаттарын бұрғылағанда және газ шығаратын химиялық реагенттерді</w:t>
      </w:r>
    </w:p>
    <w:p w:rsidR="00C5687E" w:rsidRDefault="00C5687E" w:rsidP="00D271C1">
      <w:pPr>
        <w:pStyle w:val="a3"/>
        <w:spacing w:before="67"/>
        <w:ind w:left="219" w:right="708"/>
        <w:jc w:val="both"/>
      </w:pPr>
      <w:r>
        <w:t xml:space="preserve">қолданған кезде өнемі бақылап отырады. Газ қабаттарын бұрғылағанда жуу </w:t>
      </w:r>
      <w:r>
        <w:lastRenderedPageBreak/>
        <w:t>сұйығының құрамында газ мөлшері көбейіп кетсе, сұйықтың тығыздығы төмендейді. Соның себебінен қабат қысымы гидростатикалық қысымнан артық кетіп, ұңғыдан газ атып кетуіне әкеліп соғуы мүмкін. Кейде бұл жағдай басқаруға келмейтін «ашық фонтанға» әкеліп соғады. Саз ерітінділеріндегі газ мөлшерін анықтау үшін ПГР-1 аспабын немесе ВМ-6 аспабын қолданса да болады. Ол үшін ВМ-6 аспабының плунджерінің ішіндегі сүзілу көрсеткішін анықтау кезінде ауа шығатын тесігін тығынмен жауып тастаймыз. Бұл аспаппен газ мөлшерін есептеу Бойль-Мариотта заңы негізінде жүргізіледі.</w:t>
      </w:r>
    </w:p>
    <w:p w:rsidR="00D271C1" w:rsidRDefault="00D271C1" w:rsidP="00D271C1">
      <w:pPr>
        <w:pStyle w:val="a5"/>
        <w:numPr>
          <w:ilvl w:val="0"/>
          <w:numId w:val="13"/>
        </w:numPr>
        <w:tabs>
          <w:tab w:val="left" w:pos="1300"/>
        </w:tabs>
        <w:spacing w:before="87"/>
        <w:ind w:right="708"/>
        <w:jc w:val="both"/>
        <w:rPr>
          <w:sz w:val="28"/>
        </w:rPr>
      </w:pPr>
    </w:p>
    <w:p w:rsidR="00C5687E" w:rsidRDefault="00C5687E" w:rsidP="00D271C1">
      <w:pPr>
        <w:pStyle w:val="a5"/>
        <w:numPr>
          <w:ilvl w:val="0"/>
          <w:numId w:val="13"/>
        </w:numPr>
        <w:tabs>
          <w:tab w:val="left" w:pos="1300"/>
        </w:tabs>
        <w:spacing w:before="87"/>
        <w:ind w:right="708"/>
        <w:jc w:val="both"/>
        <w:rPr>
          <w:sz w:val="28"/>
        </w:rPr>
      </w:pPr>
      <w:r>
        <w:rPr>
          <w:sz w:val="28"/>
        </w:rPr>
        <w:t>Ығысудың статикалық кернеуі (ЫСК) деп балшық ерітіндісінің құралым беріктігін сипаттайтын кедергі күшін</w:t>
      </w:r>
      <w:r>
        <w:rPr>
          <w:spacing w:val="2"/>
          <w:sz w:val="28"/>
        </w:rPr>
        <w:t xml:space="preserve"> </w:t>
      </w:r>
      <w:r>
        <w:rPr>
          <w:sz w:val="28"/>
        </w:rPr>
        <w:t>айтады.</w:t>
      </w:r>
    </w:p>
    <w:p w:rsidR="00C5687E" w:rsidRDefault="00C5687E" w:rsidP="00D271C1">
      <w:pPr>
        <w:pStyle w:val="a5"/>
        <w:numPr>
          <w:ilvl w:val="0"/>
          <w:numId w:val="13"/>
        </w:numPr>
        <w:tabs>
          <w:tab w:val="left" w:pos="1300"/>
        </w:tabs>
        <w:ind w:right="708"/>
        <w:jc w:val="both"/>
        <w:rPr>
          <w:sz w:val="28"/>
        </w:rPr>
      </w:pPr>
      <w:r>
        <w:rPr>
          <w:sz w:val="28"/>
        </w:rPr>
        <w:t>Балшық ерітіндісінің ығысудың статикалық кернеуі пластометрлермен анықталады.</w:t>
      </w:r>
    </w:p>
    <w:p w:rsidR="00C5687E" w:rsidRDefault="00C5687E" w:rsidP="00D271C1">
      <w:pPr>
        <w:pStyle w:val="a5"/>
        <w:numPr>
          <w:ilvl w:val="0"/>
          <w:numId w:val="13"/>
        </w:numPr>
        <w:tabs>
          <w:tab w:val="left" w:pos="1300"/>
        </w:tabs>
        <w:ind w:right="708"/>
        <w:jc w:val="both"/>
        <w:rPr>
          <w:sz w:val="28"/>
        </w:rPr>
      </w:pPr>
      <w:r>
        <w:rPr>
          <w:sz w:val="28"/>
        </w:rPr>
        <w:t xml:space="preserve">Жуу сұйығының су бергіштігі деп қысым айырмашалығы пайда  болған кезде дисперсиялық ортадан сұйық фазаның сүзіліп </w:t>
      </w:r>
      <w:r>
        <w:rPr>
          <w:spacing w:val="3"/>
          <w:sz w:val="28"/>
        </w:rPr>
        <w:t xml:space="preserve">өту </w:t>
      </w:r>
      <w:r>
        <w:rPr>
          <w:sz w:val="28"/>
        </w:rPr>
        <w:t>мүмкіншілігін айтады.</w:t>
      </w:r>
    </w:p>
    <w:p w:rsidR="00C5687E" w:rsidRDefault="00C5687E" w:rsidP="00D271C1">
      <w:pPr>
        <w:pStyle w:val="a5"/>
        <w:numPr>
          <w:ilvl w:val="0"/>
          <w:numId w:val="13"/>
        </w:numPr>
        <w:tabs>
          <w:tab w:val="left" w:pos="1300"/>
        </w:tabs>
        <w:spacing w:line="242" w:lineRule="auto"/>
        <w:ind w:right="708"/>
        <w:jc w:val="both"/>
        <w:rPr>
          <w:sz w:val="28"/>
        </w:rPr>
      </w:pPr>
      <w:r>
        <w:rPr>
          <w:sz w:val="28"/>
        </w:rPr>
        <w:t xml:space="preserve">Балшық ерітіндісінің </w:t>
      </w:r>
      <w:r>
        <w:rPr>
          <w:spacing w:val="2"/>
          <w:sz w:val="28"/>
        </w:rPr>
        <w:t xml:space="preserve">су </w:t>
      </w:r>
      <w:r>
        <w:rPr>
          <w:sz w:val="28"/>
        </w:rPr>
        <w:t>бергіштігін ВМ-6 аспабын қолданып анықтайды.</w:t>
      </w:r>
    </w:p>
    <w:p w:rsidR="00C5687E" w:rsidRDefault="00C5687E" w:rsidP="00D271C1">
      <w:pPr>
        <w:pStyle w:val="a5"/>
        <w:numPr>
          <w:ilvl w:val="0"/>
          <w:numId w:val="13"/>
        </w:numPr>
        <w:tabs>
          <w:tab w:val="left" w:pos="1300"/>
        </w:tabs>
        <w:ind w:right="708"/>
        <w:jc w:val="both"/>
        <w:rPr>
          <w:sz w:val="28"/>
        </w:rPr>
      </w:pPr>
      <w:r>
        <w:rPr>
          <w:sz w:val="28"/>
        </w:rPr>
        <w:t>Ұңғы бұрғылағанда қолданатын балшық ерітіндісі қабыршағының қалыңдығы 2-3 милиметрден артық болмағаны</w:t>
      </w:r>
      <w:r>
        <w:rPr>
          <w:spacing w:val="1"/>
          <w:sz w:val="28"/>
        </w:rPr>
        <w:t xml:space="preserve"> </w:t>
      </w:r>
      <w:r>
        <w:rPr>
          <w:sz w:val="28"/>
        </w:rPr>
        <w:t>дұрыс.</w:t>
      </w:r>
    </w:p>
    <w:p w:rsidR="00C5687E" w:rsidRDefault="00C5687E" w:rsidP="00D271C1">
      <w:pPr>
        <w:pStyle w:val="a5"/>
        <w:numPr>
          <w:ilvl w:val="0"/>
          <w:numId w:val="13"/>
        </w:numPr>
        <w:tabs>
          <w:tab w:val="left" w:pos="1300"/>
        </w:tabs>
        <w:ind w:right="708"/>
        <w:jc w:val="both"/>
        <w:rPr>
          <w:sz w:val="28"/>
        </w:rPr>
      </w:pPr>
      <w:r>
        <w:rPr>
          <w:sz w:val="28"/>
        </w:rPr>
        <w:t xml:space="preserve">Дисперсиялық жүйенің, барлық қатты бөліктерінің тұнбастан қалықтап тұратынын және өзгермеушілігін </w:t>
      </w:r>
      <w:r>
        <w:rPr>
          <w:b/>
          <w:sz w:val="28"/>
        </w:rPr>
        <w:t>тұрақтылық</w:t>
      </w:r>
      <w:r>
        <w:rPr>
          <w:b/>
          <w:spacing w:val="4"/>
          <w:sz w:val="28"/>
        </w:rPr>
        <w:t xml:space="preserve"> </w:t>
      </w:r>
      <w:r>
        <w:rPr>
          <w:sz w:val="28"/>
        </w:rPr>
        <w:t>дейді.</w:t>
      </w:r>
    </w:p>
    <w:p w:rsidR="00C5687E" w:rsidRDefault="00C5687E" w:rsidP="00D271C1">
      <w:pPr>
        <w:pStyle w:val="a5"/>
        <w:numPr>
          <w:ilvl w:val="0"/>
          <w:numId w:val="13"/>
        </w:numPr>
        <w:tabs>
          <w:tab w:val="left" w:pos="1300"/>
        </w:tabs>
        <w:ind w:right="708"/>
        <w:jc w:val="both"/>
        <w:rPr>
          <w:sz w:val="28"/>
        </w:rPr>
      </w:pPr>
      <w:r>
        <w:rPr>
          <w:sz w:val="28"/>
        </w:rPr>
        <w:t>Құм мөлшері деп жуу сұйығындағы құмның, дисперсияланбаған балшық бөлшектерінің және талқандалған тау жыныстарының ұнтақтарының мөлшерін сипаттайтын параметрін</w:t>
      </w:r>
      <w:r>
        <w:rPr>
          <w:spacing w:val="-1"/>
          <w:sz w:val="28"/>
        </w:rPr>
        <w:t xml:space="preserve"> </w:t>
      </w:r>
      <w:r>
        <w:rPr>
          <w:sz w:val="28"/>
        </w:rPr>
        <w:t>айтады.</w:t>
      </w:r>
    </w:p>
    <w:p w:rsidR="00C5687E" w:rsidRDefault="00C5687E" w:rsidP="00D271C1">
      <w:pPr>
        <w:pStyle w:val="a5"/>
        <w:numPr>
          <w:ilvl w:val="0"/>
          <w:numId w:val="13"/>
        </w:numPr>
        <w:tabs>
          <w:tab w:val="left" w:pos="1300"/>
        </w:tabs>
        <w:ind w:right="708"/>
        <w:jc w:val="both"/>
        <w:rPr>
          <w:sz w:val="28"/>
        </w:rPr>
      </w:pPr>
      <w:r>
        <w:rPr>
          <w:sz w:val="28"/>
        </w:rPr>
        <w:t>Балшық ерітіндісіндегі құм мөлшерін анықтау үшін, темірден жасалған ОМ-2 тұндырғышын</w:t>
      </w:r>
      <w:r>
        <w:rPr>
          <w:spacing w:val="2"/>
          <w:sz w:val="28"/>
        </w:rPr>
        <w:t xml:space="preserve"> </w:t>
      </w:r>
      <w:r>
        <w:rPr>
          <w:sz w:val="28"/>
        </w:rPr>
        <w:t>пайдаланады.</w:t>
      </w:r>
    </w:p>
    <w:p w:rsidR="00D271C1" w:rsidRDefault="00D271C1" w:rsidP="00D271C1">
      <w:pPr>
        <w:tabs>
          <w:tab w:val="left" w:pos="1300"/>
        </w:tabs>
        <w:ind w:right="708"/>
        <w:jc w:val="both"/>
        <w:rPr>
          <w:sz w:val="28"/>
        </w:rPr>
      </w:pPr>
    </w:p>
    <w:p w:rsidR="00D271C1" w:rsidRPr="00D271C1" w:rsidRDefault="00D271C1" w:rsidP="00D271C1">
      <w:pPr>
        <w:tabs>
          <w:tab w:val="left" w:pos="1300"/>
        </w:tabs>
        <w:ind w:right="708"/>
        <w:jc w:val="both"/>
        <w:rPr>
          <w:sz w:val="28"/>
        </w:rPr>
      </w:pPr>
    </w:p>
    <w:p w:rsidR="00C5687E" w:rsidRDefault="00C5687E" w:rsidP="00D271C1">
      <w:pPr>
        <w:pStyle w:val="1"/>
        <w:numPr>
          <w:ilvl w:val="1"/>
          <w:numId w:val="2"/>
        </w:numPr>
        <w:tabs>
          <w:tab w:val="left" w:pos="1612"/>
        </w:tabs>
        <w:spacing w:before="1"/>
        <w:ind w:left="219" w:right="708" w:firstLine="792"/>
        <w:jc w:val="both"/>
      </w:pPr>
      <w:r>
        <w:t>Полимерлік, көмірсутекті, эмульсиялық, тұзды ертінділер, аэрацияланған көпіршіктер, бор сапрофельді және т.б. бұрғылау сұйықтары, оларды қолдану</w:t>
      </w:r>
      <w:r>
        <w:rPr>
          <w:spacing w:val="3"/>
        </w:rPr>
        <w:t xml:space="preserve"> </w:t>
      </w:r>
      <w:r>
        <w:t>аймақтары.</w:t>
      </w:r>
    </w:p>
    <w:p w:rsidR="00C5687E" w:rsidRDefault="00C5687E" w:rsidP="00D271C1">
      <w:pPr>
        <w:pStyle w:val="a3"/>
        <w:spacing w:before="69"/>
        <w:ind w:left="219" w:right="708" w:firstLine="705"/>
        <w:jc w:val="both"/>
        <w:rPr>
          <w:b/>
        </w:rPr>
      </w:pPr>
    </w:p>
    <w:p w:rsidR="00C5687E" w:rsidRDefault="00C5687E" w:rsidP="00D271C1">
      <w:pPr>
        <w:pStyle w:val="a3"/>
        <w:spacing w:before="69"/>
        <w:ind w:left="219" w:right="708" w:firstLine="705"/>
        <w:jc w:val="both"/>
      </w:pPr>
      <w:r w:rsidRPr="00D80D2D">
        <w:rPr>
          <w:b/>
          <w:highlight w:val="yellow"/>
        </w:rPr>
        <w:t xml:space="preserve">Полимерлі ерітінділер. </w:t>
      </w:r>
      <w:r w:rsidRPr="00D80D2D">
        <w:rPr>
          <w:highlight w:val="yellow"/>
        </w:rPr>
        <w:t xml:space="preserve">Әлсіз қойытылған судағы полимерді </w:t>
      </w:r>
      <w:r w:rsidRPr="00D80D2D">
        <w:rPr>
          <w:i/>
          <w:highlight w:val="yellow"/>
        </w:rPr>
        <w:t xml:space="preserve">полимерлік </w:t>
      </w:r>
      <w:r w:rsidRPr="00D80D2D">
        <w:rPr>
          <w:highlight w:val="yellow"/>
        </w:rPr>
        <w:t>ерітінділер деп атайды. Полимерлік ерітінділердің қасиеттері коллоидтық жүйелерге ұқсас. Сондықтан олар балшық және сазбалшықты тау жыныстарын бұрғылағанда ұңғы кабырғаларының орнықтылығын арттырады. Мұндай ерітінділерді қолданғанда ұңғыларды бұрғылау жылдамдығы жоғарылайды, гидравликалық қарсылықтар едәуір азаяды. Полимерлік ерітінділердің бұрғы құбырларын майлау және ұнтақталған тау жыныстарын жоғары көтеру қабілеті қарапайым суға қарағанда әлдеқайда жоғары.</w:t>
      </w:r>
    </w:p>
    <w:p w:rsidR="00C5687E" w:rsidRDefault="00C5687E" w:rsidP="00D271C1">
      <w:pPr>
        <w:pStyle w:val="a3"/>
        <w:spacing w:before="2" w:line="296" w:lineRule="exact"/>
        <w:ind w:left="924" w:right="708"/>
        <w:jc w:val="both"/>
      </w:pPr>
      <w:r>
        <w:t>Полимерлік ерітінділердің қасиеттері төмендегідей шамада болады:</w:t>
      </w:r>
    </w:p>
    <w:p w:rsidR="00C5687E" w:rsidRDefault="00C5687E" w:rsidP="00D271C1">
      <w:pPr>
        <w:pStyle w:val="a5"/>
        <w:numPr>
          <w:ilvl w:val="0"/>
          <w:numId w:val="15"/>
        </w:numPr>
        <w:tabs>
          <w:tab w:val="left" w:pos="1103"/>
        </w:tabs>
        <w:spacing w:before="30"/>
        <w:ind w:left="1102" w:right="708"/>
        <w:jc w:val="both"/>
        <w:rPr>
          <w:sz w:val="28"/>
        </w:rPr>
      </w:pPr>
      <w:r>
        <w:rPr>
          <w:sz w:val="28"/>
        </w:rPr>
        <w:t xml:space="preserve">сыбағалы салмақ – </w:t>
      </w:r>
      <w:r>
        <w:rPr>
          <w:spacing w:val="-7"/>
          <w:sz w:val="23"/>
        </w:rPr>
        <w:t xml:space="preserve">1,0 </w:t>
      </w:r>
      <w:r>
        <w:rPr>
          <w:rFonts w:ascii="Symbol" w:hAnsi="Symbol"/>
          <w:sz w:val="23"/>
        </w:rPr>
        <w:t></w:t>
      </w:r>
      <w:r>
        <w:rPr>
          <w:sz w:val="23"/>
        </w:rPr>
        <w:t xml:space="preserve">1,02 </w:t>
      </w:r>
      <w:r>
        <w:rPr>
          <w:sz w:val="28"/>
        </w:rPr>
        <w:t>г/см</w:t>
      </w:r>
      <w:r>
        <w:rPr>
          <w:sz w:val="28"/>
          <w:vertAlign w:val="superscript"/>
        </w:rPr>
        <w:t>3</w:t>
      </w:r>
      <w:r>
        <w:rPr>
          <w:spacing w:val="-5"/>
          <w:sz w:val="28"/>
        </w:rPr>
        <w:t xml:space="preserve"> </w:t>
      </w:r>
      <w:r>
        <w:rPr>
          <w:sz w:val="28"/>
        </w:rPr>
        <w:t>,</w:t>
      </w:r>
    </w:p>
    <w:p w:rsidR="00C5687E" w:rsidRDefault="00C5687E" w:rsidP="00D271C1">
      <w:pPr>
        <w:pStyle w:val="a5"/>
        <w:numPr>
          <w:ilvl w:val="0"/>
          <w:numId w:val="15"/>
        </w:numPr>
        <w:tabs>
          <w:tab w:val="left" w:pos="1103"/>
        </w:tabs>
        <w:spacing w:before="33" w:line="296" w:lineRule="exact"/>
        <w:ind w:left="1102" w:right="708"/>
        <w:jc w:val="both"/>
        <w:rPr>
          <w:sz w:val="28"/>
        </w:rPr>
      </w:pPr>
      <w:r>
        <w:rPr>
          <w:sz w:val="28"/>
        </w:rPr>
        <w:t>тұтқырлығы – 15</w:t>
      </w:r>
      <w:r>
        <w:rPr>
          <w:spacing w:val="4"/>
          <w:sz w:val="28"/>
        </w:rPr>
        <w:t xml:space="preserve"> </w:t>
      </w:r>
      <w:r>
        <w:rPr>
          <w:sz w:val="28"/>
        </w:rPr>
        <w:t>с;</w:t>
      </w:r>
    </w:p>
    <w:p w:rsidR="00C5687E" w:rsidRDefault="00C5687E" w:rsidP="00D271C1">
      <w:pPr>
        <w:pStyle w:val="a5"/>
        <w:numPr>
          <w:ilvl w:val="0"/>
          <w:numId w:val="15"/>
        </w:numPr>
        <w:tabs>
          <w:tab w:val="left" w:pos="1103"/>
          <w:tab w:val="left" w:pos="3516"/>
        </w:tabs>
        <w:spacing w:before="31"/>
        <w:ind w:left="1102" w:right="708"/>
        <w:jc w:val="both"/>
        <w:rPr>
          <w:sz w:val="28"/>
        </w:rPr>
      </w:pPr>
      <w:r>
        <w:rPr>
          <w:sz w:val="28"/>
        </w:rPr>
        <w:t>су беру</w:t>
      </w:r>
      <w:r>
        <w:rPr>
          <w:spacing w:val="-7"/>
          <w:sz w:val="28"/>
        </w:rPr>
        <w:t xml:space="preserve"> </w:t>
      </w:r>
      <w:r>
        <w:rPr>
          <w:sz w:val="28"/>
        </w:rPr>
        <w:t>тұнбасы</w:t>
      </w:r>
      <w:r>
        <w:rPr>
          <w:spacing w:val="2"/>
          <w:sz w:val="28"/>
        </w:rPr>
        <w:t xml:space="preserve"> </w:t>
      </w:r>
      <w:r>
        <w:rPr>
          <w:sz w:val="28"/>
        </w:rPr>
        <w:t>–</w:t>
      </w:r>
      <w:r>
        <w:rPr>
          <w:sz w:val="28"/>
        </w:rPr>
        <w:tab/>
      </w:r>
      <w:r>
        <w:rPr>
          <w:sz w:val="24"/>
        </w:rPr>
        <w:t xml:space="preserve">12 </w:t>
      </w:r>
      <w:r>
        <w:rPr>
          <w:rFonts w:ascii="Symbol" w:hAnsi="Symbol"/>
          <w:sz w:val="24"/>
        </w:rPr>
        <w:t></w:t>
      </w:r>
      <w:r>
        <w:rPr>
          <w:sz w:val="24"/>
        </w:rPr>
        <w:t xml:space="preserve"> 35</w:t>
      </w:r>
      <w:r>
        <w:rPr>
          <w:spacing w:val="-10"/>
          <w:sz w:val="24"/>
        </w:rPr>
        <w:t xml:space="preserve"> </w:t>
      </w:r>
      <w:r>
        <w:rPr>
          <w:sz w:val="28"/>
        </w:rPr>
        <w:t>см</w:t>
      </w:r>
      <w:r>
        <w:rPr>
          <w:sz w:val="28"/>
          <w:vertAlign w:val="superscript"/>
        </w:rPr>
        <w:t>3</w:t>
      </w:r>
    </w:p>
    <w:p w:rsidR="00C5687E" w:rsidRDefault="00C5687E" w:rsidP="00D271C1">
      <w:pPr>
        <w:pStyle w:val="a3"/>
        <w:spacing w:before="38"/>
        <w:ind w:left="219" w:right="708" w:firstLine="705"/>
        <w:jc w:val="both"/>
      </w:pPr>
      <w:r>
        <w:lastRenderedPageBreak/>
        <w:t>Негізі акрилды полимер болған жуу сұйықтарын акрилды полимерлік ерітінділер деп атайды.</w:t>
      </w:r>
    </w:p>
    <w:p w:rsidR="00C5687E" w:rsidRDefault="00C5687E" w:rsidP="00D271C1">
      <w:pPr>
        <w:ind w:right="708"/>
        <w:jc w:val="both"/>
        <w:sectPr w:rsidR="00C5687E">
          <w:pgSz w:w="11900" w:h="16840"/>
          <w:pgMar w:top="1380" w:right="0" w:bottom="280" w:left="1480" w:header="720" w:footer="720" w:gutter="0"/>
          <w:cols w:space="720"/>
        </w:sectPr>
      </w:pPr>
    </w:p>
    <w:p w:rsidR="00C5687E" w:rsidRDefault="00C5687E" w:rsidP="00D271C1">
      <w:pPr>
        <w:pStyle w:val="a3"/>
        <w:spacing w:before="4" w:line="264" w:lineRule="auto"/>
        <w:ind w:left="219" w:right="708" w:firstLine="705"/>
        <w:jc w:val="both"/>
        <w:sectPr w:rsidR="00C5687E">
          <w:type w:val="continuous"/>
          <w:pgSz w:w="11900" w:h="16840"/>
          <w:pgMar w:top="1060" w:right="0" w:bottom="280" w:left="1480" w:header="720" w:footer="720" w:gutter="0"/>
          <w:cols w:num="3" w:space="720" w:equalWidth="0">
            <w:col w:w="7170" w:space="40"/>
            <w:col w:w="1078" w:space="39"/>
            <w:col w:w="2093"/>
          </w:cols>
        </w:sectPr>
      </w:pPr>
      <w:r>
        <w:lastRenderedPageBreak/>
        <w:t>Ө</w:t>
      </w:r>
      <w:r w:rsidR="00D271C1">
        <w:t xml:space="preserve">ндірісте полимерді көбінесе жуу </w:t>
      </w:r>
      <w:r>
        <w:t xml:space="preserve">сұйықтарымен қосымша реагент ретінде қолданады. </w:t>
      </w:r>
    </w:p>
    <w:p w:rsidR="00C5687E" w:rsidRDefault="00C5687E" w:rsidP="00D271C1">
      <w:pPr>
        <w:pStyle w:val="a3"/>
        <w:spacing w:line="291" w:lineRule="exact"/>
        <w:ind w:left="996" w:right="708"/>
        <w:jc w:val="both"/>
      </w:pPr>
      <w:r>
        <w:rPr>
          <w:b/>
        </w:rPr>
        <w:lastRenderedPageBreak/>
        <w:t>Бор</w:t>
      </w:r>
      <w:r>
        <w:t>. Бор (Са СО</w:t>
      </w:r>
      <w:r>
        <w:rPr>
          <w:vertAlign w:val="subscript"/>
        </w:rPr>
        <w:t>3</w:t>
      </w:r>
      <w:r>
        <w:t>) органикалық шөгінді тау жынысы, тығыздығы 2,7</w:t>
      </w:r>
    </w:p>
    <w:p w:rsidR="00C5687E" w:rsidRDefault="00C5687E" w:rsidP="00D271C1">
      <w:pPr>
        <w:pStyle w:val="a3"/>
        <w:ind w:left="219" w:right="708"/>
        <w:jc w:val="both"/>
      </w:pPr>
      <w:r>
        <w:t>г/см</w:t>
      </w:r>
      <w:r>
        <w:rPr>
          <w:vertAlign w:val="superscript"/>
        </w:rPr>
        <w:t>3</w:t>
      </w:r>
      <w:r>
        <w:t xml:space="preserve"> дейін, ақ түсті. Олардың құрамында құм және саздар кесек немесе ұнтақ тәрізді қоспалар болуы мүмкін. Олар суда ісінбейді және араластыру кезінде саз балшықтармен салыстырғанда қиын таралады. Бордың бөлшектерінің ылғалдануы (гидрофильді) төмен, ал пішіні дөңгелек болып келеді.</w:t>
      </w:r>
    </w:p>
    <w:p w:rsidR="00C5687E" w:rsidRPr="006B349F" w:rsidRDefault="00C5687E" w:rsidP="00D271C1">
      <w:pPr>
        <w:pStyle w:val="a3"/>
        <w:spacing w:before="3"/>
        <w:ind w:left="219" w:right="708" w:firstLine="705"/>
        <w:jc w:val="both"/>
        <w:rPr>
          <w:highlight w:val="yellow"/>
        </w:rPr>
      </w:pPr>
      <w:r w:rsidRPr="006B349F">
        <w:rPr>
          <w:b/>
          <w:highlight w:val="yellow"/>
        </w:rPr>
        <w:t xml:space="preserve">Көпіршіктер. </w:t>
      </w:r>
      <w:r w:rsidRPr="006B349F">
        <w:rPr>
          <w:highlight w:val="yellow"/>
        </w:rPr>
        <w:t>Қарапайым көпіршіктер су мен ауаның қосындысынан пайда болады. Олар су мен қысылған ауаны арнайы араластырғыштар немесе көпіргіш генераторларды (пеногенератор) пайдаланып ұңғыға үлкен қысыммен айдамалау арқылы жасайды.</w:t>
      </w:r>
    </w:p>
    <w:p w:rsidR="00C5687E" w:rsidRPr="006B349F" w:rsidRDefault="00C5687E" w:rsidP="00D271C1">
      <w:pPr>
        <w:pStyle w:val="a3"/>
        <w:ind w:left="219" w:right="708" w:firstLine="705"/>
        <w:jc w:val="both"/>
        <w:rPr>
          <w:highlight w:val="yellow"/>
        </w:rPr>
      </w:pPr>
      <w:r w:rsidRPr="006B349F">
        <w:rPr>
          <w:highlight w:val="yellow"/>
        </w:rPr>
        <w:t>Өндірісте көп қолданылатын көпіршіктерге жуу сұйықтары мен беттік активті (белсенді) заттардың (ПАВ) қоспалары жатады. Себебі олар тұрақты көпіргіштер қатарына кіреді. Мұндай жағдайда көбінесе жуу сұйығы ретінде бентонит сазбалшықтарынан жасалған ерітінділерді пайдаланған жөн.</w:t>
      </w:r>
    </w:p>
    <w:p w:rsidR="00C5687E" w:rsidRPr="006B349F" w:rsidRDefault="00C5687E" w:rsidP="00D271C1">
      <w:pPr>
        <w:pStyle w:val="a3"/>
        <w:ind w:left="219" w:right="708" w:firstLine="720"/>
        <w:jc w:val="both"/>
        <w:rPr>
          <w:highlight w:val="yellow"/>
        </w:rPr>
      </w:pPr>
      <w:r w:rsidRPr="006B349F">
        <w:rPr>
          <w:highlight w:val="yellow"/>
        </w:rPr>
        <w:t>Беттік активті заттар (БАЗ) ретінде сульфанол, диталан, ОП-7, ОП-10 және т.б. қолданылады. Жуу сұйығына қосылатын БАЗ шамасы 1-2% - дан аспайды, сондықтанда оларды пайдалану өте</w:t>
      </w:r>
      <w:r w:rsidRPr="006B349F">
        <w:rPr>
          <w:spacing w:val="4"/>
          <w:highlight w:val="yellow"/>
        </w:rPr>
        <w:t xml:space="preserve"> </w:t>
      </w:r>
      <w:r w:rsidRPr="006B349F">
        <w:rPr>
          <w:highlight w:val="yellow"/>
        </w:rPr>
        <w:t>тиімді.</w:t>
      </w:r>
    </w:p>
    <w:p w:rsidR="00C5687E" w:rsidRPr="006B349F" w:rsidRDefault="00C5687E" w:rsidP="00D271C1">
      <w:pPr>
        <w:pStyle w:val="a3"/>
        <w:spacing w:line="242" w:lineRule="auto"/>
        <w:ind w:left="219" w:right="708" w:firstLine="705"/>
        <w:jc w:val="both"/>
        <w:rPr>
          <w:highlight w:val="yellow"/>
        </w:rPr>
      </w:pPr>
      <w:r w:rsidRPr="006B349F">
        <w:rPr>
          <w:highlight w:val="yellow"/>
        </w:rPr>
        <w:t>Дайындау және пайдалану кезінде көпіршіктердің қасиеттерін тексерудің қажеті жоқ. Себебі, пайда болатын дисперсиялық жүйенің дәрежесі мен сапасының, оларды аэрациялағанда өте жоғары болуында.</w:t>
      </w:r>
    </w:p>
    <w:p w:rsidR="00C5687E" w:rsidRPr="006B349F" w:rsidRDefault="00C5687E" w:rsidP="00D271C1">
      <w:pPr>
        <w:pStyle w:val="a3"/>
        <w:ind w:left="219" w:right="708" w:firstLine="705"/>
        <w:jc w:val="both"/>
        <w:rPr>
          <w:highlight w:val="yellow"/>
        </w:rPr>
      </w:pPr>
      <w:r w:rsidRPr="006B349F">
        <w:rPr>
          <w:highlight w:val="yellow"/>
        </w:rPr>
        <w:t>Көпіргіштердің басқа ерітінділерімен салыстырғанда тазарту, суыту, гидростатикалық қысымды аса өсірмеу, сальниктерді пайда болдырмау, тау жынысынан талқандаушы аспаптардың тозуын төмендету қасиеттері өте жоғары. Көпіршіктер тау жыныстарының жарқыншақтарына уақытша кіріп алып жуу сүйықтарының жоғалуын (жұтылуын) тоқтатады. Көпіршіктерді қолданғанда ұңғыларды бұрғылаудың техника-экономикалык көрсеткіштері, әсіресе механикалық жылдамдығы жоғарылайды.</w:t>
      </w:r>
    </w:p>
    <w:p w:rsidR="00C5687E" w:rsidRDefault="00C5687E" w:rsidP="00D271C1">
      <w:pPr>
        <w:pStyle w:val="a3"/>
        <w:spacing w:before="67"/>
        <w:ind w:left="219" w:right="708" w:firstLine="705"/>
        <w:jc w:val="both"/>
      </w:pPr>
      <w:r w:rsidRPr="006B349F">
        <w:rPr>
          <w:highlight w:val="yellow"/>
        </w:rPr>
        <w:t>Ұңғыларды көпіршіктермен бұрғылағанда ұңғы қабырғасында қабыршақтар пайда болмайды, ал көпжылдык тоң аймақтарда бұрғылағанда фильтрациялық қабыршақтар айырғыш ретінде қызмет атқарып, ұңғының қабырғасын ерітуден сақтайды. Егер көпіршіктерді дұрыс дайындаса, олар өз қасиеттерін көп уақытқа дейін сақтайды.</w:t>
      </w:r>
    </w:p>
    <w:p w:rsidR="00C5687E" w:rsidRDefault="00C5687E" w:rsidP="00D271C1">
      <w:pPr>
        <w:pStyle w:val="a3"/>
        <w:spacing w:before="3"/>
        <w:ind w:left="219" w:right="708" w:firstLine="705"/>
        <w:jc w:val="both"/>
      </w:pPr>
      <w:r w:rsidRPr="006B349F">
        <w:rPr>
          <w:highlight w:val="yellow"/>
        </w:rPr>
        <w:t>Көпіргіштерді көптеген жағдайда жұмсақ су тигенде көлемін жылдам үлкейтіп ісінетін тау жыныстарында, көпжылдық тоңды аймақтарда және бұрғылау сұйықтарын қолдану қымбатқа түсетін жағдайларда пайдаланады.</w:t>
      </w:r>
    </w:p>
    <w:p w:rsidR="00C5687E" w:rsidRDefault="00C5687E" w:rsidP="00D271C1">
      <w:pPr>
        <w:pStyle w:val="a3"/>
        <w:ind w:left="219" w:right="708" w:firstLine="705"/>
        <w:jc w:val="both"/>
      </w:pPr>
      <w:r>
        <w:t>Ұңғы жуатын сұйық ретінде кәзіргі кезде эмульсиялық және торфтық ерітінділер де қолданылады.</w:t>
      </w:r>
    </w:p>
    <w:p w:rsidR="00C5687E" w:rsidRDefault="00C5687E" w:rsidP="00D271C1">
      <w:pPr>
        <w:pStyle w:val="a3"/>
        <w:ind w:left="219" w:right="708" w:firstLine="705"/>
        <w:jc w:val="both"/>
      </w:pPr>
      <w:r>
        <w:t xml:space="preserve">Қалыңдығы үлкен балшық қабаттарын бұрғылағанда ұңғыны химиялық реагентпен өңделген сумен жууға болады. Мұндай сұйықтарды </w:t>
      </w:r>
      <w:r>
        <w:rPr>
          <w:b/>
        </w:rPr>
        <w:t xml:space="preserve">балшықсыз ертінділер </w:t>
      </w:r>
      <w:r>
        <w:t>деп атайды.</w:t>
      </w:r>
    </w:p>
    <w:p w:rsidR="00C5687E" w:rsidRDefault="00C5687E" w:rsidP="00D271C1">
      <w:pPr>
        <w:pStyle w:val="a3"/>
        <w:ind w:left="219" w:right="708" w:firstLine="705"/>
        <w:jc w:val="both"/>
      </w:pPr>
      <w:r>
        <w:t>Балшық ерітінділері көптеген жақсы жақтарына қарамастан, ұңғы бұрғылағанда олар сулы жыныстардың жарықшақтары мен кеуектеріне кіріп, ұңғыға келетін жер асты сулары мен мұнай жолдарын бітеп тастайды. Сондықтан, ұңғы бұрғылағанда мүмкіншілік болған жағдайда жуу сұйығы ретінде судың өзін немесе аэрацияланған сұйықтарды қолданған жөн.</w:t>
      </w:r>
    </w:p>
    <w:p w:rsidR="00C5687E" w:rsidRDefault="00C5687E" w:rsidP="00D271C1">
      <w:pPr>
        <w:ind w:left="219" w:right="708" w:firstLine="705"/>
        <w:jc w:val="both"/>
        <w:rPr>
          <w:sz w:val="28"/>
        </w:rPr>
      </w:pPr>
      <w:r>
        <w:rPr>
          <w:b/>
          <w:sz w:val="28"/>
        </w:rPr>
        <w:t xml:space="preserve">Аэрацияланған сұйықты </w:t>
      </w:r>
      <w:r>
        <w:rPr>
          <w:sz w:val="28"/>
        </w:rPr>
        <w:t>кәдімгі жуу сұйықтарына компрессормен ауа қосу арқылы алады.</w:t>
      </w:r>
    </w:p>
    <w:p w:rsidR="00C5687E" w:rsidRDefault="00C5687E" w:rsidP="00D271C1">
      <w:pPr>
        <w:pStyle w:val="a3"/>
        <w:ind w:left="219" w:right="708" w:firstLine="705"/>
        <w:jc w:val="both"/>
      </w:pPr>
      <w:r>
        <w:t xml:space="preserve">Бұрғылайтын тау жыныстарының ішінде жылдам еритін тұздар болса, </w:t>
      </w:r>
      <w:r>
        <w:lastRenderedPageBreak/>
        <w:t>онда ұңғыны сол түздардың қаныққан ерітіндісімен жуады.</w:t>
      </w:r>
    </w:p>
    <w:p w:rsidR="00C5687E" w:rsidRDefault="00C5687E" w:rsidP="00D271C1">
      <w:pPr>
        <w:pStyle w:val="a3"/>
        <w:ind w:left="219" w:right="708" w:firstLine="705"/>
        <w:jc w:val="both"/>
      </w:pPr>
      <w:r>
        <w:rPr>
          <w:b/>
        </w:rPr>
        <w:t xml:space="preserve">Тұзды ерітінділер. </w:t>
      </w:r>
      <w:r>
        <w:t xml:space="preserve">Тұзды қаныққан ерітінділер техникалық судан </w:t>
      </w:r>
      <w:r>
        <w:rPr>
          <w:spacing w:val="2"/>
        </w:rPr>
        <w:t xml:space="preserve">және </w:t>
      </w:r>
      <w:r>
        <w:t>атқаратын міндеттерімен ерекшіліктеріне байланысты әртүрлі тұз қоспаларынан тұрады. Мұндай ерітінділерді тұзды және мәңгі тоң қабаттарды бұрғылағанда</w:t>
      </w:r>
      <w:r>
        <w:rPr>
          <w:spacing w:val="1"/>
        </w:rPr>
        <w:t xml:space="preserve"> </w:t>
      </w:r>
      <w:r>
        <w:t>пайдаланады.</w:t>
      </w:r>
    </w:p>
    <w:p w:rsidR="00C5687E" w:rsidRDefault="00C5687E" w:rsidP="00D271C1">
      <w:pPr>
        <w:pStyle w:val="a3"/>
        <w:ind w:left="219" w:right="708" w:firstLine="720"/>
        <w:jc w:val="both"/>
      </w:pPr>
      <w:r>
        <w:t xml:space="preserve">Тұзды ерітінділер кейінгі кезде </w:t>
      </w:r>
      <w:r>
        <w:rPr>
          <w:i/>
        </w:rPr>
        <w:t xml:space="preserve">ингибирлеуші </w:t>
      </w:r>
      <w:r>
        <w:t>ерітінді ретінде көп қолданылып жүр.</w:t>
      </w:r>
    </w:p>
    <w:p w:rsidR="00C5687E" w:rsidRDefault="00C5687E" w:rsidP="00D271C1">
      <w:pPr>
        <w:pStyle w:val="a3"/>
        <w:ind w:left="219" w:right="708" w:firstLine="705"/>
        <w:jc w:val="both"/>
      </w:pPr>
      <w:r>
        <w:rPr>
          <w:b/>
        </w:rPr>
        <w:t xml:space="preserve">Сапропельдік жуу сұйықтары. </w:t>
      </w:r>
      <w:r>
        <w:t>Сапропель - биогенді көп компонентті жүйе. Құрамына табиғи органикалық және неорганикалык заттар кіреді. Бұл құрамға бірінші ретте гуминді заттар және вульфоқышкылдар, битумдар, көмірсутекті және белокты полимирлер, полисахаридтер, жоғары дисперсті металлдар қышқылы, карбонатты және алюмосиликатты жыныстар кіреді.</w:t>
      </w:r>
    </w:p>
    <w:p w:rsidR="00C5687E" w:rsidRDefault="00C5687E" w:rsidP="00D271C1">
      <w:pPr>
        <w:pStyle w:val="a3"/>
        <w:ind w:left="219" w:right="708" w:firstLine="705"/>
        <w:jc w:val="both"/>
      </w:pPr>
      <w:r>
        <w:t>Сапропельдер органикалық, кремнеземиді, карбонатты және аралас болып бөлінеді.</w:t>
      </w:r>
    </w:p>
    <w:p w:rsidR="00C5687E" w:rsidRDefault="00C5687E" w:rsidP="00D271C1">
      <w:pPr>
        <w:pStyle w:val="a3"/>
        <w:ind w:left="219" w:right="708" w:firstLine="705"/>
        <w:jc w:val="both"/>
      </w:pPr>
      <w:r>
        <w:t>Сапропельдің түрлері көп жағдайда бұрғылау ерітіндісіне байланысты анықталады. Олар табиғи және құрғақталған түрде қолданылады. Сапропельдер жеке фаза және ерітіндінің қасиеттерін жақсартушы реагент ретінде қолданылады.</w:t>
      </w:r>
    </w:p>
    <w:p w:rsidR="00C5687E" w:rsidRDefault="00C5687E" w:rsidP="00D271C1">
      <w:pPr>
        <w:pStyle w:val="a3"/>
        <w:ind w:left="219" w:right="708" w:firstLine="705"/>
        <w:jc w:val="both"/>
      </w:pPr>
      <w:r>
        <w:t>Құрлымдық - реологиялық және фильтрациялық қасиеттері балшық ерітіндісіне карағанда нашар, бірақ экологиялық жағынан зиянсыз, әрі өте тиімді.</w:t>
      </w:r>
    </w:p>
    <w:p w:rsidR="00C5687E" w:rsidRDefault="00C5687E" w:rsidP="00D271C1">
      <w:pPr>
        <w:pStyle w:val="a3"/>
        <w:spacing w:before="1"/>
        <w:ind w:left="219" w:right="708" w:firstLine="705"/>
        <w:jc w:val="both"/>
      </w:pPr>
      <w:r>
        <w:t>Жоғарыда келтірілген жуу сұйқтарының түрін таңдап алу кезінде оның геологиялык-технологиялық жағдайға сай келу, жыныстардың орнықтылығын сактау және бұрғылау процесінде басқа шиеліністерді болдырмау немесе</w:t>
      </w:r>
    </w:p>
    <w:p w:rsidR="00C5687E" w:rsidRDefault="00C5687E" w:rsidP="00D271C1">
      <w:pPr>
        <w:pStyle w:val="a3"/>
        <w:spacing w:before="67"/>
        <w:ind w:left="219" w:right="708"/>
        <w:jc w:val="both"/>
      </w:pPr>
      <w:r>
        <w:t>оларды мүмкіндігінше азайту мәселелері ескерілуі керек. Жуу сұйығының түрі. жыныстардың литологиялық, физикалық-химиялық құрамына және олардың жуу сұйығы фильтраты әсеріне төзімділігіне, қабат суларының химиялық құрамына, сондай-ақ оны дайындауға қажетті шикі заттардың молдығымен арзандығына қарай таңдап алыныуы қажет.</w:t>
      </w:r>
    </w:p>
    <w:p w:rsidR="00C5687E" w:rsidRDefault="00C5687E" w:rsidP="00D271C1">
      <w:pPr>
        <w:pStyle w:val="a3"/>
        <w:spacing w:before="3"/>
        <w:ind w:left="219" w:right="708" w:firstLine="705"/>
        <w:jc w:val="both"/>
      </w:pPr>
      <w:r>
        <w:t>Жуу сұйыктарын жыныстардың литологиялық құрамымен физико- химиялық активтігіне байланысты әсерін ескеріп бұрғыланатын тау жыныстарын мынадай топтарға бөлуге болады:</w:t>
      </w:r>
    </w:p>
    <w:p w:rsidR="00C5687E" w:rsidRDefault="00C5687E" w:rsidP="00D271C1">
      <w:pPr>
        <w:pStyle w:val="a5"/>
        <w:numPr>
          <w:ilvl w:val="0"/>
          <w:numId w:val="15"/>
        </w:numPr>
        <w:tabs>
          <w:tab w:val="left" w:pos="1261"/>
        </w:tabs>
        <w:ind w:right="708" w:firstLine="705"/>
        <w:jc w:val="both"/>
        <w:rPr>
          <w:sz w:val="28"/>
        </w:rPr>
      </w:pPr>
      <w:r>
        <w:rPr>
          <w:sz w:val="28"/>
        </w:rPr>
        <w:t>бұрғылау кезінде орнықтылығымен сипатталатын құмтас, әктас, доломит т.б. жыныстар. Бұлар жуу сұйығы фильтраты әсерінен өздерінің физикалық-химиялық қасиеттерін өзгертпейді және технологиялық көрсеткіштерді реттеу үшін көп шығын қажет етпейді. Мұндай жыныстарды техникалық су мен бұрғылауға болады;</w:t>
      </w:r>
    </w:p>
    <w:p w:rsidR="00C5687E" w:rsidRDefault="00C5687E" w:rsidP="00D271C1">
      <w:pPr>
        <w:pStyle w:val="a5"/>
        <w:numPr>
          <w:ilvl w:val="0"/>
          <w:numId w:val="15"/>
        </w:numPr>
        <w:tabs>
          <w:tab w:val="left" w:pos="1175"/>
        </w:tabs>
        <w:ind w:right="708" w:firstLine="705"/>
        <w:jc w:val="both"/>
        <w:rPr>
          <w:sz w:val="28"/>
        </w:rPr>
      </w:pPr>
      <w:r>
        <w:rPr>
          <w:sz w:val="28"/>
        </w:rPr>
        <w:t>саздардың ісінуіне байланысты орнықсыздығымен сипатталатын саз қабатшалары бар жыныстар. Бұл жағдайларда бұрғылау сұйықтарына жоғары талаптар қойылды;</w:t>
      </w:r>
    </w:p>
    <w:p w:rsidR="00C5687E" w:rsidRDefault="00C5687E" w:rsidP="00D271C1">
      <w:pPr>
        <w:pStyle w:val="a5"/>
        <w:numPr>
          <w:ilvl w:val="0"/>
          <w:numId w:val="15"/>
        </w:numPr>
        <w:tabs>
          <w:tab w:val="left" w:pos="1088"/>
        </w:tabs>
        <w:ind w:right="708" w:firstLine="705"/>
        <w:jc w:val="both"/>
        <w:rPr>
          <w:sz w:val="28"/>
        </w:rPr>
      </w:pPr>
      <w:r>
        <w:rPr>
          <w:sz w:val="28"/>
        </w:rPr>
        <w:t>саздар, бор және басқа орнықсыз жыныстар. Бұл жыныстарды бұрғылау, әжептеуір киыншылықтар туғызады, өйткені олар сұйықтың құрамына жеңіл етіп қатты фазасын көбейтеді. Бұл жағдайда қолданылатын бұрғылау сұйығы ингибирлеуші қасиеттерге және аз сүзілу коэффицентіне ие болуы</w:t>
      </w:r>
      <w:r>
        <w:rPr>
          <w:spacing w:val="-10"/>
          <w:sz w:val="28"/>
        </w:rPr>
        <w:t xml:space="preserve"> </w:t>
      </w:r>
      <w:r>
        <w:rPr>
          <w:sz w:val="28"/>
        </w:rPr>
        <w:t>керек;</w:t>
      </w:r>
    </w:p>
    <w:p w:rsidR="00C5687E" w:rsidRDefault="00C5687E" w:rsidP="00D271C1">
      <w:pPr>
        <w:pStyle w:val="a5"/>
        <w:numPr>
          <w:ilvl w:val="0"/>
          <w:numId w:val="15"/>
        </w:numPr>
        <w:tabs>
          <w:tab w:val="left" w:pos="1112"/>
        </w:tabs>
        <w:ind w:right="708" w:firstLine="705"/>
        <w:jc w:val="both"/>
        <w:rPr>
          <w:sz w:val="28"/>
        </w:rPr>
      </w:pPr>
      <w:r>
        <w:rPr>
          <w:sz w:val="28"/>
        </w:rPr>
        <w:t xml:space="preserve">иілімді құрлымды, үгілу және опырылуға бейімді орнықсыз жыныстар. Мұндай жыныстарда қолданылатын бұрғылау сұйықтары, шиеленістердің </w:t>
      </w:r>
      <w:r>
        <w:rPr>
          <w:sz w:val="28"/>
        </w:rPr>
        <w:lastRenderedPageBreak/>
        <w:t>алдын алу үшін, ингибирлеуші және дисперцияланбаушы қасиеттерге ие болуы керек, сондай-ақ олардың үлгіуі мүмкін болғандықтан бұрғылау сұйығының сүзілу коэффициенті төмен болу</w:t>
      </w:r>
      <w:r>
        <w:rPr>
          <w:spacing w:val="-5"/>
          <w:sz w:val="28"/>
        </w:rPr>
        <w:t xml:space="preserve"> </w:t>
      </w:r>
      <w:r>
        <w:rPr>
          <w:sz w:val="28"/>
        </w:rPr>
        <w:t>керек;</w:t>
      </w:r>
    </w:p>
    <w:p w:rsidR="00C5687E" w:rsidRDefault="00C5687E" w:rsidP="00D271C1">
      <w:pPr>
        <w:pStyle w:val="a5"/>
        <w:numPr>
          <w:ilvl w:val="0"/>
          <w:numId w:val="15"/>
        </w:numPr>
        <w:tabs>
          <w:tab w:val="left" w:pos="1252"/>
        </w:tabs>
        <w:ind w:right="708" w:firstLine="705"/>
        <w:jc w:val="both"/>
        <w:rPr>
          <w:sz w:val="28"/>
        </w:rPr>
      </w:pPr>
      <w:r>
        <w:rPr>
          <w:sz w:val="28"/>
        </w:rPr>
        <w:t>тұз терригендік жыныстарының қабатшалары бар бишофит т.б. жыныстар. Бұл жыныстарда, егер бұрғылау сұйығының қажетті тығыздығы 1,2 т/м</w:t>
      </w:r>
      <w:r>
        <w:rPr>
          <w:sz w:val="28"/>
          <w:vertAlign w:val="superscript"/>
        </w:rPr>
        <w:t>3</w:t>
      </w:r>
      <w:r>
        <w:rPr>
          <w:sz w:val="28"/>
        </w:rPr>
        <w:t xml:space="preserve"> жоғары болмаса, тұзды сұйықтармен жуып бұрғылауға немесе химиялық реагенттермен өңделген, сүзілу коэффициенті төмен саз ертіндісін қолдануға болады.</w:t>
      </w:r>
    </w:p>
    <w:p w:rsidR="00C5687E" w:rsidRDefault="00C5687E" w:rsidP="00D271C1">
      <w:pPr>
        <w:pStyle w:val="a3"/>
        <w:ind w:left="219" w:right="708" w:firstLine="705"/>
        <w:jc w:val="both"/>
      </w:pPr>
      <w:r>
        <w:t>Қорыта келгенде, белгілі бір геологиялық жағдайда қазылатын  ұңғыларды жуып тазалау үшін оған қандай жуу сұйығын қолдану қажет екенін алдын ала біліп алған</w:t>
      </w:r>
      <w:r>
        <w:rPr>
          <w:spacing w:val="4"/>
        </w:rPr>
        <w:t xml:space="preserve"> </w:t>
      </w:r>
      <w:r>
        <w:t>жөн.</w:t>
      </w:r>
    </w:p>
    <w:p w:rsidR="00C5687E" w:rsidRDefault="00C5687E" w:rsidP="00D271C1">
      <w:pPr>
        <w:pStyle w:val="a3"/>
        <w:spacing w:before="3"/>
        <w:ind w:right="708"/>
        <w:jc w:val="both"/>
      </w:pPr>
    </w:p>
    <w:p w:rsidR="00C5687E" w:rsidRDefault="00C5687E" w:rsidP="00D271C1">
      <w:pPr>
        <w:pStyle w:val="1"/>
        <w:spacing w:before="1"/>
        <w:ind w:left="1731" w:right="708"/>
        <w:jc w:val="both"/>
      </w:pPr>
      <w:r>
        <w:t>Жуу сұйықтарын дайындау әдістері</w:t>
      </w:r>
    </w:p>
    <w:p w:rsidR="00C5687E" w:rsidRDefault="00C5687E" w:rsidP="00D271C1">
      <w:pPr>
        <w:pStyle w:val="a3"/>
        <w:spacing w:before="5"/>
        <w:ind w:right="708"/>
        <w:jc w:val="both"/>
        <w:rPr>
          <w:b/>
          <w:sz w:val="27"/>
        </w:rPr>
      </w:pPr>
    </w:p>
    <w:p w:rsidR="00C5687E" w:rsidRDefault="00C5687E" w:rsidP="00D271C1">
      <w:pPr>
        <w:pStyle w:val="a3"/>
        <w:spacing w:before="1"/>
        <w:ind w:left="219" w:right="708" w:firstLine="720"/>
        <w:jc w:val="both"/>
      </w:pPr>
      <w:r w:rsidRPr="006B349F">
        <w:rPr>
          <w:b/>
          <w:highlight w:val="yellow"/>
        </w:rPr>
        <w:t xml:space="preserve">Жуу сұйықтарын дайындау. </w:t>
      </w:r>
      <w:r w:rsidRPr="006B349F">
        <w:rPr>
          <w:highlight w:val="yellow"/>
        </w:rPr>
        <w:t>Балшық ертінділерін дайындау үшін арнайы құрылғылар механикалық және гидравликалық балшық араластырғыштар қолданылады. Осыған сәйкес араластырғыштар механикалық және гидравликалық болып бөлінеді.</w:t>
      </w:r>
    </w:p>
    <w:p w:rsidR="00C5687E" w:rsidRDefault="00C5687E" w:rsidP="00D271C1">
      <w:pPr>
        <w:pStyle w:val="a3"/>
        <w:ind w:left="219" w:right="708" w:firstLine="705"/>
        <w:jc w:val="both"/>
      </w:pPr>
      <w:r>
        <w:rPr>
          <w:i/>
        </w:rPr>
        <w:t xml:space="preserve">Механикалық арластырғыштар жұмыс істеу принципі </w:t>
      </w:r>
      <w:r>
        <w:t>бойынша үзілмелі сатылы және үзіліссіз (толассыз) жұмыс істейтін; конструкциясы бойынша - қалақшалы роторлы, шарлы; біліктерінің орналасуы бойынша - жатық және тік, ал білік саны бойынша бір білікті және екі білікті болып бөлінеді.</w:t>
      </w:r>
    </w:p>
    <w:p w:rsidR="00C5687E" w:rsidRDefault="00C5687E" w:rsidP="00D271C1">
      <w:pPr>
        <w:pStyle w:val="a3"/>
        <w:spacing w:before="72"/>
        <w:ind w:left="219" w:right="708"/>
        <w:jc w:val="both"/>
      </w:pPr>
      <w:r>
        <w:rPr>
          <w:b/>
        </w:rPr>
        <w:t xml:space="preserve">Балшық ертінділерін механикалық дайындау. Механикалық балшық араластырғыштар - </w:t>
      </w:r>
      <w:r>
        <w:t>ертіндіні кесек және ұнтақ тәрізді балшақтардан жасауға тағайындалған. Балшық араластырғыш жеке қозғалтқыштар немесе трансмиссиялық беріліс арқылы жұмыс істейді. Жатық білікті қалақшалы механикалық балшық араластырғыштардың білігіне 3 қалақшалар 4 бекітіледі. Қалақшалар бірін-біріне 90</w:t>
      </w:r>
      <w:r>
        <w:rPr>
          <w:vertAlign w:val="superscript"/>
        </w:rPr>
        <w:t>0</w:t>
      </w:r>
      <w:r>
        <w:t xml:space="preserve"> бұрышпен орналасқан. Қалақшалардың орналасу аралығы 30-35 мм-дей болуы керек. Балшық араластырғыштың тұлғасы 48 – суретте келтіріліп отыр.</w:t>
      </w:r>
    </w:p>
    <w:p w:rsidR="00C5687E" w:rsidRDefault="00C5687E" w:rsidP="00D271C1">
      <w:pPr>
        <w:pStyle w:val="a3"/>
        <w:spacing w:after="11"/>
        <w:ind w:left="219" w:right="708" w:firstLine="705"/>
        <w:jc w:val="both"/>
      </w:pPr>
      <w:r>
        <w:t>Екі білікті балшық араластырғыштың біліктері бір-біріне қарама-қарсы айналады. Балшық ертіндісінің дайындау уақытын тездету үшін кейде қалакшалар шынжырмен жалғастырады. Балшық араластырғыштардың сыйымдылығы 0,3 м</w:t>
      </w:r>
      <w:r>
        <w:rPr>
          <w:vertAlign w:val="superscript"/>
        </w:rPr>
        <w:t>3</w:t>
      </w:r>
      <w:r>
        <w:t xml:space="preserve"> - 4 м</w:t>
      </w:r>
      <w:r>
        <w:rPr>
          <w:vertAlign w:val="superscript"/>
        </w:rPr>
        <w:t>3</w:t>
      </w:r>
      <w:r>
        <w:t xml:space="preserve"> дейін болуы мүмкін. Балшык араластырғыштар тіркемеге немесе шанаға орналасады.</w:t>
      </w:r>
    </w:p>
    <w:p w:rsidR="00C5687E" w:rsidRDefault="00C5687E" w:rsidP="00D271C1">
      <w:pPr>
        <w:pStyle w:val="a3"/>
        <w:ind w:left="1593" w:right="708"/>
        <w:jc w:val="both"/>
        <w:rPr>
          <w:sz w:val="20"/>
        </w:rPr>
      </w:pPr>
      <w:r>
        <w:rPr>
          <w:noProof/>
          <w:sz w:val="20"/>
          <w:lang w:val="ru-RU" w:eastAsia="ru-RU"/>
        </w:rPr>
        <w:lastRenderedPageBreak/>
        <mc:AlternateContent>
          <mc:Choice Requires="wpg">
            <w:drawing>
              <wp:inline distT="0" distB="0" distL="0" distR="0">
                <wp:extent cx="4371340" cy="2761615"/>
                <wp:effectExtent l="8255" t="2540" r="11430" b="7620"/>
                <wp:docPr id="98" name="Группа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71340" cy="2761615"/>
                          <a:chOff x="0" y="0"/>
                          <a:chExt cx="6884" cy="4349"/>
                        </a:xfrm>
                      </wpg:grpSpPr>
                      <wps:wsp>
                        <wps:cNvPr id="99" name="AutoShape 33"/>
                        <wps:cNvSpPr>
                          <a:spLocks/>
                        </wps:cNvSpPr>
                        <wps:spPr bwMode="auto">
                          <a:xfrm>
                            <a:off x="0" y="7"/>
                            <a:ext cx="6884" cy="101"/>
                          </a:xfrm>
                          <a:custGeom>
                            <a:avLst/>
                            <a:gdLst>
                              <a:gd name="T0" fmla="*/ 0 w 6884"/>
                              <a:gd name="T1" fmla="+- 0 7 7"/>
                              <a:gd name="T2" fmla="*/ 7 h 101"/>
                              <a:gd name="T3" fmla="*/ 6883 w 6884"/>
                              <a:gd name="T4" fmla="+- 0 7 7"/>
                              <a:gd name="T5" fmla="*/ 7 h 101"/>
                              <a:gd name="T6" fmla="*/ 0 w 6884"/>
                              <a:gd name="T7" fmla="+- 0 22 7"/>
                              <a:gd name="T8" fmla="*/ 22 h 101"/>
                              <a:gd name="T9" fmla="*/ 6883 w 6884"/>
                              <a:gd name="T10" fmla="+- 0 22 7"/>
                              <a:gd name="T11" fmla="*/ 22 h 101"/>
                              <a:gd name="T12" fmla="*/ 0 w 6884"/>
                              <a:gd name="T13" fmla="+- 0 36 7"/>
                              <a:gd name="T14" fmla="*/ 36 h 101"/>
                              <a:gd name="T15" fmla="*/ 6883 w 6884"/>
                              <a:gd name="T16" fmla="+- 0 36 7"/>
                              <a:gd name="T17" fmla="*/ 36 h 101"/>
                              <a:gd name="T18" fmla="*/ 0 w 6884"/>
                              <a:gd name="T19" fmla="+- 0 50 7"/>
                              <a:gd name="T20" fmla="*/ 50 h 101"/>
                              <a:gd name="T21" fmla="*/ 6883 w 6884"/>
                              <a:gd name="T22" fmla="+- 0 50 7"/>
                              <a:gd name="T23" fmla="*/ 50 h 101"/>
                              <a:gd name="T24" fmla="*/ 0 w 6884"/>
                              <a:gd name="T25" fmla="+- 0 65 7"/>
                              <a:gd name="T26" fmla="*/ 65 h 101"/>
                              <a:gd name="T27" fmla="*/ 6883 w 6884"/>
                              <a:gd name="T28" fmla="+- 0 65 7"/>
                              <a:gd name="T29" fmla="*/ 65 h 101"/>
                              <a:gd name="T30" fmla="*/ 0 w 6884"/>
                              <a:gd name="T31" fmla="+- 0 79 7"/>
                              <a:gd name="T32" fmla="*/ 79 h 101"/>
                              <a:gd name="T33" fmla="*/ 6883 w 6884"/>
                              <a:gd name="T34" fmla="+- 0 79 7"/>
                              <a:gd name="T35" fmla="*/ 79 h 101"/>
                              <a:gd name="T36" fmla="*/ 0 w 6884"/>
                              <a:gd name="T37" fmla="+- 0 94 7"/>
                              <a:gd name="T38" fmla="*/ 94 h 101"/>
                              <a:gd name="T39" fmla="*/ 6883 w 6884"/>
                              <a:gd name="T40" fmla="+- 0 94 7"/>
                              <a:gd name="T41" fmla="*/ 94 h 101"/>
                              <a:gd name="T42" fmla="*/ 0 w 6884"/>
                              <a:gd name="T43" fmla="+- 0 108 7"/>
                              <a:gd name="T44" fmla="*/ 108 h 101"/>
                              <a:gd name="T45" fmla="*/ 6883 w 6884"/>
                              <a:gd name="T46" fmla="+- 0 108 7"/>
                              <a:gd name="T47" fmla="*/ 108 h 101"/>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Lst>
                            <a:rect l="0" t="0" r="r" b="b"/>
                            <a:pathLst>
                              <a:path w="6884" h="101">
                                <a:moveTo>
                                  <a:pt x="0" y="0"/>
                                </a:moveTo>
                                <a:lnTo>
                                  <a:pt x="6883" y="0"/>
                                </a:lnTo>
                                <a:moveTo>
                                  <a:pt x="0" y="15"/>
                                </a:moveTo>
                                <a:lnTo>
                                  <a:pt x="6883" y="15"/>
                                </a:lnTo>
                                <a:moveTo>
                                  <a:pt x="0" y="29"/>
                                </a:moveTo>
                                <a:lnTo>
                                  <a:pt x="6883" y="29"/>
                                </a:lnTo>
                                <a:moveTo>
                                  <a:pt x="0" y="43"/>
                                </a:moveTo>
                                <a:lnTo>
                                  <a:pt x="6883" y="43"/>
                                </a:lnTo>
                                <a:moveTo>
                                  <a:pt x="0" y="58"/>
                                </a:moveTo>
                                <a:lnTo>
                                  <a:pt x="6883" y="58"/>
                                </a:lnTo>
                                <a:moveTo>
                                  <a:pt x="0" y="72"/>
                                </a:moveTo>
                                <a:lnTo>
                                  <a:pt x="6883" y="72"/>
                                </a:lnTo>
                                <a:moveTo>
                                  <a:pt x="0" y="87"/>
                                </a:moveTo>
                                <a:lnTo>
                                  <a:pt x="6883" y="87"/>
                                </a:lnTo>
                                <a:moveTo>
                                  <a:pt x="0" y="101"/>
                                </a:moveTo>
                                <a:lnTo>
                                  <a:pt x="6883" y="101"/>
                                </a:lnTo>
                              </a:path>
                            </a:pathLst>
                          </a:custGeom>
                          <a:noFill/>
                          <a:ln w="9144">
                            <a:solidFill>
                              <a:srgbClr val="FEFEF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0" name="Picture 3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115"/>
                            <a:ext cx="6884" cy="23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 name="Picture 3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2433"/>
                            <a:ext cx="6884" cy="1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 name="Picture 3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4248"/>
                            <a:ext cx="6884" cy="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3" name="Line 37"/>
                        <wps:cNvCnPr>
                          <a:cxnSpLocks noChangeShapeType="1"/>
                        </wps:cNvCnPr>
                        <wps:spPr bwMode="auto">
                          <a:xfrm>
                            <a:off x="0" y="4342"/>
                            <a:ext cx="6883" cy="0"/>
                          </a:xfrm>
                          <a:prstGeom prst="line">
                            <a:avLst/>
                          </a:prstGeom>
                          <a:noFill/>
                          <a:ln w="9144">
                            <a:solidFill>
                              <a:srgbClr val="FEFEFE"/>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2E2018EB" id="Группа 98" o:spid="_x0000_s1026" style="width:344.2pt;height:217.45pt;mso-position-horizontal-relative:char;mso-position-vertical-relative:line" coordsize="6884,43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od+/4gcAAKclAAAOAAAAZHJzL2Uyb0RvYy54bWzsWmtu48gR/h8gdyD4&#10;M4FGfOmJkRceyRosMEkGWecALZISiaVIhqQse4MAAXKEXCQ3yBV2b5SvqtlN6kGZO5sE2I1tWCbZ&#10;1fX4qrq6q8T3Xz3vE+MpLMo4Sxem/c4yjTD1syBOdwvzT4/rwdQ0ykqkgUiyNFyYL2FpfnX361+9&#10;P+bz0MmiLAnCwgCTtJwf84UZVVU+Hw5LPwr3onyX5WGKwW1W7EWF22I3DApxBPd9MnQsazw8ZkWQ&#10;F5kfliWeruSgecf8t9vQr/6w3ZZhZSQLE7pV/Fnw54Y+h3fvxXxXiDyK/VoN8QVa7EWcQqhmtRKV&#10;MA5FfMFqH/tFVmbb6p2f7YfZdhv7IdsAa2zrzJqPRXbI2Zbd/LjLNUyA9gynL2br//7pc2HEwcKc&#10;wVOp2MNH3//jh7/98Pfv/4Xffxp4DIyO+W4O0o9F/k3+uZCG4vJT5n9bYnh4Pk73O0lsbI6/ywKw&#10;FYcqY4yet8WeWMB645ld8aJdET5Xho+HnjuxXQ8e8zHmTMb22B5JZ/kRPHoxz48e6pnj6dST0zzX&#10;m9GcoZhLkaxmrRbZhJArG1TLn4bqN5HIQ3ZWSVApVGcK1XuYzzSG60pImU7hWbbBbI2QliUw7wnj&#10;RIKkYGzAsC37BAsx9w9l9THM2BXi6VNZybUQ4IodHNTh8AgvbPcJlsVvhoZlHA1mWhMrGlvR/HYA&#10;molR67HTTBxFACYTIzJqfbBiNInbIoEMt0MUvCvV6RI1UgTdosYtki6TJoqG5TjOpU1YMRoYjF81&#10;Cv7XNDeMsjXIndJsjTHs6hJnt3HusszWSLMwd3xpmq1RhjAQXLUNS7KfcRrubnka7Vvy2oB3GqcR&#10;Z2EjRKNcE02gORpsCAPBVeOcNtw3POdoxLvlabxvyWsj3mWcoxFnYePRFeM02BAGguvGteG+ZZxG&#10;vFuexvuGPLeNeJdxrkachU1ml8a5GmwIA8FV45Bfe4WlqxHvlqfxviWvjXincRpxFjbzrhinwYYw&#10;EFw37gTuG1lSI94pz9N435DntRHvMs7TiLMw25peWudptCGNKK6a57UBvxGYnsb8hkQN+blEnAh2&#10;ap8Tkdr6/Oe03vtwZQg6wVp8YMmzkg4ctBHiNPLo1BspqGij7CAGJETMpxbIu00Ma4iYz1qvEiMC&#10;iBj7gTzc3GZNOwKTe/3I4QAm56z5qi42YpbIkVL7KENJlcn5CPQqdwcxw+TjftzhcCZXx77byFBS&#10;InIklT66U1ph8n4udWufuv2c6tZexaLsowwtS1IGq6oXee1V78SrEv865gvUSudVUmEaqJI2JELM&#10;c1HRUlGXxnFhYoHCQxEKP5wuaWCfPYWPGZNUZ2d0CGtGk7RNReuczVFBpIabCXmLnawE+vDTlLcZ&#10;OipeGnlqgpSrFdSUaryZ0dYQ+VB6pRlWE84Yako13sxoMxypIGqG1YQzhppSjTcz2gwnKuabYTXh&#10;jKGmVOPNjDbDqYqsZlhNOGOoKdV4M6PNsClYmnE144xjQyoJEBoUrFz56ailYG9VPGm2jpOEAztJ&#10;KZZnNtYSRW6ZJXFAg3xT7DbLpDCeBBoI6wf6rV17QpYXZbUSZSTpeEguGlTwacBSolAED/V1JeJE&#10;XkOrhHcRVGz14qLajVsHf5lZs4fpw9QbeM74YeBZq9Xgfr30BuO1PRmt3NVyubL/Sjrb3jyKgyBM&#10;SW3VxrC9fgVt3VCRDQjdyDgxrzxBYU0/lygMT9Vg9GGL+s/WoQKX5awsvzdZ8ILStshkXwZ9JFxE&#10;WfGdaRzRk1mY5Z8PoghNI/k6RXlOLkLOrvjGG03oHF+0RzbtEZH6YLUwKxN7OV0uK9n4OeRFvIsg&#10;SeasNKPSfBtT/cv6Sa3qG3QI7t7nsT/HX40sri6Qfb1RhVnVgWyRza59Lx57UXx7yAfoFSGO402c&#10;xNUL973gdVIqffoc+9SQoZum62BbQEY2czBOYg0cdmGfIpOTsExin3s4RpotI5x4wvsyxz5A0DSP&#10;iiI7UvTCA3JzOuUypNsTRTZJnKsFRNe1yUD/rG11BTXZEltl/mEfppXs8RVhAuuztIzivITL5+F+&#10;EwYLs/g6kC68tnic6b1lzZwPg+XIWmLxTB4G9zNvMphYDxPP8qb20l6qxXMoQ8AgklUe//TVI3OA&#10;2souVoCYEyQyt/h/BNicHcqqCCsfKUvMt1jD9XNkBz3AMDfIEug/oi9kq/YZZRdqsMmtm7trrq32&#10;P9WZo3RGrSGDLoAztOTUqNpElGBrEtL4JJeePPh/SG9iTpjWGdt2POuDMxusx9PJwFt7o8FsYk0H&#10;lj37MBtb3sxbrVXQyYz9KU7D/0DM0QY2QneA46pzA7P45zJ142gWV+jDJ/F+YU41kZh3bVp6wyH1&#10;VYZX/2WmVwGKp3SJv59jHqU8yE3xzyqP8umfLKJ0+4vJow5Hzlsefe1rCseT3Xu56E8TqT3V9cZb&#10;IsVp+ceeE98SKX1VdXFgoFxDO/3PO5GiX3GWSLmn84tLpO5bIu31fa/neNzTuJZIdYfgLY2+pdH/&#10;5nn0f/IKgG2huSlzHx/2Xe6UkWicIJepfJ0Cner6dQpdd/PLAo8vOV6dkGX3yRTVSOn5XgDeheCO&#10;38lyg15UAKpStWO1JTjic1LrU/29ddLS3VknTVfHX9wgU40p7kXxSyx4G4irrfrNJXrdqH2P6/b7&#10;VXf/Bg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MECgAAAAAAAAAhANXg&#10;a6iDBwAAgwcAABQAAABkcnMvbWVkaWEvaW1hZ2UzLnBuZ4lQTkcNChoKAAAADUlIRFIAAAOWAAAA&#10;CwgGAAAABBsSfgAAAAZiS0dEAP8A/wD/oL2nkwAAAAlwSFlzAAAOxAAADsQBlSsOGwAAByNJREFU&#10;eJztnUmMTF0Yhp/SbYwEMTRiCIIWdEyJRkjMUyywIqZ0DAsJC0OIWAmJIaaVEHMbIsKiTcHCBom5&#10;dZs3ZkIQQdrQqv5F5b2n7u26XVWGbn7fs6ncW+ee4Tu3zr3ne893KhKNRmMYhmEYhmEYhmEYxg+S&#10;DTyu7koYhmEYhmEY1U8sFtcbIpFINdckff7GOlc1Hz9+BKB+/fq+87FYjC9fvvjO1alTx/sOMrer&#10;rlO+ZWVlNGzY8IfySresdPJ99OgRAFlZWQB8+/YNgBo1agDQtm3bjMtQHvfv3wegU6dOAHz+/BmA&#10;t2/fAs7+qYhEItStWxdw/RCNRgFnz3r16gHQvHnzpHmobF1flURispZhGIZhGIbxT/P9+3fAvWyH&#10;vbBXxWQuVRn6Xi/eqnMi/8pkM/g6H2z3qVOnABg5cqTv+/LyckpLS31pe/ToAYTbNdgvwWPdQ7dv&#10;3wbg8uXLTJs2DYDs7OzMG1cJKisrKyu0XmLcuHEANGrUCICHDx8CbrJ98uTJpGVUdn89e/YMgFat&#10;WvmOr127BsCWLVsAOH78uK9uIljnWrVq0adPHwDv8/379wDcu3cPgL59+wKwYcOGpO0sKSkBoHv3&#10;7knL/J3YxNIwDKOaCT5Yrly5AkDNmjUByMvL831vGMa/SfAFN3isl3cdb9u2DXBjiejfvz8AFy9e&#10;TJpfIhp3cnNzAbhz5w4AO3fuBGDr1q2+vH6GsAmB2L59OwAFBQUAfP36FYBZs2YBMHjwYCBuB7VJ&#10;eekz2eQgkSdPngDQunVrwD9xSSQWi1UYu4NjtOypdKdPnwZg1KhRSdMn5g1w5swZb7Ij+x45cgSA&#10;nJwc3zUDBw4E4Pz58776hk3OO3fuDMDdu3e9c7pGE5omTZoA8YkhwJgxYwDYtWuXLy9N2C5dugTA&#10;5MmTASgsLATiqp3sGDYZ1bHq0L59ewBmz54NQNOmTQHXx+ofXR+NRiv0ebDN6tvgPVBeXg7Ahw8f&#10;AFi8eDHgJnTLly8H4v0xbNgwwPWhUD/JRmF1OHHiBAALFy4EnNKpdPn5+cycOdNrE8Dw4cN9aZo1&#10;awZU/F0HCZsQJ9pKaZ4/fw64CXKqPMJIL5VhGIZhGIZhGIZhhGCKpVElpFo2EfSIaMmAPCeNGzcG&#10;4NWrVwCUlpZ6Ev+yZcsAKC4uBvC8SfIMtmvXDoA5c+YAzss3dOhQ3/mXL18C0LVrVwCOHTvmxQTI&#10;g9agQQMA5s6dC8CbN28AmDp1atJ237hxA4CzZ88CzvsX9Cr/bjJdTrRkyRLAeTTbtGkDOI/h5s2b&#10;AefpLC4upqysDMCLDdBSGnnGV65cCUDt2rUBmD59OuC8dRMmTABg0aJFSeuY6GGTd/HWrVuAs/Oh&#10;Q4cA11/9+vUDYOnSpZW2O9EuYYrAixcvALh58yaQ2uOcCQsWLABg/fr1vjxVv7FjxwJQVFT0y8oM&#10;Ipvu378fcPdo0B6JjwxTUA3j95HJ+KRjqSYrVqwAoGPHjgDs3r07NE9wz7C9e/d65/Qc1riqPFav&#10;Xu0rU2OjlulpCaCeqUFyc3N58OABUHHZbbA9il8Lqllh49KvHJPSeW6qHkqj+oSpnI8fx7c1Capt&#10;YWUmqqLqG6lVo0eP/qF2pUOqZbW/sgzlref4xo0bARg0aBDgbKj3Dz17q+r9ycgM6xXDMAzDMAzD&#10;MAzjp/AUyzAvWKo1t/JU7dmzB4DevXsDLni1pKTECxhWkKyUDCkUR48eBdwabnkxOnToAFRc8z1k&#10;yBBfupycHLp16+ZLu2bNGgB69uwJOG/cn+DhkDIgL428MhcuXGDAgAGA89LJjgoslkdQ6TZt2gS4&#10;ddZS2KQwyWsmlSUvLy9pnEDip/KeOHEikFplk3fywIEDAEyaNMkrb8aMGWlYJDVBz9b8+fM5fPgw&#10;AO/evQPcLlhhnjadl9dLKlAwbuT169dAfB28rpVyJ/tKQV21ahXgVM6gN1VItXv69CkA8+bNA+Lr&#10;+DP1tKbrSaws37Vr13rlA7Rs2RJwHmp5DmULqcOK9Rs/fjwAnz59AuIB+mH1ku0Ud9CiRQtf2YqZ&#10;kfKsMUXX63d//fp1797Tp9RpKcLaMU1l5ufnA7Bjxw5fnunEDATtp9+txkT9xjKNP6isrCB/uyIo&#10;2+h+6tWrF2A7OBqGYRjG/5Hqn2UZhmEYhmEYhmEYfzWRaDQaA6dsKWZKO25dvXoVcAqaFBn9N4oU&#10;A62X105GUh0KCwu9ODSpalKWhOKgpAJJGZCqM2LECH+lA2vZEwnGiqVzTXWjeIWioiKvH2QT2VdK&#10;kWIMDx48CLhYv3T/eycWi4WqNtotS0qM1vFPmTIFgHXr1gFORdX/5+zbtw9wO8MVFBR420krjs74&#10;9wjGmGgMkbqoLc/DYmS6dOkCOHX13Llz3mqFVLuuGYZhGIZhGFXLnzfLMgzDMAzDMAzDMP4q/gMP&#10;xXMHOQ68vgAAAABJRU5ErkJgglBLAwQKAAAAAAAAACEAVg9RE9RpAADUaQAAFAAAAGRycy9tZWRp&#10;YS9pbWFnZTIucG5niVBORw0KGgoAAAANSUhEUgAAA5YAAADyCAYAAAA2hlqvAAAABmJLR0QA/wD/&#10;AP+gvaeTAAAACXBIWXMAAA7EAAAOxAGVKw4bAAAgAElEQVR4nOydabQc1Xmun6MJAbaDzShGxcQg&#10;iXlGkMEJFiAJsFfujePYlph8HbM8AJqIHZbXykrMKAbHdhIMZhBDSGLuZRSTnQRsRiMEFjM2swBJ&#10;DPf6xkhIQuf+0H27qr6u3dXndJ/Tfc55nz9Sd1Xt2rX3rqo++93v9/Vs2LChF2OMMcYYY4wxpp+M&#10;Ad7pdCWMMcYYY4wxxgxdeqxYGmOMMcYYY4xphTHAC52uhDHGGGOMMcaYoYsVS2OMMcYYY4wxLTEG&#10;+GWnK2GMMcYYY4wxZuhixdIYY4wxxhhjTEuMAR7qdCWMMcYYY4wxxgxdrFgaY4wxxhhjjGmJMcDP&#10;Ol0JY4wxxhhjjDFDFyuWxhhjjDHGGGNaYgxwT6crYYwxxpjWOOusswqfe3p6APjmN78JQG/vxnnk&#10;W2+9FYCDDz64dP8tt9wSgNGjRwOwYcMGRo0aNUC17j+6nl/+cmNw++effx6A3/72t0B2PZtuumlt&#10;///zf/4PANtuuy0A2223HQCbbLIJAPvss89gVN0YY4YlY3p6ev6o05UwxhhjRiIffPABkP0Rpz+G&#10;9Ifchg0bGh7f09NT+wPr9ttvB2D69OkAzJs3r1DGT37yEwA+/elPl5YVz6m6qHzI/gB78cUXAdhm&#10;m20K9Rc6ZrPNNgPg/fffL3yv4956662669x+++0B2GWXXQB47LHHAJg4cSIATz31FAB33XUXANdc&#10;cw0A1157beEcqr/+3bBhQ+3/sZ669vXr1xeup6r9jTHGZHTfFKQxxhhjjDHGmCFFT29+KtIMCnE2&#10;VUydOpWHHnqosI9moD/1qU8BMGbMmIZl6bP+ffPNNwH40pe+BMAnP/lJFixY0LB+mqGNs9etLIWK&#10;16rZYM3Wa7uWJ5199tlAtkxpr732Kuz/5JNP8p3vfAeAd955B4BnnnkGyK596tSphc+vvPIKAKed&#10;dhqQLfcaO3YsAF/4whcqrzPVd0L1XbFiRbKM/DnyS8xOPfVUAKZNmwZkqoPO+eqrrwKw8847F8qK&#10;ikc7+kukrvf4448HYNGiRbXvotIS67XVVlsBsOuuuwLwr//6r0CmTsQxnFcZVG6qPmqbnXbaqV/X&#10;Wcb48eOBTGmJ94O2n3LKKQD84z/+IwBr1qwB4PHHHwdgzz33rKx/RO0qhSmqKUcffTQAU6ZMAeC7&#10;3/0uAN/5znfYcccdC2U1as98PS+88EIArr766tL99exRHQBuu+02AGbMmFE415w5c4BMMdN9oXOq&#10;7Ndeew2gVuf880v7pupfpkblzxE/z507F4Af/OAHAKxdu7ZOrYrqVByTp59+eqGtmrnX1q1bB8DK&#10;lSsLZe2www6FMsaNG1f4HO93HTd79myA2vMv399Vfd0KqbFb1e56h82cObNQTpk6qm3xORp/pqR+&#10;tmhsaqzGuvT29jY9XsrUWmOMMY2xYmmMMcYYY4wxpiWsWHYBS5cuBeCAAw6omx1t1mdjTDuZPHky&#10;AE8//TSQqY6f//zngUzVaoaoTouoCEiluPzyy4FMBTvhhBMAuPLKK+tUrJRi3x90PnnHdO2p60hd&#10;V7xnr7jiCmCjEi11cO+99wbaq7D2F7X3mWeeCcDrr79e2B7bdtSoUbVrU1CU+++/H4B99923cEzK&#10;z9aO/jr//PMBmD9/PpCtUNCqj/jMlNdv9erVyXOnVHN9PuaYYwC45ZZbCt9LITvyyCOBzPuXr0NK&#10;Ye2r52/x4sVAplqX1V+oDO370ksvFc6t7y+44ILC/mXXX6WyDwX6o1iq/eP3ZWU32m6MMSMBK5bG&#10;GGOMMcYYY1rCimUHiTOcEyZMqKkFe+yxB1DvGzRDizK1J/+5t7e3pkRI9Vi7dm1hn3acO6UQSYG8&#10;8cYbgUxJ0/4p9Sf67fL+KBHH9+abbw7UpwKQV/HZZ58FskiQZV6slEoor6GiRer++Z3f+R0AHnnk&#10;ESDzpb3xxhtA5pXr6empqVD/9m//BmQ+x3hdd9xxB5B5YWOfLly4EMiUv0suuQTIlLJ4TXmaXaGg&#10;63377beBTHl67rnnePDBB4HMs/fVr34VyPzLF110EQC/+7u/C2RqY/Th6XomTJhQuJ78d/Jw9xep&#10;uSeeeCKQjYk5c+bUVDT15YEHHghkUURvuukmgJpn/IgjjgAyX57GgvqjrG2PPfbYQlnyDmtfqbkx&#10;4mmkkQKr88tvKmIEV6FznnzyyUDmDY/qdv6cKdVNn1Uvjd3vfe97QOaRjcR79/TTT6+psGpXEe/J&#10;qsiy+qzxKU/yIYccwte//nUgey61O8WJPZbGGDOwWLE0xhhjjDHGGNMSViy7AM30fuQjH6nNJCuK&#10;q9QrzcIfddRRwMaoqFDtz9EsrPxrb775Zml0x7hPu1E9NTsvn5DqqQitykMmr1I7Z42jQhCVgYG8&#10;FXSdUsx0nU888UTNp6aZe9XjvPPOA+Cee+4Bsqiqug5FmUypXFI6DjroIA466CAAvvKVrwBw3HHH&#10;FY5JKaup7XnfYyRGS7344osbli2UH09RWEXZGJAHNKoniqQp1VMRfxWZU2XEiK+N+n7JkiUA/PSn&#10;PwUyT5/6RxGLdW+qTaR+6X7Lq7pVUUgVFVkK8t13313YLpUxRpHuDypTbaVnjpSoX//61wD8+Mc/&#10;BuCyyy6rqcvqM41dkRo/W2+9NZA9z5SfUKqq7sWvfe1rtWuKZTd7PTGKqu65fCTqVLsdcsghAPzX&#10;f/0XkPltq6LGll33D3/4QwC+/OUvF/ZtJ6rHwQcfDMAvfvGLwrl0Pffeey8AH/3oR4Fs9UCqvHw0&#10;3AceeADIxpz20bPl4YcfLhwTOeyww4Bs7MaIwKNHj65TPfMrItqBFUtjjBlYrFgaY4wxxhhjjGkJ&#10;K5ZdxPr162t+IfmghkL3yIsmhQbSeTXj9khUU9sRFTd6e6r8SN06Ux39aFXRVvP5JJcvXw5kufPi&#10;NcYosJ0k1f75MRMVoqhMRhUlHhfPMWXKlDr1Mx4za9YsIBvv0f9VpV6V7aO8iLrfU/sNRsTJQw89&#10;FKhXQctyIbbrHlGU1VtvvbVQ7oYNG+qiqKbONWnSJACef/55oDr6sMhHt+1rZNZuezZ0kqr+0XtB&#10;Sr58njH3aV6x1IqIH/3oR0D7vJb9USzzxzZz3HCJoGuMMf3BiqUxxhhjjDHGmJawYtkByqLBAjz4&#10;4IO1SI0ppa+TxHo3mpWVEqOom5HBVCwjfVUwW6EZD1bM4yj/WaxvROrJ/vvvD8Cjjz4KlEeXrVJl&#10;47k7Oe4a1bWRt7PTyLsrP2T0h5X1Q/SZCe0nr5yiZcqfNpCqeqyjFCdFBf3c5z5X55vtL1FJF/lo&#10;yapHfDZovEudlto1Z84coBjxt6yuZSp1XyOcpvzqYtSoUbW8qPL9Ri97qn6pFQlCXuu77767dq2K&#10;pPvf//t/B7IVCH/yJ39SKFPXJa+71MOYozU+t8rq22xEWvHyyy8D1L3r8s/C2P7toj+KZSoqb3yP&#10;5I93TktjzEjFiqUxxhhjjDHGmJawYtkFlOUbjLOg7WLDhg11viHNuqfq1ai+kKkNmtnNzzKnfHIp&#10;/5SUG0VKVUTKqODm/VHN5jaM51J9FWFXitNAqKTdQmwr5SbcfvvtC/sp2qc8i1VetPw2P1KMGTiG&#10;6v3VlxUvA+UtdlRYY4wZWKxYGmOMMcYYY4xpiXKpygwK0d82fvz4ulnS6AOMM7nNelHkeZwzZ07N&#10;KzJu3LhCWaIq2qVmdht5ElP+E32eOnUqQC03mlD+yksuuQRIq6l9QWrcG2+8UaiD2kHby3yt8sBp&#10;3zhz/vjjjwOwzz77lJbRTo9NVZmpqIU9PT01L5VUWXH++ecXytxmm22Aep9nyjcVPVmNKIsuCtnY&#10;VBuqDirz6KOPrn1O+c3UT1LPVaaiwsqb2Ch/ZLwPUkpFVPpjWfFebRTpVPXWGIwqfEohVjtcc801&#10;QOah+/a3v81zzz0HZPeWImsqmnBs/z322AOAZcuWlZ4znrssOm/VOI9tIrQyYfXq1YXv8/2httC/&#10;6lP5CTVezjnnHCDzuOp+V75a5YNtZqxWkVqJUbYKZOnSpQDst99+QDGPZr6sfL7TsnMo96oxxhjT&#10;rVixNMYYY4wxxhjTEvZYdhGLFy9m5syZwOD4/MryHQIcdthhANx3331tP2dZlMGy7SklLK+QNOuR&#10;iduroi1K7brgggsc1a+DxDFS5ucUw9EPOxSJ923qHoyUqe1l+QHzZQ5VUtdVtepEeVSvuuoqoKiS&#10;xpUdKmvJkiVAppZ2E/G6e3p6aqqz8jnbY2mMMUMLK5bGGGOMMcYYY1rCiuUQJc7kXnHFFQA88cQT&#10;ALz11lsALFq0qO5Yzcgq4mf0Mg2kUtBfxTLWqWyWXqR8adHLFH2fcSbbt0ZniP2nsTBu3Lja/+OY&#10;dF91htju8j3Onz8fyO5X+bnXrFkD1PfbSFIsU1RdV+o5lV+9MXv2bCDz3oqBuD9SKz9SOXKnTZsG&#10;wAsvvABkK2Ly+6d84u3CiqUxxgwsViyNMcYYY4wxxrSEo8IOMVKz9scffzwAO++8MwDLly8v7Kfj&#10;rrjiitqsdlQCUrPE3aAQxLqOGTOmri0OP/xwIJshV1RIURb1Feoj686bNw8o5vw0fScVGbhKIYhj&#10;Nu8Blkoihd50B3EVgD6///77QNaHcQWC6Ttl95HumQkTJhT2EVdeeSWQeS0fffRRAC699FIgiyCs&#10;6MTvvPMOkCnMeRSdVn0rFJ135cqVQHYfv/nmmwBcffXVhXpHtttuuwFXqfPlVD3bDz300Lac0xhj&#10;RhL+1WyMMcYYY4wxpiXssRxixBlcKQNRddN+mpned999B7WeKWJk1khVVNhGHqxmPTGKqnjCCScA&#10;MHnyZACefvrpwvF5P45pnjI/LKRzksY2vu222wCYMWNG3X4pNVPncH8NLmrv6LdL3YOpfJb2WDbv&#10;sVQ7bLvttkCmCOYZ7m1ljDGmO/FS2A7Qlx/e8YeBjjnooIMKZQkF5InLCruFbqjPqlWrCp/1B6Vp&#10;D7GPU39QHnPMMYX99WN4+vTppfsff/zx/PCHPwRgs802A+qTzZv+05ely6k+1rOsKl3QSCa2QeoZ&#10;H5/tMdjYihUravvHfVMBzHyfGGOMGUi8FNYYY4wxxhhjTEt4KWwXoNn9k08+ubZMMxXgJKbCqAqI&#10;0m0z1d2wFPb0008H4Lvf/W7huNi2XgrbP1JjLvZps2le8vul1Bw/xlqnFcWyKgBYDOozkpfCNhrf&#10;kFYs43Fly4qjqmmaJ463qVOnAllgI2OMMdVYsTTGGGOMMcYY0xL2WHaQOXPmAHDRRRfVbStTzyDt&#10;x0l97raZ61/+8pdA/ay86hlVrXjdeTVFZSxevLjhOeNMtELpV6lc3dZ2xnQbCg4WST2vrCy3Dz3X&#10;NmzYUHtexrQvVUrySCOfsij1btH3W265ZQdqaIwxQ5uR/ZYxxhhjjDHGGNMy9lh2gOilOfXUUwG4&#10;4IILksrdUCc1O6x/zz33XADmz5/fdDmKQHnGGWcAcOGFFxb2iedMefwi9im1Rqsey0blphT5qmNN&#10;Nf3xWMZ7q6rPX3nlFQB22WWX0nOPJI9lbOexY8cWPo8fPx6A999/H2gcATmm3xG+PzaSb/OquARq&#10;5yeeeAKAffbZZ1DraowxQxkrlsYYY4wxxhhjWsKKZRtIzaxfffXVwMb8e40o64KY23K4eWSi4jFp&#10;0iQAnnrqKSDLx6lZfNGfqLAppWPmzJlA5tHU9ttuuw1I51M0/aNKMdaYT+U+7OnpqR2jHJi33nor&#10;kHn99ttvv4Go+oiglaiwzeZRFPE5NhIVS9HXqLCN3gW6x5588kkgU9usXBpjjBkMhsdfKcYYY4wx&#10;xhhjOoajwraAFJY//dM/BeCWW24pbI8z61deeSVQrWBCplSK4aJUdgOatV+6dGnhe7XxtGnTBr1O&#10;w4m+Kkvar1HO0ohU5dNOOw2wUmlGLuvXr6+9L3QP7b333oV94j0ZVwekfIb5CKpDXSk2xhgz8Piv&#10;FWOMMcYYY4wxLWGPZT/YY489gMwPGGdyFc3v5z//OQD7778/MHw8Qq2Qil4Yt6ei4vbHYxnRbP1H&#10;PvIRANasWVN6bqvE/aPVqLCNvH6pe+e1114DYIcddmjPRYxA7LEcHNrtsczn9E1x3nnnAVkE7VRd&#10;RJnHf7g/D2O7Tp06FYAHHnigY3UyxpihxvB+UxhjjDHGGGOMGXDssewHUipFKtKeZn3FcJlxH+po&#10;Fv7HP/4xkEUYFX1RAkz7ifdHVKzK9rVS2Rmiupn35OW3x9UEEyZMAOCNN94YvMoOE+IzqZln1IIF&#10;CwDYdtttATjhhBOA+n7RqgI9I6tWmAxFmlXmDz/88A7UzhhjhjbD521hjDHGGGOMMaYjWLE0g4Jm&#10;iRcuXAiU+7byn1PKhzGme0gpWrpfU75a+c4V3dcMDopIPnv2bCBTJlP+9Pg8Hup88MEHde+WlIf3&#10;mWee6UANjTFmaGPF0hhjjDHGGGNMS1ixNIOCZoHl9REp5TIVrbDM//jKK6/0q05vvvlmoW5x1n44&#10;+YqMGQyi6hPVIWGlsjPE/kkpykuWLAEyZXm4+M3z1xDbIj73PUaNMabvDP03hTHGGGOMMcaYjmLF&#10;0nSEqFQqD6FIeSrL8lvusssuhTKrov5p+z333FPYHs/d29trb6cxDYhqfxVOm9xZUrllY+7eAw44&#10;AICXXnoJyJ6xxhhjTCOsWBpjjDHGGGOMaQkrlmZQkCqoKIQxx+ddd90FwIknntj2c6ciVu65556F&#10;z1ZTuoNUJOD8Z/XpbrvtNngVM3WkoojGe0776f4fycRxrWdhKieo1MSBIJ5D51ZdJk6cWKvjcIkM&#10;a4wxZuCwYmmMMcYYY4wxpiU8fWwGBSkYUanU9ytXrix83878lamynnjiicL2uXPnFupodaV/pPos&#10;Kh7q+8997nNNHZ9Xx6SsPPvss/2upykS75PYD9q+11571b47/fTTgWqlMt7/Vr+ytjnjjDMKn9VW&#10;UalsxzMx9lPqWRfPNWbMGK/oMMYYU4l/OZtBJS471Q+dmIaknUFzUgErXnjhhcL355xzDpD9yHLw&#10;ntZI/bGh7zUG1A9x//i5bCnsuHHjBqTuI5E41uOSTDFt2rTapMzs2bOB+j+GUn84KsWPyXjmmWcK&#10;n/XHntp08803b9u54r2YSiGifly0aBGwsZ9Tz+6qlFF+hhpjzMjBS2GNMcYYY4wxxrRET6/Xt/SZ&#10;1BKxSFxmlFJwRgJqIylMcUnsnDlzAFi4cCHQt3Qj2jcu70r1k75fvHgxADNnzixsNwPLjBkzALj9&#10;9tsBeP311wHYdtttgcbqV7N9bZqn2eWRIt/WS5cuBWDfffct7BPvpVQgJt17t9xyS932eL9WqaFD&#10;hdg2EyZMAOCtt94CsuvUdV922WUAnHTSSQNWl6rl53vttRdPPvlk6bZIN7/38qtQml0h4feCMcY0&#10;T+ef9MYYY4wxxhhjhjRWLPuBZjIPO+wwAH72s58B6cAVVlMyjj/+eCDz7qhtbrvtNgCOPPJIIFMl&#10;mlEtWlWxNt10UwC+//3vA3DyyScDG2ewu2GWfagR+ywqGOPHjwfg/fffBzKlQKT6bcOGDbV+V7+s&#10;WbMGgLFjx7at/iOdlMKke++6666reSul+k+fPr2wbxwDKTVojz32AGDZsmWF7xuVNdz40Ic+BMBv&#10;f/vbwve63q233hqAFStWDG7FAtFzGwMxpVTqbuo/K5bGGDOw+FezMcYYY4wxxpiWcFTYFrjvvvuA&#10;esWl2eh48fvddtut5kGUn0VKnnxpQx0plUJtsOOOOwIDM6sdVc7YP1K93n333cJxVis7QyPFc5NN&#10;NgEytTMfwTd/jOk7Md1FSsGZNWtWTbFsFT3nylSkkRJlVEqlxnL0nx999NFA568/1Q/6XDV+jDHG&#10;DH/8xDfGGGOMMcYY0xJWLFugSgmL26sSkD///PN151DUxJTfI84Oa3u3R1CM1/7lL38ZgAceeABo&#10;72x3yvsamTZtWmH7cFNGBovoh43RRaU2xn5J5RvNH9/sscZ0OynPYnzWy4faLWM8KpOpd5O9icYY&#10;M/KwYmmMMcYYY4wxpiWsWLZASqmMM9FVCliZf3LevHkAnH322UC96hPPJXSublUqRZz1fvDBBwvb&#10;2xlRMB4b20Y59PbZZ5/COU1niGO4kccyHtMtqs5QItV28bPu1UcffdTt3Aaqoo6qvc844wwAFixY&#10;MDgVaxLdl1G5tLfSGGNGLn7yG2OMMcYYY4xpCSuWLfDaa68BWUTTFFW5GG+//fbadu17xBFHAPVK&#10;pZBys3btWiCbJY5KQrfNHiuP5bPPPgvAQw89BMAVV1wBVCtP+dn9ONN/8MEHN3Wstk+ZMgWAp59+&#10;Gki3oRlcGnk07bFsP1V5RyMHHHBA7f/KX5mKFOp+GX5UrchJRbc1xhgz/OmOvzaMMcYYY4wxxgxZ&#10;enptKOszcVY+5bFsNo/l3LlzAbj44ovryoznFLFs0e2qW6v1Lot2q2NUdoyuKFIRdWMdYrmmf6Qi&#10;EzfbX630tWme+LyqUizzbR1zGKZ8dqmcmLGckZTHUtenFS9vvPFGU/t32/WrXscddxyQ5V7WShzl&#10;4ewGent7+zxG/RPJGGOax4qlMcYYY4wxxpiWsGLZD9qtWJb5H6vyUVqx7LuKFZWYKp9qfnbb9B0r&#10;lkMDK5adQdejdo7Pn9iWnX5VV3lxx48fD2Q+6G5cAWLF0hhjBhYrlsYYY4wxxhhjWmLER4Xty0x7&#10;u2dcy/LGqT6KnnrVVVeV1iuqnWPHji2UOdxm90UrUWGjArPVVlsBmbcpRjs0xpiBIr5zUtFUZ8+e&#10;DXT+mR7fLbG+X/3qVwG48MILS/c3xhgz/LFiaYwxxhhjjDGmJUa8YtkJGnku9d1bb71V2FY1Sy1f&#10;i9S2Mr+giPk3Fy9eDGQ56UTKI9cfohqoWe45c+aU7p9SkvOqY1Rxly5dWnqsiNczceJEAF5//fXC&#10;955hN2ZwUETsspUiw9Vb2Swxp3G3EPtBz8133323qf2NMcYMX6xYGmOMMcYYY4xpCSuWHSDlPRk9&#10;enRNVfvsZz9bemwqmmr0hEoJXLhwYeGc+TJ0zIwZM0rL7iZU17zqGNXZdevWNVWGiDPsI1UZMaZT&#10;7LnnnqXf9/T01D3bhgup50yMcKz9fvzjHwOZ17JTVEWFve6660r3F36uGmPM8Gd4vbGNMcYYY4wx&#10;xgw6Iz6PZStRYduVx3LzzTcHYPXq1U3n54vfx3PH/HL541L50+K+7fRYxnq2mn8z70fVv3vssQcA&#10;y5YtKy0rnjMqId2Yd204ofGkcaf2lz84Ru11HsvBoZN5LB977DEgUy7zqxD6+jwdaui6xo0bB2Tj&#10;PSqW5557LgALFixo27ljH+ucykX5v/7X/wKyZ+myZcu4+uqrAdh9990B+PWvf10oa7vttgPgzTff&#10;LNS/m/rLeSyNMWZgsWJpjDHGGGOMMaYlrFh2QLFMzYyOGjWqtk2z11FVU1lRRYznkN9Q+73yyisA&#10;vP322+y3335154X6/GnRi9kOWlUs87Pgsf4TJkwAsqi3qbaLdYl1EN0wwz4cULtKydhhhx2A+vsh&#10;jmErloNDJxVLnSt+n6ebFK+BQNcV80Lq+1mzZgFw5ZVXFr5vhf48C2M/9OVZ3cz+g4EVS2OMGVgc&#10;vKcDpF5U+e/vuusuAI4++ujCPvGHdWr51Gc+8xkAbrvttrqy9UN9t912A+qXQ8VzdRP567zjjjuA&#10;rC3OOuuswmdjzOAQnz/xHtRnLZcUzSyz78bn0EAQ/8jWc/mqq64C+m4XMMYYYwYb/wI3xhhjjDHG&#10;GNMSViw7gGbpGy2x2X777Qv7aJb61VdfBTKlUsSybrnlFgCuuOIKAE4++eTafpoZP+aYY4CNy2Pz&#10;DIUw/6NGjeLJJ58EsvqecMIJhc/dXP+RhMbuqlWrSr/Xsu2xY8cObsUMUL8UUEpZfPa8/vrrtWP0&#10;XDF9p2ppqPph7dq1he/bqVSmVqeobjvuuCMAy5cvr22X2qx3UBw3zZ7LGGPM8MW/vI0xxhhjjDHG&#10;tIQVyy4irzruvffeQH0AkyeeeAJIe5ri7PGJJ54IwEknnVR3vo997GMALFmypPB9Nyt9+fZQSPxI&#10;bBvPmHeGqiBWn/jEJ4BMqXR/dZYqj/Wdd95Z+z61OiCmlImsWLGibfU17SOueJE6fcEFF9S+U/Ct&#10;mE4kkk8ZA939PjHGGNNe/MQ3xhhjjDHGGNMSViw7QCNlZvbs2YV94uxvCm3XDLNC00uxzKMZZyW8&#10;TtWrnQqSypK/M/pMY8TDslQT8fMLL7xQei61Ybw+nUNlHHbYYQDcf//9hXOXpTQxzZOKDLpo0aLC&#10;9ueff77wOba1+knfH3vssbVt3RghM16Hxvp3v/tdAD772c+y0047le7bSVKpQmJaiUsvvbSwvxn6&#10;qC8XL14MwJFHHgnURx9/9dVXufjiiwvHKmL5EUccAcC8efMKZXbD2I40eqbrWpWuyhhjTN+xYmmM&#10;McYYY4wxpiV6ekf49HNfEnvHmc6otqUSLadmcKOC1tPTw/jx4wH4zW9+A9R7lebMmQNQmz2OyubB&#10;Bx8MwD/8wz8AsN9++xXOPWnSJJ5++ulCmYcccggADz74YOH7VKL0SZMmAdTKiepjfkjFMmKb6N+U&#10;QtlIRZ06dSoADz/8cGmZU6ZMAWD69OkAnHvuuYVzREUm5gQdCBrN5sfxlPKptXLeSOyfdvqiUgre&#10;JptsUjhXlV84Jo4vO0c3oPETPaNizJgxtWvQioIzzjgDyNQf5SwUsYyBXFWQOof6Qbl1p0+fzumn&#10;nw7AwoULgazPzjvvPAC++c1vFo4VuvfUVp3sv7x6pZUef/ZnfwZQizitZ0e7zwv1z5+q/Qeir+M7&#10;KPbHaaedBsD3vvc9XnnlFQB22GGH0vro39133x2AZ555pm31bCfNvvMXLFgAZGPcGGNMNVYsjTHG&#10;GGOMMca0hBXLLlIsy8qOSp58gdHvusYAACAASURBVA888EDp9dx2221AFlVWni7R09NTpxw99NBD&#10;AOy///6lZT722GNApn7GOkY/zgcffFDzqXzlK18B4NZbby3s0w7Fcty4cUB93reo4oq8XwiyXG3x&#10;XANJM4rlXnvtBWSqyaxZswD41a9+BdR7QvWv/FFSlvLX0wnFMlKltMQ+FvJ/TZgwoU6BV327wdd1&#10;/vnnA5nSoUjM3/72twHYZZddavvMnz+/tIxW74/+kHpeCZWtZ8sxxxxTpy6feuqpAFx00UWFY6JC&#10;Genk62fy5Mk8++yzhXpE37VWkJxyyikAXHfddUB9dNs4HstI9VWq76JSH/sn+tUhW01y9913A+ln&#10;nM6pVR96B6iflPe4LF+pythjjz0AWLZsGZAp9fGeTI0nkR9/eifp2mJZrZJXqVP3lN4jn/zkJ4Fs&#10;LBhjjKnGiqUxxhhjjDHGmJawYtlBxVKz45ot3rBhQ10+uHjspptuCmSzqjqXFMLtt98eyDxcX//6&#10;1wH47W9/m2wD+WikNsRzHnPMMUCmWES038svvwxsVGaiarhu3Togm4XX5yqVJNV2vb29tZyeml1f&#10;unQpAC+99BKQtUVU9tTu8pRGBSCv1imS6fHHH19ar6goRaUmpcLpHOvWratrg+OOOw7IVF6pCrG+&#10;qbLL2mwwFcvUPaVzaPs222wDwMqVKwvHp6KS5n21Z555JgBHHXVUy/VtF7ouKTiqm6Iwjxo1ijVr&#10;1gD1PsxY/2YUsPzx7VRqo5KjOtxxxx1A9jzInz81vpTvUspXHGedfP309PTU2u1HP/oRUJ/vN15f&#10;apwNpmLZSKVPKcRadbLPPvuUnjv6oHWufNmpZ3JUTvWv3lFV78E8qfdBo3rlafS+iN+n9n300UcB&#10;OPDAA4Hqe9AYY0xG53+NGWOMMcYYY4wZ0nRVHss4g6jZbkVK1GyllI6PfvSjwMbopFLy7rvvPqDe&#10;Dxhn4eMspcp+8cUXgcybWDZDLR9InMWOn1MeDhF9kqNGjUrOjqrs999/v/BZpLw0ZXkste3www8H&#10;sjx7q1atAuCaa64BsplaKWexf3S8PCg777wzAHPnzq1Fh9S1x3bU99pPOdBSEULLriHOvp9zzjnA&#10;RsUU6mftVfa9994LZIpAKopnb29vTakUVf0TFYM4FjR29HnBggW1iJRf/OIXgcxTqPq+++67pefU&#10;mFeUxhtuuAGoV5bLVKGUD1Vl3njjjUAWFTOO5TgWlixZwkEHHQTAtttuC8Drr79eaIN4TFQq9f1m&#10;m20GwMSJEwvHrV+/vtZ+M2bMSF5bvqwqj5+im0qth8zT+otf/AKg5sMTqXGl69W4VB2l9G3YsKF2&#10;r82dOxfIfGqpZ0k8Z+pZUpbv9o033ijUS0qqfM/yDcqbq8i0KfVU/TVq1KjaioOUB1THaCVFX5Qk&#10;Xcfy5cuB7Fm8ZMkSIPM3qn1bQefXuyY+L2O/KEdufCf1pb+0b/TZ6np0/0ul01jRc0L3l8697bbb&#10;1tokjs2ouKpM+YDjfrG+v//7vw/Az3/+87pnc1Qo47WnxlGKqVOn1j0vdYzG7r777lta79Q5oiK7&#10;22671fLnRuVXnxVrQO8mY4wxzWPF0hhjjDHGGGNMS3SVxzLODm+33XYAbLnllkCmZCg/oYi53yDt&#10;P0sRlY34+ZBDDqnlS1Q00tWrV5eeqyrqXKyjyCuWKe+SFI6Yi1LIVyi/Y/S19fT0JP1+IqpyqZnm&#10;GA1WKsZdd91VU7riDHRVGZpRr8rxlo/uJ+SHlKqQUkdSamiZty+2VfSKpmbM2+l5k2qqcS6FVXUR&#10;8r5JYc6jeioirtTl2HexTVIezHj9Zf3RLvLXVXZfAvzTP/0TkKmFsX5RAVEbPffcc0CmCkH96oV7&#10;7rkHyMaVzilvdETnkMcsn7cz1l+K6bRp0wCYOXNmod5SG6XeasWCzqH9dT1TpkzhqaeeKtRHZcl3&#10;/aUvfQnI8g3qOnUOPVsaqb7yZf/Lv/xLoZ7xftZ40bmlDMa6RRWst7e3pnZqJcXWW28NZO+FqNLq&#10;nJMnTy5ch1B5Wt2RH6/K0ag2uOWWW4BMRdT9oXNeeOGFQKY6NvLGq3533nknkK0CiPeLyv7Yxz4G&#10;wNtvv124Pilon/vc54DsHs6XlXpvxGdbvM/1WXUre4bcfvvtQHY/xvdE7PPLL78cyKIlK6+l6qZy&#10;pJzPmDGDQw89FMjuLe2j/mikcOfroH6Q2i2f89q1a2v7RHU9vnu1ikZKsTHGmGqsWBpjjDHGGGOM&#10;aYmOKpap6Kn6rCif8lU0E1Wu2SiLqciVcZYyH4VOxyjCoRSMVO65qkiVrSiW77zzDlCfTy1G6Iuz&#10;ynPnzi34yfL1iNH8pPooN5rqEnO/5esPG2eLlf8tRq+NNJvbUIqC/IQ9PT015VoeRHnKIrGvpT5I&#10;SRIpbxDUqzZR+ZKy0axqVxZFMo4bKRRSRZqNnKs6qv8g811GZUKfDz74YKBehZOvLeaPbHRN8XpS&#10;pLY3Uv6jIizFbtdddwXg4osvLmxPRWq++eabC8dD1t7f/OY3C8cooqaeR1LdYl1U76gi6vglS5bU&#10;VOfNN98cqPfTxn+/8Y1vAPCDH/wAyO5vMWHCBKCoGKb8flJvdJ8o+qX6VnWT1zf6gcWoUaNq38V2&#10;jQp3pOr+yPdXyr8pVF+p1Pr8ve99r1C3lPe9UdTkeF26f/T8UZ8qimx8Xqvsxx57rJaXNqroil4t&#10;T3g8Vs88bddqAym2Wjmz9dZb89ZbbwH14zoVYVnnqorSW9b2KT9mHP833XQTkKmFirKqf//mb/4G&#10;yMbwNttsU8u/LNW92ejIVeQjgaueen8rpoA81fJYVo1lY4wx9VixNMYYY4wxxhjTEl3hsVQVNLP7&#10;5JNPFr7vS662/iqWKcqi/mkmWQpAPHcqJ2bc3h/FUmXFHGexDtELlyf66T784Q8DWa7LX/7ylwC1&#10;2eMUUQ1StN4VK1bUfIHyPVZF70wR2zI/gy5VVL4zqT9S42J798dbWuUvVR1+85vfFD5HlUdlx6iq&#10;+TqpL6UUyX8nJa2veVJTXjPIVOgYITF1nXGWX/0q1UTKNGR+xXPPPbdwzXHclylHecrUkipPbtwv&#10;peqeeuqpQBYNNj8W+qu0pvzBffHdprxjsc3OOOMMILvnpNY9/fTTyWeHVLfPfOYzQHbN6ruq686P&#10;t/ic6a9i2Siqp3JLyhN62WWXAZlKKN+mnjVSgeV9V4Rj5Q6Vl1QKYCPFUlTleU1dj9TFiRMn1vVh&#10;7J/U/StVVIqyPI5atZJXOquiH1eRUgbz79OocMf6RvU8pTSncuWuX7++5h+v8ozGsuI9pu/1nIrK&#10;chnappUJBxxwQKEsY4wx1VixNMYYY4wxxhjTEl2lWPbH75EqayAVy1abTDO78p6I0aNH1zwyMadc&#10;6rriTHWMAPnv//7vAFx99dV19dC+xx57LJB5FeUhU747KZypHJP6Xt6sRYsW1ep/1113AfWzvqqv&#10;FK9Un0sBlJraSL2K+RNFVE8VpTBGdIxKbm9vb6VPtoq8ipuvs8hfr9pAs/b6rEi/MfJmSl3Q/jrn&#10;kiVL6vK6pjyIQqqp2iQqA2X1T91jotnow3PmzAHq1cQXXnih5qWM4z0Sr+8LX/gCANdee23puUeN&#10;GpVUR1SWVF6tqChbcZA/Pt4vU6ZMqY051Ud9rZyNilga1cSodDcalyk/sNB9qmdCSkFulPtXqo6+&#10;22KLLYC0X7DqGV+2PaVCpZ7dcSxXeTRHjx6dHKvyFl933XVApvaqDK0CiMfFz+PGjatbbRG93H1V&#10;ecsUtfgM0zEaV/JgKsK6VtvEsqPiGZ9F+Wus8jHLY6wVJCkUz+DSSy+tW0ER+z6lGEvdjsqknvVS&#10;+POk3p1aKaKcs1YsjTGmeaxYGmOMMcYYY4xpia5QLEVKPYx+wjKVRfmvHnzwwUJZcYZfM7qKjKgy&#10;pEIceeSRhf1nzZoFwD//8z/XzWxWeSqr/DiRvMdSSt3//J//E6hXMEWcdZWvTTO0qqNmrs8888ya&#10;mhnbRp8V4VSexZRyLA+T2jS/n/xO7733Xt01QpZDTzP/uo6/+7u/A7JZbiltmqVXBEiAO+64A8jy&#10;w0nhUg5PqSeiFY+l/j3ooIOALKJm9LhqPyl+8nellL7HHnus5mVNefHUvurTBx54AID777+/tP4x&#10;+mRe/YnXXnX7K5qiosYq6mq8jnxbSdlT32qcyAubUomishyZPn16rc9FfCaIqKak1LuUYhuvLf9v&#10;yq8Z2yZy1VVX8fnPfx6oVwEXLlwIZCq6Vg0oF2B8xkjp13UpR+PKlStr94iuTXk3H3nkkeS1Qn2U&#10;WFE2rgbDYxkjXKc8fXqWy6O/bNmyQtkp9XT06NF116F95GeM0Z6b9d/mVdJUVNr+tpmey4q+un79&#10;+qRarmeHlEeRGkcxonS+vFi2jo25VWPUWKnuKZW9mUjTGruK2BqP0ftS/trUvTtmzJhafeM16h2z&#10;1VZbAVmeUCuWxhjTPB39w1LJj+MfMHoJfOITnwCyxNj33Xdf4fj8i2zq1KmF7/SjO77sUi/xuJ8C&#10;kGiZzpgxY2rHNhua/rjjjitsTy3tahR4QctyYvoTEX8Yp4IeKEXKySefXPtOP4iVyuCSSy4pnEsh&#10;31PLIOP16IfGgw8+WPfjtFXKfrDFtog/4PTHa0wYr8Aa+QTj+bLzPwCrQs2nlt/FH3Sxr/XvmjVr&#10;6pYHxnPqe40/LefUpEdVOzz22GOFP8jz26oCiaQCbejHovq8p6cnWWaKZrfnl2bqfJpA0X2qiYw/&#10;+ZM/AerTq8QlpY1+zOq8CtL18Y9/vHb+PKk/NvTHiOqQv464LLMqoJf+KNcP5tQ5Nd7yY0eTSRov&#10;+sH8P/7H/wDSS5Hj+CmbMGv3H5apZeD5Y8455xyg/tm8YMGCwn5xeeSnPvUpoD7YWjuD96SW00O2&#10;HFP11PtOk4Uqo+rdFOuq788999xa2WX3TJ447lKf4yRqT09P3R/yqQByzQbeSV1f2bZU6phIavmz&#10;Jh2eeOKJ5FJxTUieeeaZQHXgOWOMMfV4KawxxhhjjDHGmJboiqWwmuXVcpYY7KAvAVQ6EbwnFbTg&#10;hhtuALJAOpEyhSC1TCfOjKeWkGk521/+5V8C5cvflIbiiSeeALJ0I9/+9rcB+Ou//mugOkCKZn5V&#10;9mmnnQaULwlUygwt9UvNmMegC1rWptljnevOO++sKd4aPwoUpH+1NFY0UmDy/6otX3311ZqqmWrv&#10;lNpctXSuLABPauzml81CpuArWXu8nnwycCgulZO6ENOixHutKjBHo/sopVQ0G7wnlqll7lOnTq0L&#10;qNFomWOj7VLrpfSsWLGiprJL0VbgKy1LjcpS6hkT2yFPlQIW7ykF1rrllltKr0PlSembPn167fmT&#10;ak9dX1wqrjGgcabAUxpvm222GQC77rorzz77bGn9+6pYRtUoH2BH5125cmVhnzhuUitCpFhqWf12&#10;221XqGu+LqmyI1UKs1I1KSVIfozEfdVWn/zkJwH4nd/5HSBbqfOP//iPQLbUtBniuPjyl78MZIq9&#10;FH31j5afp55XeeUv2iyq0LXHd1qkL4qlUFmqn+4TBb9LlZ1f0qsyLr30UiC7z9V3WunSBT+RjDFm&#10;yGDF0hhjjDHGGGNMS3RUsUzN/sovGYOTpI4r21alWFYlmY/JufMzne0O3lPmXUqFyM8HIYB6f0v0&#10;LMVZ4rLAG/KfSOmLXiQlJldbRFWirF1SSmQk9r1ShigVi1JPyE8l7rjjjpoSobKVJD4qTLGf4mx3&#10;SrGM/28nfVEsU8fKo6X+UdvFQB2tKJb9IbajAstoXEWvVrwu0ejR1KxvK+X7jO3R09NT8yRKsXvm&#10;mWeATGWXB0vXUbWa4PHHHweygFP5Z0hVvZXuQipqVFnUxloJoFQ0d955Z21cPPTQQ0CmhH3nO98B&#10;sjQjUdGvqlv++rSvfL66Vq0wSAVFSvm1RZlC9q1vfatwrDyKqTQW8mL+1V/9Vem5G41xXY/6XEqf&#10;UnsIrQpQIK0YaCi/8kKqeIr4rFc9FahKKzOEfPcXXnhh7biq1SUi9c6NY1eKfhwj+X1jmSK2a5UK&#10;3BfFMhVIK+X5jdf3wgsv1DzTqXRNffWKG2OMybBiaYwxxhhjjDGmJRqHvOwQUixTyliZT0ezvfIP&#10;xhlNhWZPzUrGMu+9997C597e3gFTr/pDXyM6Knz+T37yk9oxcR959pSeQB69k08+uXCOqnYom+FN&#10;KcSRFStWFD5rxlyeLkXaLDuf/EJKAB/V3irPX9wvH+k01d76Pia4j/0Ro8KWXX9UDXWMopPK86Po&#10;nvkE6flzSk1R0vr8uaJaK5TuQqqnOPzww4EsIrPqpvQj+fQ+8V7S/fvOO+8UylQfSo1TxGKpXepz&#10;eSulCl1++eV8/etfL5RdFbVXpBKu5xVA1V/3gaKJ/sVf/AUA22+/PZB+ZsQ+VRoZqY9jxoxhzz33&#10;BDJV/Zprrik9NkZVTkWSlhqWHzNSWmO9lJZHbScvdIwgWuVPPfzww2v/l39cKwz+/M//HMjGnvpa&#10;ZSilg64vtqFWTyhVTdk+irqb8gNqe5VCOWXKlJr6Kb9ps9773XbbDcjGpvzqMXXQ5z73ucqUN31F&#10;96oUy2233bb2jFDEXPWt+vKmm24CMpVXaWxErJu8zPl79xe/+AXQfBt97WtfK/0+9ova8le/+lXy&#10;Pk2h6xYptTGfRkVt8o1vfAOA73//+wB8+tOfLhxjjDGm71ixNMYYY4wxxhjTEl3hsZSnScmPo1+l&#10;yru4fv36mvIQZ1HlQZJXLzUbH8uUr6WRQtYqZepdlQcpfp+K0pnyaOaV16i2yTum2ex77rkHyLyL&#10;Vf6cfCLsZiP5xqiq8Tpi3sG81yz6S4UiBGqWPqo88bOI17d06dJK5ShFalY/tt3tt99ep0DGcZFS&#10;S+O5RFRoyvo8RuFUZER9r+iWUkXiOaX0nHjiicDGyJ2xHqk2UFRSqbt9IZal+/7AAw8EMgVJ+0nF&#10;lq8wXr/UxAMOOKCWI3PNmjWl1xHb9Qtf+EKh7Faiwsb8jbHvVbZUx7/7u78DMiVZSvNbb71V55vV&#10;sWpv+TFT9Y2Kc8y9unbt2rr7u1m1U8/jVGTRsudevF+lZEcPfpWSpqiwWhWRV9nlEVVE0PhsiHXR&#10;9UuB1Wc9K+UJHz16dO0cUhqlKqa8lSpLnt6JEyc2vM4y72704MvXLL+zxnrKY63P2m/Dhg1175qU&#10;zz/WM9LoulVPKeCKDq4IwdE/n/JJpvzdjdC55K+tug5jjDH1WLE0xhhjjDHGGNMSHfVYalaxKjph&#10;nEWNs+KNfFbf/OY3gWxGWp6mlPIn5PuQYjlq1KhKlWoo0NPTU9eOytUYqVLKysqGTFWB6jyI8rlI&#10;GYtlpVSwefPm1Y6JZSrnn5B376ijjgIy1UTE8STfTj4fZ0o9rIounGLKlCkATJs2rS5CacqTFdtC&#10;ESyl+Cv6aFSBR40axe677w4UVWXI2kTKY0ppEvpeXi2pX2PGjKm1qzyJYvbs2UB270X1IBW9N547&#10;ryJJzZEXT/n5YpnKrbpq1SqgfgVCvl+lPgn1rZSu2K5q7+hXjfXNq5BVKw5SPmYpYWpLRX4VUmZW&#10;rVpVp7KrflqZkGpfkYpOnPepKfKqIvvqGV4V/VmRWvVcTo2vsmdtVHMj8uYr/6ZyGqreGgP569T5&#10;9CyR3zfez7rXpE5rRYtyhsb6q5/ydZ03bx6QrZ6pejbK96ky9azUdvlbTzrpJH7v934PgOeee66w&#10;T+o5pNy/ei+m8pDm+0HHaF/lTI4rLeL9EO/rqAbnr1vPELWfxpdURO0b3/mxDYX80vkxH9tZzwgp&#10;yVGxNMYY0zxWLI0xxhhjjDHGtERXRIWN3iXNHiviYZUXpUwJiDPfn//85/tUJ3m18ipFu6PCbrLJ&#10;JkCmIm3YsCGZA6wqL6eIUT+lvkklWr58ec1rpTxx8rXE/Gk6h2aq5YuSOpGKVJmvaypyY5Vvtkq9&#10;Us7NMlSWIpqqL4Vmw6XSaX/N1qutFi5cWMgVB9Tl1lO+U/ntondJxH7VLH/+ulIz/qqvZtS33HJL&#10;IFMAhaLGxjGxfv36unbUtaodH3nkESDzKkbicXGcHXrooXUz/arHDTfcUFovUaWgiXy7SGVPqe0q&#10;6+677wYypTJ1PwHsu+++hWOjsiL1RH6vlA8v1iF/n+gY+UylSgltV85JKbKf/OQnG55L9/QOO+xQ&#10;iwCt8ytKqsgrj/n9qvL2qc0uu+yyWqToqPJGf6aOie0tBVDjTmNXTJo0qRbdVvXVORWd9MknnyzU&#10;V9cj9S7Wqeye1HhQf2hfKZFSpaMfWNu1f8xxKvJjXv5A+X4XLVpUKEPvgbfeegvIFEGhSK1qS/k4&#10;TzjhhNqYjGqz3jF6hotU9PA4BnRd+ftM22Juz3h/p3z+QtenZ87SpUv5h3/4B6A+V2dEfdzsihEp&#10;0Y8++mhtzCmitVamqK+NMc0T70H95lQU9fx7ppsyK5iBw4qlMcYYY4wxxpiW6GhUWKHZSc3IagYk&#10;zoSkZkDzeSxTMyJVnpOIfDBS5/Iey05GhVWOQs22yk8kX6NUl+gHy6sm0euimfKUv0ttoZnd1Gx3&#10;PCdkXsJ8XjrIZvzlFavqY5H3DUpZTSky8tcowqDOceSRRwKZmqUZNUUDzY+74447Dsh8m6l2VZvo&#10;etUfUjoaRSFO5dur8pnKjyS/WsoTm1fbtY+uXW0nD6ZUXOVbjG0bkdp92mmn1VYYCKlW48ePr9Wj&#10;7Lp03VIVNSbK/IgpZSVes/xsUvrkiUvt/9prr9VyEZ566qlAFn30iCOOADJVOrVyQl5MjUutktDY&#10;X758eW2fGAW2LDdv2fdRMU7dX31B9X///fcLZYs4Hj/44IPaMVLTpdzr2DJ/aSwjf+6yeyBGDZcf&#10;OI5J5TZVZFzNlMf66xwf/vCHAVi9enXtvtZ9HlXNqry7Uh3V1/G5lY+mKqSOvv322wB89atfBeD5&#10;558vfK/66r5QLuZYt/x9H8eTVjlIBdW/aispealnTf4cqfs2FZlVY/UP//APgWzliK5DkaWbeZ9K&#10;5ZXXuCpyvJB6rzEzevToWh9XKfNVCr4xxph6rFgaY4wxxhhjjGmJEa9YpjwZ0QeT3yeWVRXdL870&#10;avZUqoXyLeY9P6l6aaZW/iJ9lt9Fx5900kmF+ufLSylg+lfXft111wEkZ3ij8vmJT3wCgGeeeaa2&#10;TT4a5ShtNW9cPsKj1DKpUaeccgpQr2ik/Jp/8Ad/AMCvfvUrIFM2m43s2hf6o1hG4ix93K9MMda5&#10;++ppFZrxlwL4oQ99CICHHnqosF9Znjt9ljotz5w8lw8//HBh/9T4En1RLDuBxrS8WlKU1S+TJ0+u&#10;jc0qJSz1fSpqZ16pqepb5e6UeiUlMFV2mRdTZcnDp/Gga48RorVKIKVytYOq+1bb99prL2DjM1RR&#10;jaXgpfLv6lmjiMfTpk0Dsnyv8p+X3eepMlMRgpXXVl7qa6+9FshWo5Tlqa16B8X7RcdKPU15lcti&#10;DFT9ZGj2J4XGm3zpN998c+1ZHpVIrXrQqpKqnLmp/LD5959WIESvesx32gU/kYwxZshgxdIYY4wx&#10;xhhjTEt0hWKpmcPrr78eSOeFS9EOxVJou9QG5V3Lzworqpy8IooWGVFZmgHVfvJwKcrhZz/7WQCe&#10;ffbZOm+VPn/6058GsvyaqWh58sgpx1lUsSZPnlzzY+kc7733HpCpUbH9J02aBNT7uHR89CiOGjWq&#10;tk3+qJhbrxVFRqhdV65cCWR+ISkSBx98MABnn302QJ0HMNZlIJTKeI5WPJZRsW/G46rj+6tYtuNa&#10;FSVOivIf//EfA1n+uFTkUI2dvBofIxXHHKSdVCyltlxyySVA5vFVXaWeQFZfKXrKCxq3R/pyf/SV&#10;/iiWQl4+RSrV81OrAN555x0gey6187XT6N4q+5y/v3Ts7//+7wNZH8Y8m1VKa6P+SvVVKpK5nmOK&#10;Iqs8vPLTRhVuzJgxtb6rqldsq8mTJwPZaoK4Xf76Cy+8sC56rZTGVPtXPWN0X0j1hnrvrYjv76o+&#10;VjnyTev9kx+7qo8iG++9995AlptXK3BWr16NMcaY5rBiaYwxxhhjjDGmJTqqWMZ8g/LpxBxocf/4&#10;/WB7LC+//PLCPnF7VJZ0js022wzIlD3N7subdf3119ciM1bNbqf8mwsXLgTS6tyUKVNqs9MqQ7P0&#10;N954Y6HeQmUr2qWU2jibrxnofF2j+qZ9pdqqDVJtF+tQ5l2qmq1WhFNtlyIglajKX9UKVWpKXtFQ&#10;+0b1qh116KRimYoqHEmpQvnvU+ptO6jqq1QbVfnUWqlLZCAUy6qxUYYUSXkL5UGMqzfUP6qv/Mwx&#10;L2Qr9FexhHrfcmx3rRSRT/iQQw4BsvyOut6UMpg/X6yncnnKy55SQ1VvKZVSDPPPXx07depUAO6/&#10;//7SsiKKMv6zn/0MyDzv6qf8Chopi3p/pa6v2Qjs8R7u6elJPgPib4IqH23qPT927NhadFrlzJSK&#10;rlgP8Z1kjDGmeaxYGmOMMcYYY4xpia7wWKbyRjWrXjWjWKa8G3F7LKdsBlV5xaKyVJVzTjO+mnGO&#10;x9166621MlM5w4RUN3lH9Pn73/9+4Xoi48ePr5txlgIrf2Zsi5RyE/ulTGk+//zzgfqoif2NCjvU&#10;KbsetbeUC+UGTHk/m1Vk5FHcc889k305kMplvL5UHaT4pVYo7LTTTrXPzeY77Q99beeojCtiqCI2&#10;i3xb6lqfeuopYGNuS8j81rEukYH0WA5VWlEso8rW7H2hvJ1/+Zd/CWTP9Gb6QWXLo6gxrNUq0feo&#10;c8oLqOiwoixacrP3h8qWaidfZ5lfO76TlFNSK3e04kJRhiPNPFtS0ZLb9TMl/1tBxHsqxgXogp9I&#10;xhgzZBi5v0aMMcYYY4wxxrSFMZ2uwGDRTgVGnkTNZGqGOUZb1XbNhMbIffH7n/70p5X+OpUtBVC5&#10;6KKvJdZB58hHphRf/vKXssPsNwAAIABJREFUATj33HOBbKZcaqLUFRH9L2Wqqs6nqLqx/q+99hqQ&#10;+R9FKvLpUCXO0pep87pW+bVS0SJFLEOfpTgL5RQsOzb1eSB8RVEhiOeUIllF/rh2KpXNksob+rGP&#10;fQyAAw88sLBfWSRLXWu85qhYmuFLVLz1r9Trj3/840CmhEelVbmBFS351FNPrfkCRV/v41WrVgFw&#10;2WWXAZkSmy8vPsvOOuusQv0+9alPAem8wc3UaSDym+brMHr06Lp3THyWqJ56zxtjjGmeEfOHZTuJ&#10;S2NiGo64PRUKPn5/0UUX1f1ASKEUG3oJxpQgqaVc+ZQNClYQU5coGbWWZkWa+WMkLnscqYEQUj+u&#10;8ilC9ENHqRni+KlalqfjlQbH9I+qP+hTAUG23377ga2YGZbEAEgKaKRnp1LRzJgxo3Cclmg2+iOs&#10;2Qk5jelp06YBWaompcpRoLYNGzZw++23A9lS1/gHr2wPmkwciOXq/SWf4kSTq6lnstpXlhdjjDHN&#10;M7TlIGOMMcYYY4wxHWdYKJZlapi+i8Fw2oHShrz33ntANnO7zTbbALBixQoAdtttNwC+9a1vAen0&#10;JJo5nTVrVjJVSQotXz3yyCOB6mAe+ZQNmpHV7LQSQ8e2ikt9+0O8juuvvx6on40frpQplRHNlJv+&#10;00rKEClGKZU5fta/um9+8pOfANXBihrVw4wclBJKyuX8+fOBwQmoJVT2/vvvD2RjV+8TfV63bl0t&#10;KJXefynLR3zGdVOAKdUR0gHypkyZAmQqrjHGmObp/JPeGGOMMcYYY8yQZlgolvlw60KzkYsXLy58&#10;347ZUymVEXnkxPPPPw/AVlttVahTO8OXa5b72GOPBbJE3vLDHH300YVzb9iwgYULFxaOTQWH2XLL&#10;LYHWlMoU11xzDQCLFi0qfF+VWmaoEmfFy/xHSidg+k9qLKe2i7IAQilPZVRDv/vd7wJZ8KVGqV26&#10;QbUx3YGeAVLRfv7znwNwww03AOXpUdpFfB7F92d8To0dO7YWDOwTn/gEAM8++yyQxQpIBR/rpjHf&#10;aHWTUNAkY4wxfad7nvjGGGOMMcYYY4Ykw0Kx7O3trZtlTCVYjrOn+TDkZeRnM7fbbjsA5s6dC2Qz&#10;yw8//HDpsZoFlppYNUv8yCOPVKZmSCGlUshbqsivOve7775b1zZRSdW/MfJsO5XWF198sfA5lXy+&#10;GyIKtoPYhvnr0raHHnqocExsk5jIW6gsz7S3l5TyEvvlvvvua9s5t91224bb+/t8MO1FkYBTkVnz&#10;6va6deuA+lRPMd3FzTffDMC4ceMAWLt2LVB/v7eD+KzffffdS/fL3wP6/3PPPQdkaXYUU0AKpjHG&#10;mJGLf5UYY4wxxhhjjGmJYaFYQpZ/S2gm/wtf+AKQ9urFCHZSyqJyNmvWrDo/4Lx58wCYMGECkM3c&#10;XnrppUCWZFr5IDVjLd+jfJB5JTCl3ClS3VNPPVV6/ancmTFS36hRo2r7XnvttYVzRIVV/tSU+rtk&#10;yRKgPpppb29vMgegjv3xj38MZOpvjIA4XJTKZtC1//rXvy58v2zZMoCat6lKudhkk02AdP5R0xxV&#10;z4p4b7788sttO7dWGqTqMtS9xsOFH/zgB4XPjVZzpPImxmMV4Vt5IAdSjY7PW6mQcaWI9nv11Vdr&#10;PuSbbroJyN5j2ufdd98dsPoOBmoLvZNifmdjjDHVWLE0xhhjjDHGGNMSPb3tNM71kzh7qn9TPrsy&#10;j+DMmTOBchWwrOw4axzPpe1lfkhtO+SQQwB48MEHC9/Hcyvap5S9K664AoATTzyxcM4DDjgg6bP7&#10;0Ic+BMDq1atLryvSSLGM1yHUhvJrquwLLrig8FlRYnUdOk55O+fPn1/ziun8sZ4vvfQSALvssktp&#10;/YabxzJFXt3VeLjyyiuBTIFcs2ZNbV9IK2lVSrPpG6mcsvE+33TTTYFMKdb3jaLCppTIww47DICf&#10;/exnhWPFcImS3E6qcpfGz/m2a9RX+c/xHOqnBx54oLB/WR3isa+++ioAO++8c+E6Ul530S35IHVf&#10;SMFUNPSDDz4YyN6H3VLfPGWRmWM9tQJB7yZjjDHN0z1PfGOMMcYYY4wxQ5Jh47GU368q8mo7Z/p/&#10;7/d+D8iiwsZZaxHzE6puW2+9NQBvvfUWAF/96lfrZre1r1SrgeTrX/86UD+DK6+fck/G65RCdttt&#10;twEb8/pJMY1EhSBFN81yt4NGCogUgEceeaRwTPRKRj9wLHOoe5y6hZTPN6WMKTqm8vi1wm9+85vC&#10;uarOPdzuk6GCoqhKsUxFEC7zm6eiN2sFjN4nUbnslr7W9WyxxRZANu71PqtSeztJWRvG76xUGmNM&#10;/+mON5UxxhhjjDHGmCFLRz2WqcihVWpWWZX32GMPIPP/pY5JzfT3x2OpY6r8mq+88gqQzYQec8wx&#10;AOy6664A/P3f/33tXMpdFmd75XM888wzATjooIMAuOeee0qvJ5WrMr8t+i/jMSmfY2ybH/7whwB8&#10;6Utfqu2Tauf+epqGOs0olvvuuy9Qr2hU9Utsq8mTJwPpe8E0R7PevQULFgDZPTpjxgwgU/DL+jr2&#10;ncpsdCxU9/1IpBMey8022wzIPO9V75c8l19+OZBFDdfqDpWxfPlyIMuV2S19G9tAHnDV/xvf+AYA&#10;F110UeG4oaKuOyqsMca0Tnc/6Y0xxhhjjDHGdD1WLP8/fVEsmy1T38fIqIqYqmh6OteYMWNqs7+K&#10;bit1U/VL1SHSTB7LdimW69atK+yXV17HjRtXeg4rltWKZbwfYn9Er6u+nzRpEpDOeWoa02w0WKFo&#10;vFIZW1Esdd8rR2BVdOfhdp/0h04oljGCc+o5XOax1HhR9G2NBT1H4zjrtr5t9f3RCfJtmVrNo+tQ&#10;3lHde93W/sYY081YsTTGGGOMMcYY0xIdVSzjbPDjjz8OZOpjaqazTCG84447AJg+fTqQzgmWmkUd&#10;TMVSxDqOGTOmFglU2xYtWgTACSecUDg21ksq1bPPPgvA2WefDcAZZ5xROEd+xravM87arraWMiNV&#10;VTPw8Xx5dB3Kgdmts/IDRdlYUTtfd911AMyePbtwTOoWTSkxyrF33333tavaI4Iq5Ss1VlN5Ccv6&#10;LaVA6h6zYtl3OqFYtkLqXRXfMd3qpx2uimX8PGHCBABef/31QaihMcYMD6xYGmOMMcYYY4xpiY4q&#10;lrVK/P8ZwqlTpwJw//33A+k8XmWREqPSGEnlmBT9USyrcmTGpq2KitfT01NXZiqHWVQJo/p56KGH&#10;AlmetTKlbOHChQDMnz+/cGzcN7aNVBRFBdT+5513HgB/8Rd/wY477lioV6Q/3tChTCNVpZGikj+2&#10;r8p4F9zaI4qq+x+qFUupn7p/RJWiNpKxYtkZVC/lr1TMgG6rZ6QqzkJcOeLnqDHGNI9/lRhjjDHG&#10;GGOMaYkxrRbQjC8p5Uk65JBDCt9/9KMfLT1H1Sz96NGj62Z74zGp+rVCKkpkPMfVV1/dsBzt9+KL&#10;L9a1Z8r/cdNNNwFZBDvNts6ZMwfIcomVzbgrKu3EiRMBmDJlSqGM6Ikpa++yuv385z+v1SGlABgz&#10;3JEvuux+ivdS/Cylsuo51a1q0EhBuYnfffddAPbee2+gvF9iX+65556F7VXvj25B9VRU21NPPRXI&#10;8j1W5S7uljGbirqr+/T6668HsveiMcaY5umuN5cxxhhjjDHGmCFH2zyWrXjI9L1UOPkH5eFTTkQd&#10;N2vWLACuuuoqYOh5LHXcH/zBHwBZ9M7e3t5S/yhk+SC1/eabbwbguOOOK+yXyueZr8vLL78MZIpl&#10;Vb7EWEZUUzWz+8tf/rJ2ndr22GOPARt9lwDPPfcckOVsS/kFu222vlXssRz+qF8eeeQRAPbff//C&#10;9rLVGyn/+EjL89oKnfBY6hmZumfz5cdty5YtAzKVU6QimXcLm266aeHz6tWrgfr3RTdFgxX5/qzy&#10;rk6ePBmAl156Cciu0xhjTDXD69e7McYYY4wxxphBp22KZVQEly9fDsApp5zCrrvuCsD3v/99IJvR&#10;bJXXXnsNgO233772XYy2KD+I1FCpnCeeeGLL51fTSaE48MADC9+rLeRpXLVqVaFuylknhfaoo45i&#10;8eLFpWXEWe84O6wy586dC2QeyzgLvtlmm/F//+//LZShf5VDU59TClmcxReNVOF4TFQKPvOZzwCZ&#10;EjtcFJmU0pFv4xh9V2NYCkHsrxRxrNjXOrgoKvKCBQuS+6SUsaieWLFsnk4olvr39NNPB+D8888H&#10;ylW7eGwq72mVYtnO1RxDLZJuq5TlsUxd+7nnngtkq36uvPLKwayqMcYMadoWvCf1Mlm1alXdyza1&#10;vDR+r7L6srQmlnnjjTcWPp9wwgkA3HDDDQD84he/AGDevHlAlgxZf5jpR/769euTL/4nn3wSyJa+&#10;XXPNNQD8y7/8CwBvv/12Yf9UWy1evDj5ctYPGIVA32uvvQr1UxnnnHMOABdffHHheP3wmTdvXt2P&#10;WbVvXP4b6xd/6KT6Nf/y3m677UqPjXzsYx8DuvvHSTuIf0DkfyQ+/vjjQHatWoJV9Yd+/IO+25bQ&#10;DXWqfkDrnlSQrjPOOAMo74fhutR7pDFz5kwALrjggtLt+f6Nz1sFaFKQJ1k7YhCZ+OwbiD8oRdUS&#10;7ZkzZ9ZSW4mqQFTd9MzOX3cqeI9Q2pSHH354EGtojDHDA/+6McYYY4wxxhjTEi0vhU3N+uVVPc1k&#10;aqnYX/3VXxX2ETLL77LLLkD97H5VUJn8vqIqwE7qespmX1WWQs3HpUzxelLLWLWfZr3zy1+rlk5G&#10;jj/+eCBb4psK5JKvw49+9CMATjrppMK1Knl7JNVm48ePB7LgSvnrT7WRSA27VAL5oa7wNJPgXku7&#10;d9ppp8KxCraktkwpyQrwpDa0ctkeoiIcl9BJefrKV74CZEvK1Z9aCj9mzJjkeI59OZSWGXaaTizr&#10;1LNPqwpSKlg+sFyK1NLYuBKkG4PiDDXy1oPUc/Twww8H4IUXXgAyBdMYY0w1Q/vXujHGGGOMMcaY&#10;jjNg6UZEWXASKTKaCdSxCxcuBLIANFVl57drn0ZqZiP6km7ki1/8IpB5qqpmkidMmADUX6/8hwrq&#10;s27duqaVuVi/s846C4BvfetbdfVNXUd/Pa26fiWSjsGY8m0ePZ5Sd5SaJKUCDXWFMtKfdCP692tf&#10;+xoAf//3f193bB4FzFIwK6tZg4vaXx46pdrZZ599avukVBKnG+k/Qy14zx133AHA3/7t3wJw7733&#10;ArDFFlsA8F//9V+Fc6au0/SPRr9VAHbYYQcA/vf//t+A040YY0xfGF6/3o0xxhhjjDHGDDotR4UV&#10;qVnUvCKj2Vx5KN94443CvltvvTWQntVvNFP7oQ99qO68zR7bV7baaqs+nUtKpb5XmpEVK1YU9hs7&#10;diy77757oaznnnsOgFNPPRXIotpG5FtVG0sNVZTbsuvXrPpxxx1Xej0iXtfnP/95YGN6FMiiYsZo&#10;hmVlVX3fjBdxpKB2jOkrUm0jZdyKRmeQgi/ySiVs7K++PNNM96Po4RdeeGHhez0L169fX+cX1zNc&#10;z3+9H/Q8PvTQQ0vP5bHSOr29vcl7UP/GtGHGGGOaZ+T9WjfGGGOMMcYY01baplg2IqpNDzzwAFA/&#10;A/tHf/RHhe+bjQoL9T6IGMmx2Yh6Ub3Lz1qqLM1SN1s/RcOVd1T7K3KqFNze3t5aDkzNYq9cuRKA&#10;I444Asj8qa3MpsYooqnIuanrmT9/PgBPPfVUYXvea6kylFz6kksuAeC//bf/VjhnVHs1u+8IiBny&#10;7FWpt1Y0Osuf//mfA1lO3Ojfy4/l+HwyI4fY5z/96U8B+O1vf1u6fTBWbaQimg838oplKpencipv&#10;ueWWg1s5Y4wZBlixNMYYY4wxxhjTEoOiWDaLlDsR8ysOZG5DlfWrX/0KqPd3lhFnPFPeREX9u+ee&#10;ewC49dZbgUx9jIpht6LrOeCAAwB48cUXgSz/mvygkKmxJ554IpDlYvz3f/93IJ3bc7jOlDeKeqtr&#10;V5Rh0xmqokWmvK0pz/SyZcsA2HvvvWvHpZ5Z5557buFz3C917pHsQe4kGiPnnHNO4fuoROudlf8u&#10;jhOtSklFrx2Mvh6uz12Rb7v4eyKiyOUi+meNMcak8a8RY4wxxhhjjDEt0bY8lv06eUK1ilQplr29&#10;vclZ3GZzM6bqVLYt5m2sysEoNUIzoU8++WTDOgw00c8Y81iK2GbaPnbs2ML2zTbbDMh8rvm8otFD&#10;GesQGQx1ejCJ9W80W94oT2tZWfHzMcccA2SKuOkfqXGfWsVw7LHHApk369prrwXqFf1GESlN/+lE&#10;Hkt9/8gjjwCw//77N6xT/rvUs0zjSPlqJ06cWFmmaZ3U+Nh0000BeO+99zpTMWOMGYIMzV/rxhhj&#10;jDHGGGO6ho56LDUjmIroqhnEqO40isIaFYE77rgDgKOPPrpt9Y5KRpzlVl7HvfbaC8hyTHYLcZY+&#10;5te8++67ATj++OOBLB9fSrFRxNq8UnbFFVeU7nv66acD9X2nz+rrqtn9kUhK4ZeX77bbbit8b2Wj&#10;b6jdNCarVCyN2e985zsA3HXXXYX9nn76aSCL6lvmq1UfKZKsIkg3q5yZzqB+2GabbRpu7+npSa66&#10;0Gc9Nz/1qU8B2YqQ/vS91bdy8m0X30mpd8wWW2wx4PUyxpjhhn+1G2OMMcYYY4xpiY4qllGpFHEG&#10;MeW7i8ph/D9kSmU78yLGc8SorjGqXLeRil47Y8YMIGtn5euM6knklltuAeq9pwAnnXRS4bMi7KVy&#10;Zw43YttF9T3vuxOvvvoqAJ/97GcBWL58OQA77LADUD+WlyxZMhBVH/FURWJV+7/++usAzJkzB4D/&#10;+I//AGCPPfaoO07/17/qazO0UN/qnow08v/HlR9SujWepFymjitTMrXt8ccfBzLP58KFC4Esh7Ix&#10;xhgzkFixNMYYY4wxxhjTEl2Vx7K/5BVEzdyOHz8eSEfhjKpjKidlXlnT/x977DEA9t13XwAeffRR&#10;AA488MBC2WvXrgUyf0uZotcN6NrVVtGfE72Yse3UHmUz6GYjsT3yqqPaV+Pk7bffBuCdd94BYPvt&#10;twfSEXK/+MUvAvXqsOkb/R2z//zP/1w4Xv9+5StfATJFP19+VJ3vu+8+oDpnoe+r7kD3ZlSvyzyO&#10;qajC+nzxxRcX/r3qqquAzKsv4vgq83EqT7AiRJ922mktX+twIN9W0c+f4o033hjwehljzHDDiqUx&#10;xhhjjDHGmJYYsXksU4plzFOWVyzjTLPK2nLLLQFYuXJl4VjVW1Eh5cXqYJMXzn/ccccBWVTCeH36&#10;V3k4zzjjjNL9yvJ6SsWU10fH9Ddv3HChkVI+c+ZMAF566SUAjjrqKCBrf0WLjKj/Pv3pTwPw/vvv&#10;A9Uz8qZIVT7E1JiUT1Jq0QknnADA1KlTAbj//vtrx8dj9YxQ3470+6M/dCKPZV/eXfG9pefu4sWL&#10;AVi3bh2Qzpuauk7TP1LtqP6RL1UxBqxcGmNM81ixNMYYY4wxxhjTEiNW0ohqm2aL5YeS+tMIHSul&#10;MuZkvOaaawD48Ic/XDhntyClK3osNcOuz8qxJ8VSSGGLOSc/+OCDmv80pdClcolVqdPDhbKxcMop&#10;pwCZN0/eynHjxgFpVUTRfLXdSmX/SPms4/Y4JhW996GHHgLgsMMOAzKlUuQVy1SUYDP82W233YAs&#10;72yMVK7cy9OnTwfSz8D89+eff35h2/z58xseO1L54IMPksqw/lXb3XvvvR2ooTHGDG38tjHGGGOM&#10;McYY0xIjfro8zhavWrUKqM+zOGbMmLrvokIZFaVZs2YBcNZZZ7Wvwm1A9Yz1zyuOeeIMb1UOylGj&#10;RnXcR9otpPxf+SiSandFg/3IRz4CZDPnVajM+K9Viv5R5dmLPPjgg4XPUiobKaDRu2eGJnvuuSeQ&#10;9vDn3xvqcymScTxdccUVQP24Sa10yR+felb4GVBk9OjRTXtyJ02a1IEaGmPM0GbE/2Ep9LL50pe+&#10;VPhePxTWr19ftzy2KnF6/IOtG35E5gMdqX56wSroSEwvon+VVqUqcEW3LfntJLEt4tjIpxvRUtjV&#10;q1cXjo3tG3/E3nnnnUCWYiD+4W9aIxXQRf0wYcIEwEE+RhL6o0NLUBsF3ol/3H384x8H4JlnngGy&#10;cXTiiScWyhCpNCWmfzQb5EkWF2OMMc3j6UxjjDHGGGOMMS0xYtONNFunsm2tNlknlcve3l7mzp0L&#10;ZOHUIynFNaWElbVxDOiTOiYy3IL3xPrH68tTteRt7dq1QH0ydn3Wv9pvqLZZtxP7VGlFlGJnzZo1&#10;he033XQTsFFRTqlO8dnidCPN04l0I62gZ8B1110HwOzZs0vPmVpe6z5vD6mVOfp+0aJFQLaSxxhj&#10;TDX+5WmMMcYYY4wxpiXssewHcaYzNdOs7Up+3g3et56eHp5//vna/6G+vvL6XHrppUCmrl155ZWF&#10;7al0DPH/I5nYRmrLMo/lpptuCmQey0hUKjfZZJPCdisa7aEqgXq8z19++WUA3n///dL9/+3f/g3Y&#10;qFjaLzc8UL+9+uqrAOy4446F7fmxEseNvLjbbLNNoSwhRVP3u7zt+++/f3svYgSR74NUmhGhWAo3&#10;33zzINbQGGOGB1YsjTHGGGOMMca0xJD2WOr4N954gx122KH02L5eXjMeS9WnGd9cWZmdjg4bfUNV&#10;PtTUDG9UbMtItac9ltUey+j3im02fvx4IPNUdoMiPhzoq2K50047AbDFFlsAWbRPlXPrrbcCMHPm&#10;zNp3V111FZCOBGqap78ey56enrrVGqm+V/TXBQsWABv7EuCWW24p7FdWTnyuah/VR+Pj+uuvB7KV&#10;IfGZ5zHSf/JtF9/j8Vm8dOlSAPbbb79Bqp0xxgwfhuavdWOMMcYYY4wxXcOQ9lhq5lF55BrRbFTY&#10;ZoiKhWY8owKo/ZT4+j/+4z9aPner9Pb21trr9ddfr30HWdusW7cOyLyhKcWymRn0xYsXAzBjxoy2&#10;1H8kcfbZZwNZdEIh9UT9FBVN+/baS1W+Wnnmpk2bBmSKpfY/+uijAdh888157733APdRN1D2/Iq+&#10;cyEVUUhlTJHv39Q7R+No+vTpQBZVOCpoVipbp+x+S60wslJpjDH9x4qlMcYYY4wxxpiWGNIeS+ex&#10;7B+zZs0CsjxqVd68qutuJo+lynjkkUeA+giHKbVtqKtwrXgsde2K/iqFUtEk33zzzdJzmNZoJS9i&#10;/nO8BzZs2FDpmzV9Z6jlsUx53GPZe+65JwA777wzkK3+2G677QB49913Adh1111r9T3ooIMAuPrq&#10;qwvnUoRvqXHaL74X9fm8884D4IknngA2eoK1UuLGG28E4D//8z+B+qjnOqci5sqDbIwxZvjjX6LG&#10;GGOMMcYYY1pixCqW8VypiKfab9KkSTz99NOl9Zo4cSIAy5cvB+DYY48F4DOf+QwA9957LwCXX355&#10;od5DFc1Ev/322wDsu+++QLkqHGfnxf9r705C6yrDMI7/k4riAC60WsXgytKKtqAipm4ER6wILiw4&#10;kCo4duHQOC1UXNhi66wgqGhEBBXcCA51WAjOba0oVFJxrKXWEUFEqyZ1UZ7znfve8+Xc23tjbpLn&#10;t0mT3Hvme05znvO+n7r4apvl7uLrLvkFF1wApH0/MDCQ7dLZjTraXqBtoBrLSy65BGjuiixOLqdW&#10;7lgvc0LZfZ10hb3ooosAePbZZ4F0DlG946JFixre0w3xGrNmzRog1eC//vrrAJxwwgkArF+/vnI9&#10;OznOcmMSa1stX74coBjz+J133mk6r6gr9V9//VW5flqGbdu2AbBu3ToArrzySiB1s/b5ysxs5vAZ&#10;3czMzMzMzDoyIxLLf//9t6hD0+/0nrr0KjfGWDQ+Pj5t6/y6rZWEIFd/1i39/f1NtaGap8aWO+ec&#10;c4B8l9tYVxTv2vf19fVEwhSXU3Lru3DhQgA+++yzjucd97XSlZtvvrn2vXG5999/fwAefvhhAC67&#10;7DKgu+Nv5joYKzVRUl6VZuW6OscusHE/HH300QBNTzRUPRXx8ssvA6m++cYbbwRg8eLFDcurNOiP&#10;P/4AUs3cRx99BMAjjzwCwJdfftnwvnI9W93nNPfUhpZRTyJoP3366acArFq1qki04jlZ3+v8G8V5&#10;bt26tWm59bpc4qhpa5uo5lBJ3/333185bz0docTspZdeyl5bcp2+4/lM45Fqe4ieTnnrrbeKdDAe&#10;k+V1rTJTx/TV5yheo6vGmvw/a+xz+8HXfTOz1k3PK5SZmZmZmZn1jJ5ILF999VUgjffWSk1l+Wt/&#10;f3/T3WCNM9bu+ImtdIVV3Z+Si5tuuqnhe91JV9e86667DkgJgGg9laSVU7hcOiLx97k7vBoLUQnT&#10;rl27mlKcn3/+GUh1N7///jsABxxwAJDqcA466CAgpQu5mp/yNuylu70Tdeussm7dumKMucceewyA&#10;K664YsJpdKtzcFlMgeI8lFAqMZuMZWjHvvvuC8Cff/4JpG00d+5cAH788UcgLZ/q2eLno5tUnxrT&#10;o/J+7GZyCrBy5UoA7rvvPmD3eU7HU92xJ3X7UkmZkrOq9xxxxBFA+rwr4dPynXbaaQAceuihQOoc&#10;qvOA9mMry1W3vPfccw8AN9xwQ+Xv29Hqca7ff/zxxwAcf/zxwO7jUee+3NMP+vng4CAA77//fsO8&#10;WzkvtNpVO5ppiaXWU+ujJ0mqEvRuJ5YTTSf+br/99gMoxpw1M7PWTc8rlJmZmZmZmfWM5sH0psBP&#10;P/0EpPStaoy/sqlOZOLd9rp6s3KaUBbvnj755JNFwrhly5aG18R1rUsK9FUpcLyT3o6HHnqocl6q&#10;xTr22GMBOP/88wFYtmwZO3fubHit7L333kC6Gx8T11gPpu819uabb74JwPbt25uWsy7lVR2uEhjV&#10;Qel9F198MZCOv3nz5jE0NATA5ZdfDtR3/tTPDzvsMAC+//57IB0Dmkcc+22i5Y9pStzXqqXM3eUv&#10;16vF40Pz1DqrU2MFkvWhAAAJUElEQVQukc2Nw1jezzHh0mv0OY/TzqWI3aR5xGWSquRQy6Oul6oR&#10;zdUPxvfFWr+zzjqrSG1//fXXyvdouXS8qFup6gfj/lu9ejUAGzZsAHan1nGfaBzEH374AYATTzwR&#10;SMemfq7EWN9LTM4GBwebOpVGueNGqWk39vXIyAiQ0mhN86STTgJSuqjaSiWx+nwNDw8X+yguT1zu&#10;mFQq/VTXWG3jM888s+F1rayjlu+TTz4B0lM2MdnT95q21ntkZKTlZE+v0/iUseut9nW8TpSfdNlT&#10;6go70fbQPGJd/GSI/RX0Vft+eHgYgHvvvXfSlsHMbKZxYmlmZmZmZmYdmdIaS90V3bhxIwDHHXdc&#10;w+9zd2GrEplYhxJXq9UxDjXN2IGwr68vO8ZlXK5cd0nVZiptU72Rlmnt2rWMjo4C8Pjjjzf8rlu1&#10;JuVOp3F94t3qmFRIrua13AlWr1H97I4dOwC49dZbgebEsdX6RyWIq1evLu66q0ZM20qJhVIcdU1V&#10;YqE0MbdNFyxYAMDo6GhR/3fbbbcBKaWVo446CkhJrO60f/755w3zUD2bvp533nkAbNq0KVsnG2mb&#10;XHPNNUBKxJQEqNvqb7/91jCd9evXZzvf6r2nnnoqAM888wyQ0qtc3eP1118PwAMPPADs3uYffvhh&#10;w3rsaafQnCVLlhTJUau1rbkUWK9XIrJz506WLFkCwDfffNMwbSV4deltbpnuuusuYHctdt34uVqG&#10;t99+u2GaUndOnDNnTvFv1UyqplWuvfZaINV+xmWJ58qq8WLjOUHvVb3vkUceCaSur5s3b25Yzhx9&#10;9r744otiOZTgrVq1Ckgpm5ZfnXW1fNp/uVpwKXev1jkjJrGxXljnA3Xx1baJTyCUPwNaj7qu1PF7&#10;vU7n0Oeffx5IabbmsXXr1uKcpqdHYodivfaQQw4BUnIcE0Etf6z1Hx8fb7p2tlsbqmU499xzgXRe&#10;rpperpPxnmrl+pl7GqUXOoObmU0XTizNzMzMzMysI12vsay6M6gaBdUmxnRBd1HrpjUZXfFy04zz&#10;3rZtW21aqO6LqpkRve+JJ54AUm3f4YcfDsAtt9xSLIuWQ/VDk1l3tnbtWiB1tVUSoHQhlzQpdTvm&#10;mGOAlLxKVZdedcM88MADgebEspyGlN8nShR0t35oaKhI1+pSzqVLl1bOS69TCqlkRKkxpMROr4lp&#10;g5JJ1W8qPVWNrMQ6Q6VJ//zzT1NirO2utOeFF14A4JRTTgFSV8sHH3ywYdqRuhHfcccdRe2Xkkbt&#10;MyUX2ueq89KYhUp5c9tW2+H2228vUli95+qrrwZSXamm8e233wKpLi1uIyU0Sl1UV3vwwQcXr80l&#10;2cuWLQNS3fOmTZuA1mq13n33XSA/3qDqlZXyKhGPT1pMJHcO0TGqdY9PKmh933jjDQBOP/10INVe&#10;6vNVFmtaNTbmGWec0dYyxmVQOl9F9b46juqedtD66n1KG8sJ82uvvQbAK6+80rB8Wi4d0zqf1XUT&#10;L19P9LtczahqxaV8DJanpWM6jpO61157ceedd1IlJstKxuP2177VuUXHuPbvwMBA9vMZt5XSc70+&#10;dmTO9TlQvWGZup9feOGFQHOtYnydakI1b11HNCarapnLpmsHXDOz2cpnbTMzMzMzM+tIxzWWndQu&#10;6D29UGOZ65qqtHV4eHjKu9F2S24/1NWj6X0nn3wykBIbJW3a9meffXaRMsyfPx9IicR0pQT5l19+&#10;AVJdV9w2+rm6+9bV9Laj7rMWk6XyvGOXRb1GdWpKwK666iogJRkxRch1z+yl8Uqno7qnM6rqHCF1&#10;99R5auPGjU31daL3anw+peyd+O6774BUzyh16xPPJaLjrtxZuK7bc66TazuJpSjB19Mk7Uyr/HvV&#10;mm7ZsiU73q+eSNBnUE8g6JypJydyTzIo8R8ZGSmehlHy+uKLLwIp7aw7d9Rtu6GhoSJ51LSUIGse&#10;sUZX66O0s5Xr52RdW8vrn+uBELeNjm09iWRmZvWm9A9LyZ3A6y52snDhwuKRxNwflnXLGx9xVEv+&#10;Rx99FNh98dawG60O9aFl0eNRamDTCQ278fTTTzfMS/+x1H9SNJRAVUMRXfjVKOSDDz6YcD3MzCxp&#10;tZlaf39/7Xk0N4RPqw3npjvdtLv00ktbvua3q2p/xe2bG/LKzMxa50dhzczMzMzMrCNdH26k6pEh&#10;PUKzfPnyyveogYOaY+TaleceQ6q6K7ynj+hN9Po4FElsNKMGDmq134uJX19fX5HG6lHWuK2+/vpr&#10;IK3HZDRNMjObruI5MTc0E7SWapanWZdYVqV6dedmNTZSwzV91aPIeppGj8xL1SOkMdFTQylNU0/o&#10;9KK77767KFeo+n9E+ee9eP02M+t1/kvBzMzMzMzMOtK1xHKiZgbxDmu8g6u7vfHOrJoDaBiI3Lw6&#10;SSzjtOLr1eBixYoVxYD0sZlEu4llrpZx165dxe9UQ6mUN9dOvhOzvbbHzOz/lmuA1WqjoG7ScCpq&#10;SqamRVXzjD/TMELPPfcckK4bdU1vctfF7du3N6WdaqbUaQMdzXPlypXFdTxXYxlTaDcmMzNrnRNL&#10;MzMzMzMz60hPJJZTod00sbzMuY6yUV2t6FQYHx9n0aJFAGzevBlobuPf7Y58ZmZmZmY2s/kvBjMz&#10;MzMzM+tITyWWuTrCpUuXAvDVV18BFAOAl9NFDUhd9TtIqaFSxLp5z9R6w7GxsaaaksHBQQDee+89&#10;YHJreszMzMzMbOZxYmlmZmZmZmYdaR50q011He3ivwHWrFkDpBq/p556CkgJmbrKDQwMAM01jN1I&#10;0nJjVi1YsCA7r5mQ5LVSL5mrIZ3O621mZmZmZpPHiaWZmZmZmZl1pGs1ljZ9KFVW3en8+fMBGB0d&#10;rXydu8KamZmZmdlE/BeDmZmZmZmZdcSJ5Swzb948duzYAeTrTJ1UmpmZmZlZO/yXg5mZmZmZmXXE&#10;ieUs09fX19TlVV81xqeSSn2vWkwzMzMzM7MqTizNzMzMzMysI/7D0szMzMzMzDriPyzNzMzMzMys&#10;Iy6em2X6+/sZGxsr/g3w999/A6nWUubMmfP/LpyZmZmZmU1LTizNzMzMzMysI04sZ5nx8XEGBgYA&#10;mDt3LpBPJmP3WDMzMzMzsypOLM3MzMzMzKwjTixnmbGxMfbZZx8AVqxYUfkaJ5VmZmZmZtYOJ5Zm&#10;ZmZmZmbWkf8AfjrWuQK3Ys8AAAAASUVORK5CYIJQSwMECgAAAAAAAAAhAGXCgwUchgAAHIYAABQA&#10;AABkcnMvbWVkaWEvaW1hZ2UxLnBuZ4lQTkcNChoKAAAADUlIRFIAAAHeAAAAoQgGAAAAaZ3eYwAA&#10;AAZiS0dEAP8A/wD/oL2nkwAAAAlwSFlzAAAOxAAADsQBlSsOGwAAIABJREFUeJzsfWlsY9d1/7mP&#10;1GiZokgQj5aZcRD8U1iUNI4dA7G2CbK0sUfLuC3QoohHojRBgbZfZkRpnKTf24xEaewERb80lkhN&#10;0qItCrS1RVLjJE2RpmmWkUjJdhajqEfUMvEkAfzJtsT33vl/4Jyrc+97JB8lSiTH/AEEt/fuu+s5&#10;96xXICJCDTXUUEMNNeSAZVnw+uuvw7lz58AwDEBEEEKUu1pVC1FjvDVUOxARDMMAIQTs7e1BY2Mj&#10;mKYJtm3XiEMNNZQItM4AAIQQYNt2mWtUvfCXuwI11FAK0P6RGO3c3FyN6dZQwyHBJdupqSkAADAM&#10;A0zTLGe1qh41ibeGqgdNYdqN0068xnhrqOFwsG0bUqkUPPHEE+D3+8GyLEDEmqr5kDDKXYEaajgM&#10;iAD4fD4AANje3q4RhRpq8AjapLqpjcPhMNTV1cnvlmVBZ2fnsdXtQUZN4q2h6oGI4Pf7wbZtKf1a&#10;liWZcQ011JAbtm0rDlOWZcHjjz8Or732GmxubsLp06fBMAzo6emBH/7wh477aigeNcZbQ9Wjxnhr&#10;qOFg0JkneS8/9thjNQeqI0Rtu1JD1cCyLADIEoumpiapTibisLKyIq+tMd0aagCYmJhw+D7QBpW8&#10;lOl30zTB5/PB6uoqBINBud5qKD1qEm8NFQ1Sf3G7Lb2PjY1BNBotY+1qqKGy0dHRAYZhwOuvvy5/&#10;030gSOq1bRt2dnbg7Nmzyu81lB41xltDxcM0Tbh37x5885vfhC996Us1FVgNNXhEIpGACxcugGVZ&#10;4Pf7HWF3HGfOnIG7d+9CJpMBn89Xc1I8QtS2MzVUNBARXnjhBXj44YfhS1/6khJD+CDsGfU2ICJY&#10;lgV9fX0ghICGhgZ5Dbdf11CDF7z++uuQSqXA799P2aAzU0QEn88HOzs7YNs2+Hw+sCyrxnSPEDXG&#10;W+XghNu2bbBtGzo7O0vGlKgckjADgQCMjY1BIpGAcDgsQ3mEEGAYBrS1tclrS1EHIQR88YtflDYp&#10;y7KkB2YymSx4v23bynXEtKhupmkCIoJt23Dz5k2lzkII2S7eTnrn0JmiaZowOTkJc3NzMDk5CePj&#10;4zA4OAhnzpyRZYyNjYFt2zA8PAz9/f0y05bf74f/+Z//AQCA3d1dKeHTO0kjNVQ+9PXJ3xOJBASD&#10;Qbh8+TLE43HH3CzFGN+4cQO+9a1vKbHtvFxEhJs3b0raQagx3aNFLXPVAwAey0q2GmJOmUwGvvvd&#10;78LTTz8NDQ0NsLe351DT0mLk95IDxtzcHHzve9+DT33qU/Dcc8+BEALeeOMNuHnzprzftm3w+/1S&#10;Jez3+2F0dBQmJyfhhRdegL/6q78CAIDf/OY38PGPf1zusHNJbhMTE/D2228r9tutrS3pqazbeqnu&#10;xJx9Ph/4/X7Y29uTfUAwDAP6+/vhBz/4ATQ1NcE777yjPHtsbEz5Pjg4CKdOnYKuri74/Oc/D9/8&#10;5jfh17/+NXzmM59xrbvP5wPbtuFTn/oU/OAHP3D9HyBre/vMZz4DhmHApz/9aVk3AIArV67A3/7t&#10;39Yk2wcAtDZN05RSJ23kOBYXF+XGyjAMuHLlCnzta1+TTJLWF83zQCAAr732mtwcAgCk02n4j//4&#10;D/j1r38NqVQK3nzzTbh37x7853/+J7S0tMCzzz6rxOXyutDmlJJk1ObeEQNrqGrYto22bSMiIgCg&#10;YRgIAMiHdn5+HsfHx9GyLOzq6pL/AQAKIeR9dK9hGNjS0oKIiKFQCNvb2/Hy5cvKs/jzEREty1Le&#10;TdPEVCqFq6uryn/BYBCnp6exv78fBwcHcXBwUNaho6MDI5EIWpaFpmnKdujTNJPJKM8q1D/56heL&#10;xTAej2M6nUbLsjCVSmEmk8GhoSFP/V8qmKYpP4+OjjrartdfH4caKhM0Tvy9v78fBwYGHPPXtm00&#10;TRNN03T8R99DoRD29/c7yjVNE+PxOHZ3d+PJkycVWmAYBra3t2M8Hpfl0XzT5xitRTfwOanTDgDA&#10;hoYGR/k1uKPmXPUAAO/vqmk3bBgGPPTQQ/DWW2+Vu2qeQdKsbduwvLwMw8PDAACwsbEBDz/8MADs&#10;t1MP+H8QQO1HRJiamoKvfe1risqeayIetLY/6OAx5bROTdM8lvEj6fmrX/0qAOx7Km9ubsKHP/xh&#10;GBoagpdfflnWjeZVMXHw1A6uKSO2Upuj7qjZeB8ACCEgFospk/zevXtlrFFxQKZ6Pn/+PAwPD0tm&#10;Q0wXQF3g/Hs1gwgUJ8xf/epXa17bDxBobGmsyU5/HOju7oa6ujrFxptKpeDDH/4wNDQ0wNLSkqKu&#10;pnev9WttbQW/3w91dXXQ0dEBAADr6+tKmTU4URWMl09Y/s4HV//v/STIW5YFX//61xUHnN7e3nJX&#10;yzP47vif//mf5a75/cB8uJ2agIgwOztbrirVUELQuFKIDq1Prr1Jp9MAoOZLLhX9evPNN+HUqVNK&#10;Eo3HH38c0uk0vPvuu4cuf3p6GizLgr29Pfjc5z4Hfr8f/viP//jQ5T7oqHjGS8yEHAsA3J0T3s/w&#10;+Xxw9+5dJfbOzbGnUsHHlYL3+e811FDtqKurUzaYFH3wzDPPwEc+8hHFW5+uKQXzfeutt+Df//3f&#10;JVMnGsE1SYXA60HlWJYFp0+fhvHxcemI9corr4BpmnDq1KlD1/tBR8VTNmKwPA6NE2SaFJx48/ve&#10;L/jJT34ClmXB1NSUQ0NQQ2WDNpfck3R2dvbY5jAiwrlz52ob2iMA9Sd51tO7bdvw+uuvw9LSkqJ6&#10;5v1fqrF45JFHHEzdK7jgA7BPX/1+P9y9e1fJLPfcc88BAMD3v//995XG8SCoeMZbQ37QBG9ubgYA&#10;gBdeeEH+V5MYKx88LR8niLdu3To24uXz+eCpp56SRLRU0lYN++uzrq4ORkZGXBnsUSIYDMKf/Mmf&#10;yIQYxaqzOaNFRPjCF74g5wciwic/+UnJnH/zm98AAEiGXENuVDxl1nOKAuw743R3d5fkGTRJTp48&#10;mTNBghfoduZgMCilCCEEjI+PQyAQgPHx8aLLpB0ngcr0+/3KpK9JudUFPs9oHi4sLMBDDz0kfyfm&#10;TOPt8/lgampKSe5hGAYMDQ0p64LK4/Zyek+n01KqRkR4/vnnYXNzEwAAhoaGjr7h7xNQ//p8Pvjm&#10;N78pf+djTWPW1dWV93zcg2BxcREuXLggGT7fjBdL44QQ8LOf/UxJmPP9738fDMMAy7JkFEUqlapt&#10;+guhdJFJRwMer0ixYRQ3Njk5eejyeVwkaHFqo6OjRdVRj7XUy3N7USwcAKDP50MAwEgkosTXgRaT&#10;x+/j75ZlyXK8xLjWUH64xePyOcHjNcPhMDY2NmJ3dzcmEgns6OjAvr4+15jKmzdvomVZBcune3jc&#10;tGEYtflTQti2LceFwONce3p6cGxsTI4joRLGwI3+8nry/6kNiJVR90pGxTNeAh9g27YxFouVrNxC&#10;CSi81u2wjJeYvxACe3p6imK8/FVD9YHmzMjICAIAXrt2TW7C0uk0mqbpmowBEXF2dlaZH1evXnWU&#10;39LS4pg7/PPJkyexpaVFWQ+1JB2lQSHGi4jY3NyMp0+fVjZblQA+H2iOLi4uyiQ2/L94PI4AgJub&#10;mxXVhkpEjUrj/uQiiVGXNrzcj1iY8dJvOrP0+/04PT2t3ENMeGZmBoeHh13vE0LIBe33+2vMt0rB&#10;M3HxzEFeNm4AgIlEwlEOoso4d3d3cWdnB+PxOF68eBEBAEOhkHzexYsXcX5+3lGnGg6PQozXC2M+&#10;LLgEurq6iolEoijmqEuybhLt7OxsTeL1iBqFRqeaGbG4ie+V8ba2tirM1o0pNzQ0yPuHhoY8EV6f&#10;z4cXLlxAAMDOzk7lv9XVVUREjEQiuLa2hqOjoxgMBnF5ednBzClVo74gebuGhoawra0NAQADgQCO&#10;jo5iOBzGhoYGBACcmJhwSEyZTAbX1tZkeUT4uWqTbyaozoiIsVgM+/v7saenB7e3t9G2bezo6HCV&#10;9N1eelsSiQT6/X68du0azs/PIwBgJpNRpEEhBIbDYUwmk/I+faOk15vu7evrc7SB5tLAwIDsO34P&#10;9W8mk5HmBk649vb2cHNzE9fW1nBjYwMTiYSUgpPJpIPh8nv1sbAsCzs7O5U0fzRuhmHghQsXlOtr&#10;ODxs28Z4PI5bW1t5GVc+8OvD4TCurq7Kueq2loQQODMz49ByjI+PO9YIpYfl9dU/09xIpVLK7/yd&#10;TGR6GTU4URWMt62tTcmxi1i6geVqZp0RFvMMvV62bWN9fb0sb3Fx0cGgvaCnp0cS44aGBknUSULv&#10;7OxEy7LwG9/4hizbMAzPjImrrIPBoGRWfX192NnZiTMzM1ITkEwmXSVv/RUOhzGdTss2AGTt8dRH&#10;gUDA8Wx+fzQaRcuycGtrS/43NTWFAID9/f2e6sA3E3ysU6kUAgA2NjbixMSEbFdLS4uykenu7sa+&#10;vj55/8TEBC4uLuL8/DzeuHED29vblfrX19dLhszt7cFgEC3LQsuycGxsDOvr6x3tXlhYkIQZAHBl&#10;ZcXz/Dgs6uvr0TAM/MQnPuGQumrE83hhWRaura1hLBZDy7Jwb28Ph4eHHfZ7mju9vb2OtdDV1eVY&#10;G0Q/+LwjDZsQAoeGhrC7u1v+7/P58Nlnn0XEfWmca1E4jeN0eXJyssZ4PaLiGS8RSo5SMt9SMF4v&#10;Ei9HMUn+vZZPu98XX3zRtT1emC9f2E1NTbiysoJra2vymkwmk5MIuEmAy8vLmE6nUQjhakfnGwT6&#10;jRMJ/aCEg7x4H+/u7iIi4tLSknweMR56JtVzfHzc09jw8aRnRiIR+T0YDGI8HlfqwcdPt7d2dHQc&#10;K9GiecMPqzjo87kzl2VZsh/e76DxTSaTCrPK5bjktrZaW1sxEAggomoG4HOJDkKxbVvRrLg5cPKN&#10;MUcoFHJdyxycfvG20Ma9xnwLo+yMNxdTodNjSsG4jhrlZrz0mRaVfrIO36FOTU2haZq4sbGB6+vr&#10;ODc3h0899ZRcaK2trRiNRnFra0vef/v2bUkYDnM6jhth1svhO2pEdw9cIiYzMzNF14E/o1IIA5kU&#10;uH03l0dyqUHPraurk317mOfGYjFMJpNSQ/Ggg/pKXx/6ppF7K+v3kqmrpaVFzgG/34/d3d2enw8A&#10;ODIyotSFNG46+DzzSn8Nw8CRkRE5L93U0eQcJoTApqam98X4HxQV0TNeGEslH4tWqP6kqjko8/LK&#10;ePlvra2tFdVHB4W+a0fMEoXz588jALjapKut3dRGMiUgHl8bqG9jsZicp8WaRAo5h/GyKnH9HgaF&#10;bOhCCFxZWUEhhCJlWpalOLcZhoFLS0vyv2JgmiYKIWT4I9EZrvrl4GNUCFQXMg/5fD585JFHMJVK&#10;OdpO7aV20HMGBweV60ptLqxGlJ3xcscSDjdJsVJRbomXFtitW7ekOpgmPV/sejnVMPFzSQ3cIQ6x&#10;ugk7AEjPdW5POw6NDvUrSd2ITmZSCLye1AaS3lKplGPDWY1j5AVko9dt5S+++KLiL4CobihJc6Nr&#10;Obz2Dz3XDYXicAvBrQ5cC9Xf3y/pWV1dHQJkfTzoXtpMAgC++uqrx6bJqXRUDGfju6BQKOSYvEeF&#10;UhDucku8pGLmoMnupo49TsJ+WBCRSKfT0mZI/UEHxpM9tloXtM/nw4ceesh1HI8aNE/W1tbw0qVL&#10;8nd9jhTaGHP7fznaUU7QJpD3Jd+89Pf34+DgINq2jTs7OwgA2NbWdqz1I9C4zc3NFX1/LvpD2ieK&#10;lNDvm52dxe7ublxdXcVwOCwTtryfUfbVcdgdWTHPOEpVNmdipmnizZs3j03izcd4q13i4Co7ArWH&#10;GG+l+wAUAgBgd3c3GoaBDQ0NiKhKnfm8Skvx7EL9R89ZX1/HJ598EqemplAIodjoaYyuXLki52M1&#10;zK/DgsKwaK3p6lRExJmZGYUxlzKzHJ8PfHNE4Wz0nBMnTmAwGMS+vj7HHDssuLc0bTA4dPojhMCJ&#10;iYmSPLtasX/kT5kgtNM4KAfoe++9dyzPn5qakrlw6R3vJ4v3ArqW7sP7eVnv3r1bEcnmk8kkPPro&#10;owCwfxxZNZ3gZN9PwA6wn/eW6n/u3DkAABgcHASA/bHg11cDhBDwox/9CIQQ8NnPflaZfzRmOzs7&#10;cPbsWeX83uNoHz0HEWFlZQV+/OMfw49+9CPl9CQaE9u24W/+5m+qrv8LgfpApxO8fXydm6YJfr9f&#10;XvflL39ZXsPncylAZdm2LQ8yAAD41a9+BZubm/Dwww8DIoJpmnDz5k35v2VZng+7LwR+1nA8Hpd9&#10;JFieanqebdtg2zYsLi5CZ2cn/PSnPy1JHaoNFZHJ2rp/HBpNBJpEpYBt5z/Pd25uriRHCtJz7PvJ&#10;zT/2sY8dC9OlBOWLi4sAsE8AiFjMzc0phJAfD1YNCAaDsi2XLl0CgH0G3NLSAgDZhP/W/dNXaKGX&#10;msAdB4QQ8L//+7/KPCKmdvr0afmdM8PjqBO9j4+PO46Wo+/t7e3yu33/oHf7ATiwoxD9mJmZcRxC&#10;QbSLH7YyNDTk2CyVcvw47RJCwFNPPSXP3BX3j5zkzysV0+XrDREhEAhIOkP9RNdwjIyMwNtvvw1C&#10;CJicnJQ8gN6riUYdBGWXeAHAwQxKuWBpovv9frnroslZiudwKYwWnW3bcOHCBXnNUUpk1AZiUBwP&#10;wuT98Y9/LMdqamoKAPb78d69ewAA8Nu//ds5peJqwNe//nX4/ve/D9FoFL70pS8BwP6a6OzsVK6l&#10;vuDzqBTgxHF3d1c+qxDomp/+9KcOplxNY5ALhegHtZkzZTd6xhlzsVq1SoauDfjZz34GAPvrkN65&#10;pg0g2087OzvQ19cHL7zwAty4cUPe975AqXTWpQBVp9S2IW5vodi0xcXFkj6DQHXXU7NxlNLGm8lk&#10;EGA/UQS3kwNkMz5Vo22XADls2JZlyVjBc+fOOUIUqsW+Gw6HHfOEj09jY6PDD6GUgPu2uY2NDUcc&#10;cQ1ZcPoB950l3dYQ97QvpY9KIeSjD+VGIfpHda+vr8dYLOZqr34QURFbUtu24caNG3Dq1CkA2Fen&#10;lQpcLXf79m3Y3t6GkZGRkpRNO1k6L5d2bNFoVF7T19enSNduZ2PmAt7fNVqWpdiXSCXz6KOPyl22&#10;bdvg8/nANE1obGwEAIB79+4p91WaCpbGhUsEAFmV09ramqcyqlnife2112RduYqc+uXxxx8HANWO&#10;St+9ADXJi78nEgl5DVdLZjKZqjNJHCW4z0YuM8b09LSUhk3TlOuz3NBVzADHqwmjZ9XV1UFHRwds&#10;bW1JVTxpDhAR/vVf/xWefvppeT23Vz+IqAjqZBgGXLt2De7du6eoYkoFTpT/9E//FNra2o6V+fzg&#10;Bz9QGAEtSi+qbuoHeqdyaPL+/Oc/l+XQJPb7/fDuu+8CAMDq6qrCiCqNoHK1pO5IlUwmAQAUIkaf&#10;hRDwzjvvHHNtS4833nhDjg1trgCORuXGHQD7+vqkCaSG3LBtGx599FE4c+aM/A6gMq/e3l74y7/8&#10;SzAMA/b29kpmP/UKfT0bhgFbW1vHWgfC0tISADg3fJlMBl555RX4p3/6Jymk0HVCCHj66adBCAHX&#10;rl1T6NmDiophvATOYErFIBARdnZ2AABgdnbWIVUcBpwRcoZKEme5QM4ulQ7d9sUZMdlw389IpVIA&#10;cHCPdN0JyjAM8Pv98F//9V+wubkpn0GEend3F+rq6krahmqGYRjw2muvASLC+Pi4ZBp+vx9aW1tB&#10;CAE//OEP4c6dO4oD1nE6lulzwbZtOHv2LACoDl65rj8MdMHgu9/9rsN+TZ/Pnj0Lr7/+upxfQgg4&#10;c+YMCCHA7/fDF7/4RXjhhRfA7/crzPlBxJEz3lAoBIZhQGdnJ5w5cwZ6e3shGo3CxYsXIZFISAZL&#10;IROkygEo3QQxDAPOnj0LsVgMrl27phj+SwGqLy06RISPfvSjJSm7EPQJTgtgYGAADMOAYDDoaKeu&#10;3i0nuCTOnVVs24bm5mZPZXzgAx9QNmrFqmPLif7+fkmwuWcwvZPmAmC/r4goeR0/rkkYGRmRjlS0&#10;Hh977DF46qmnAADgrbfeAgCQXuLvd3B1aCQSUTY+1Ffnzp2TjK4coVS6pzStpUgkcizPJlpq2zaM&#10;jY0p81KfowsLC/K+tbU1KRAZhgGf/vSnpUbmgd/8ldBe7ApgjiMHeSUSiZwJFLw6CXGnEf0A6lKB&#10;l2VZFvb19ZXEuapQ5iCA/RRt/PqrV6/mPEigkjJX6f3G3+PxuGwjP6SdkgbQuOY7T7TSEY1GlTmi&#10;z+3Dzh+C3ie2bctE/ojZJA96WsP3C4pJsEOfOU0pJ3LVnQ45OKrn6c6jwWBQOgKGw2GMxWKYSCQw&#10;FArJepGT5ObmJnZ0dCjOhJRQg+pP5T+oODbGi6hO3t3dXTl5KcenYRjK4eObm5uIiPIc2PPnzxft&#10;tWpZFvr9frxy5Yr8jWd7OSy8MMbDeN16Kd/t+DU6lLpavJrdCAidcAMAyiHidD3NixrjPTj0tVnJ&#10;c+QoUGh9xWIx5XfbtvHWrVsPNFPgWFlZwYsXL0rhZ2FhQWZT8yI4iftHbfIMdET3+W/6xgaxMryy&#10;jwqHblmhHRcnHHStbdvynFfEfRf9XKnq+MARcjEyTjDS6fSRExYvjPEwjKFQ+eL+Obm8XNM08fLl&#10;ywgAGI/HlXJ05lVueJ0/29vbjmtnZ2cPvbEpN+hwBJ/P55oKssZ4jxa8nblS1vJ+bm9vdzCKakYh&#10;+kJ01+/3u2rwdCbLv4+NjXn+n05WQsT3RR7nQ9t40cWjDiBr1L9165ZrphYhBDz22GPQ1tYm/7Nt&#10;G771rW/JMtCjDVZPYMETY3z4wx8+XONKAMrMAgDShqk7vOSD7sVM94yPj8trdC9Kn88HHR0dALCf&#10;VpH6lIekVAJ0r2YeFkVB9fF4XDqy8D7zGm5UyaA5X06b6je+8Q3F+arSQs6OEpxeGIYBn/zkJwEg&#10;Gw1AoDU4OzsLb7zxhlxHXtZvtcAwDIhGo4ozVkNDA6yurkIwGFQ87v1+v7R9U2gjIsLCwgIsLCxI&#10;O+0//uM/KvNoeXkZAPbpVTQahdbWVgAA+Ou//mvo7++HlpYW+OUvfwkA+w6X4XBYfud9XtX9X0ou&#10;zgOiLcuS6k4ANWF6MplUElgUssF6kXj5ZzqfUj8Q/ijgReLl1xUrURRbPvUL7SYrXeJFLGxj000D&#10;9B2gNMeqlRPApAEdPCEDR6kl3o6ODjQMA/f29qpOY1AK5EuQQe8zMzOSTlXavHJT0965c8fz/Q0N&#10;DYraN5lMYigU8qRK5nPTtm08c+aMnJ98btN1S0tLCABSfc3/n56exrm5OQyHwyXzkalUHKuNl6B3&#10;HE32g6iaCzEmQi4bYjwex7t37+L8/DxGo1GcmprCTCYj7cuFDlpvbW11qFHIiYBeutNKKVXNw8PD&#10;DiJh3T+CUFTJeaiFGG8+VXK1L8xCjLe3t1ch9qUeO5q3QggMBAJH8oxKB9/I5dro5aI/5YZX+pcL&#10;bsyRzID8xduvb1QmJycRMeu34/P5HNnz8m2cOzo6cHBwENva2qT91zRN7OrqQgDAUCiE9fX1mEgk&#10;lHZWw9rOh7IzXtu2JfNqampCRHdplk8M27ZxcXERx8bG5DNoYvCdm9cdW6EXTQheF14+feZ2EMMw&#10;JNE8DGMotLBySXgrKyvHmrbuMHDzbDZNE9va2gr234POeKmNfE242YIPihrjzbazq6srp6dyT0+P&#10;3FDr/hTlRiH64MVHpL6+XgoLQggHDeXPcZsbhmHI/3Z2dhyap3zgG0qqQzwedzhv5Vof1YqyM15+&#10;zezsbE6iwgeBGJxXz7pSvagenOlub29L6TLXNUfJePk1vLzNzU1PO95KQCGJ9/3MeOPxuOLMQ321&#10;t7dXsufTOqJzWhErR6I7DsRiMQfT1edgpRJ+vhHj8316eho7OzsdvyPuj3lHR0dOlfK1a9c8zQHK&#10;NU7mHrdNtJc2EILBoNLnfX19UjDjG59qR0VkriIDvJ4uDD0az5uammTWKMMwwDTNopxDRkdH5Skw&#10;Q0ND0NraCqFQCK5evepIL9nY2AhXrlyRDgRtbW3KsVjF1r0UyJe5xipzrtYa8oPGLpVKOfL7IiLc&#10;unULAMDhPFiqXLZUnhACPvKRjwAASOe298s8GR4eluuZ0xHefu6QSAlMKqF/uKOmEAL29vbkf//v&#10;//0/2N7elt/t+6ckBYNBsG0bfv7zn8NvfvMbxSGW6EU4HPaU+vJ73/seCCFkIgzeJzyhEICa7lUI&#10;AYuLi4qzqW3b8J3vfEdeg4jwB3/wB/C5z31OOljV1dXBuXPnKiYX9oFx1JwdPEgkXhJccBUIvTc2&#10;NuLq6qqUDACctjBg0qd+fyngtut1U3Pna38+eFU169dR4pFqQCGJ1+2/44pzPWoUqj/ZF3m7S61q&#10;Joni4sWL8vdKkOaOCwD7ToiI6HAOQiyvf4SbfwgASK0W1dGNxgkhcHV1VV5HSVN0PxSOYtYP3b+4&#10;uJjTMY9/pxBBfuIYd4rlZUajURwaGpK0n5tFuHa0GlEREm8hIEtJxqW7d955Bz7+8Y8DQHbXCuDM&#10;TUvfLcuSuznavfIThKoVeoo6Cjvq6OiAvr6+stWrhtKA5isekXQ1MzMDP/rRjwAR4d/+7d8AoDJS&#10;iR4XaN0MDAxIqZfCZQCcB9hz6ey4wE8jMwxDSqIPP/yw42xgHhoFkKV7dIIZAMDrr78ufyecPHkS&#10;pqenAQBk+3kZ+XDixAnw+XxK6JCugePlvPLKKwAA8JOf/EReS/XnmkP7fvrJ73znO0q7AACuXLlS&#10;/bT7qDk7lEDi5V6FXPLlCAQCuL6+7rBLwP3dle6JBwDSmeQwOGqJVweXBhsbG11tKvTOd/GVjJrE&#10;m7v+JCFwFJsytYbcIFpC4Y18XlWCc6J9P0MbourzcPLkSfl5bm5OoW8rKyvKtTx1JP+9oaFBSscn&#10;TpxAxOLDDQOBAAIAXrhwARFVzVw+Px3qX3p3C4nz5Lv4AAAgAElEQVSC+xq9jo4O7OjokPWl9eCF&#10;PlQqqkLi1e1atm1L+wDhZz/7GTz66KMOu0RDQwNYlqUcvkC7rS9+8YslqxsH3g+wpyQWhwGVTXYl&#10;vnt89913FQlfT0JB9pIaKhuNjY3KOcRc4vjQhz4kr6P5nutM2BqcoD6j/uX9vLa2JvtxbGxMSQoB&#10;ABVxQo5hGPDEE0/A1NSUov145513YHR0FIQQ8Hd/93dQV1cn7aJPPPEE2LYtj9XU7a9ky33vvfck&#10;rdjd3ZU0ZHNz03MCo7fffhuEEPCZz3wGANRT2jhtIh8ay7IcRxbScwFAOeGJbNGvvvoq/PSnPwXD&#10;MODSpUvyFLOqnv9HzdmhBBIvdzWna92S/+d6Pt+52rYtk0uUElw6p7oODw+jEAJXVlYc1+mfvZTL&#10;rwcAbGtrK1X1y4r3u8SbL06ZbFz5EsZ4hVuCG0o5yqUP/vwHAYXm11H6gHitmx5rT7ZYgGzKWcoZ&#10;vbu7i4hZr2Vqw8bGhmvoDwDI+NeFhQVlrdDztra2MJ1OO57tFURLv/Wtb7nmX+Be+BSGyWOmC+UZ&#10;cGuT7oE+PT3t8HuodK/8Y8lcFQqFZEcUitHN5VwFALi+vi4HrK2tzRPhoYXEBxfuq59LQVy8qJrp&#10;ufy9GKKpX7uwsFARarBSQGck1D88UxBi9TNefQxte/90oHzrgwhvvrIKQS+TCOLQ0JAkfm59Xexz&#10;bNuWOcIrBV7C8ei/6elpNAwD6+vrj7WO1M+nT5+WjKWpqcmxKVhaWkJEd+cl7iwlhFAcr3Thgz+X&#10;zwnTNNEwDJmP2us4plIptCwL19bW8NSpU0qZ29vbyhw7deqUEgZaCB0dHTKkjtpx+/ZtGVIqhMB0&#10;Oo3r6+v45ptvKn1SyShZrmZScRIMw4Df/d3fBQCQDlAAB1eTCSFgdnZWcRrwWsapU6fkc3UX98OC&#10;1wERZU5hAIDe3t6SPINAarJf//rXsv6oqdJ4u+ig80oGV9UjUzk9++yzDvW5dT9fLM2fagop0Oeq&#10;EEKaRX7xi1/I8B1SA/KQNDr3lUDt9urgo5dJdfn2t78NQghYXl4GRISenh4AKC5XOsD+nBNCwAc/&#10;+EG4dOmSp/uOA9QWrgIlR0xSeVLff/nLXwbbtuHdd989tlAhmstCCJmjWAgBn/70pwEAlHU+NDQk&#10;28T/485X1J6HH34YDMOAmZkZAMiqbel5+nPpu8/ngzfffBP8fj9EIhEIBoMwPz8Pfr8/71z72Mc+&#10;BoZhwAc/+EE4deqUMs8oH//jjz8Op06dgl/96ldSXe6ljz/wgQ/A4OAg2LYNmUwGbNuGJ554Ai5c&#10;uAAAALdv3wa/3w97e3vw0Y9+VOaD9uIYVlYclnO7JW8gzMzMIADI9Iu5ri8k8ZIqLBaLyZ1df39/&#10;RUi8BO4Kryf2oOfy94NIvHQvBa27/cfVRUdxHmepUSgcqre3V16rS4X66VeESpJ4C41PIVNEqdrn&#10;JvXW19crjiqbm5sHVmXzuel2TGW5wNuQ6/Qhkvyor3WzzlGD6jM4OIg3btyQ34UQ2NHRIc+q1evF&#10;x39mZkZRkRdDf3SaOzo6io2NjZjJZCStAQCZkEOf01y9Ozw8LH+nUE+9Pjrtyofu7m5H6lvdAY4y&#10;BObiI5WIkuiEDmOjQ8zPeG3blox3YmJCdjA/RiofHiTGS++XLl1Cn8+n/FbtjJc+P2iqZi8bU7fr&#10;St2+Qoz39u3bRZepl0315YcMlBteGe+ZM2cQAHBtba2kcdJewBmRfgxfMWXQS8/sh5if/uSj3yMj&#10;I0r5+ezAGxsb0gRomiZGo1FHHX0+HzY3NxfFGPXx0tvM6QTFolfK/MuFssvja2trrtlOAPZVKeTN&#10;/NWvflX+/i//8i+enzE9Pa14O3O1ZaUD76tsuKrw7bffrio1az5wlSpXKf/yl7/0pIoSQkh1Gqmw&#10;yCu4Erwe9TrwNn3+85+H+vp6qVKn92LMKF6A91XYpF6k993dXXkNNwfp9SwEUmUTqPxiyjhqmKYJ&#10;Pp8PGhoaAMCZ0e3u3bsAkFWb8vV21CB179jYmJItbGNj41hihYm+0NqjOQgAkE6n4dvf/rasU3t7&#10;u3JsJ/2eyWQAAODs2bPwla98BQCyc+Kzn/0sAKie5KZpwr179zxlxdLrqWN1dVUxJQgh4OWXX3Z4&#10;PMfjceX+SpiXZec8f/Znf6YMQi4mrOPP//zPPT/j937v95Tv/BkUPkA2N/7uBXjfVkFtaG9vl5M4&#10;EAh4rmMuEAGjiS6EgA984APyeW7B6pZlwT/8wz/A448/fujnHzWISBNhBMgu2hdeeAEAsgSTE4Ni&#10;7Y+HhU6g7ftp94pdvG7nRb/22muwu7ubM+kLpck7LIiRcMKKiFBfX1+S8gFASTpBn2kDVE5Q26ku&#10;u7u7ci7pCR9aWloAAJT1XCpwJmpZFnzjG99Q7Ks3b94EgP353tzcfKA53tzcLMOgTNOUdntCrrbr&#10;vwNkE3TQhsQwDPjFL34hP/ONSV1dHQBk++273/2unOMPP/ywUvZB/Wto3YRCIQDY93F46KGH5CaA&#10;h36l02nlOUNDQ5BKpeT/FbEpLIXYfBhVM50FqldFV3kBqKf/8BRl+UBeb7xMrpoIBoPy+XrIUjE4&#10;SlUzge4lz8BMJoOjo6MYDAblswFAuviXaHjlc/f29nB9fR1t28ZwOKyosy3LwsXFxaJVlcV4nXZ3&#10;d2MymZR9197ejgCFvea91oFSJxJIFVyqcJNc4TzklWoYhmLv5SElHAdJOVpI1c3VnAcBn+9c1VkJ&#10;oLYnk0kUQmB7ezsi7s8RL1EVh312oWP7TNPE2dlZjMfjRa8hAMDR0VFsaWmR/b60tKQclHJQ+mPb&#10;towmobnK/0PcP/uX/1dKM4/b3NTNBtSfhmFgXV2dwh+OcnwPirIzXrqmkLs7X9icWBQCuDiNAKhZ&#10;n6g8N2bp5sxA75Qfmt+vE+dSTHyCm42K/5/JZOSpNaVivHzSkx3MbXPBJ39HR4fn8r0SJsRs+/mC&#10;zmQyJWG8VBa1YWpqCgcGBhy2SnIuOWjf5gq3s20bI5EIXrx40XHs3GEZL8FtjU5NTSkxwnyDUaz9&#10;+JlnnlHmwUE2r0eFQs5T5WS8cN9uKoSQ2Z+4r0Mh6KE1nEFSuBivx0Hpz+3bt7GtrU05oB4xe3Yv&#10;xRQflU9FIcZLApNhGBiNRh1zj8aebM/8/nKh4hmvrGiOHfXs7Ky8nzMDulcnIpZlyd94HXgSbp3g&#10;WpaFwWAQOzo6ZPmBQEBKDPlepmm6xnAetI95X9TX12NjY6OUNm3bxq2trZznAB8U+fqHT3I6Yuyg&#10;4A5wjY2NCAAYiUSws7PT4clImymS9nWGdRDnNZpbdBYwgSQHavfCwoLDccTrM3TGx+cq/R6LxXBs&#10;bExhFnzdcK/RQvPLq8SbyWSKiq/ksCxLOTtZX4PlRj7GS0Sd928pnau8bCxbWlqK3uzo5fANv37I&#10;AzGnnp4eSRsQi18jlB4SAPDJJ59ExKzw8fLLL8u28v4jTaNt27ixsSHL0hNmeHm2F8ZLtCgajSLA&#10;/jGX+e4vFw5Nmd0Gr5gEEl5UzW6SJH9GMpnEzc1N7O7uVsoiVSRfSPzUHs48eHn0nfDiiy+6qhtt&#10;28bl5WWlrXr99LbQxEwkEhiJRNCyLEwkEri5uYnxeBwjkYgMlNd35m79yyddOp3Oew7wQZGP8dL3&#10;6elpJa/wYXa/1G7btuUz9ZNLxsbGEBGxoaHBwQS//vWvK+Fm9J5MJiUxmJycdDzPuH9Gqc48bt26&#10;hQDZcIrx8XHHotUJiW3bGI1GMZ1OYzQazcn89DlDfecWFsLvp3smJiZkHl+d2CFmE63oDJ/PJ04Y&#10;19bWlHnrlSjzOo2NjSnzr1KQj/G61fUovOJ5f9q2LTNRIXqTuPXNFEmelGeZvtOm1DAMHB0dxWg0&#10;igMDA3j+/HlsaGjAQCBQlElBrwNtsGhjWmhjWF9fj1tbW475VCzj6+npUeYljdHCwgKeOXNG5qcm&#10;Nbs+1iSo8HurWtV8WMaLmB0gzujc1G35JFL6bJqmdFfnRNuyLHzppZfw1q1bchA6OztzSqlCCKmm&#10;mZyclM+kZ/DncnuqviEAAFxYWFDu0yU3HidHCyIQCCgqHQBVXc77lfcHP0RaX1zUHw0NDdjU1CSz&#10;1ND1TU1NuLCw4EhyTvZHXhZlquFjjbgfX+ym+Zibm8OXX37ZlQmRepwzCSEExuNx3NzcxEQiIevy&#10;yU9+Uj6P0uANDw87nucmvdGOnyeR523Vx4/vmAluMdSE+fl5XF9fV8aX1H70ORQKOcbRK+NF3Je+&#10;xf3Ue3q/6f2gMxq6njMiRMRnn31WUVXyzQ8hl6lFCIFzc3NoWdlDHdLpNG5tbWGlQN8cEPQ+IJSS&#10;8fI+1FX6XEuQ7/k6zbRtG0OhEA4PD+Pm5qackxQ2ScIFlwBp/ehqaS+g5xMt29zclL8NDw9jc3Mz&#10;Iu7Pt0wm49CIxeNxBwMuRt2dT2MBkLVx82voQAVCLsZdLhwJ46X8sl4YL2c8buVxwj8+Pi4nGBFj&#10;XiZidvD7+vrQsixZLo//JQcEvX4AarIG+o0zVLe2czsvlTk6Oornzp2Tv5P6kqOnp0eRunIhFovJ&#10;jQK1U2eEpG4cHh7GEydOYDKZdCxoypWqt5lvZk6dOoXb29s4ODjo6Ae+2dGZ8+LiomSCPp9POlsg&#10;ZseXduH57EtdXV2KBMb7nO+iAbL2eX5Sia4qpHu5TbjQeca2bWNraysahiElBLf5RUy0p6dHeWYu&#10;VRYnurOzs7JvqRy3zZEQAiORiLRhCyEkMdUdAXXiyYnSiRMncs5hN6ZD5VOcOO8fff2SY10hxmHb&#10;ttRqUaxwLk3OUSEf4X7xxRdLHtOvP1uHTh+LZfx0PfkIeHnx9hPTDwQCMh9CLq0M7ytiqDTueplu&#10;r3Q6jYlEQjkHuFg/jEKMl68j/lzDMBQHPyGEtEeXU9pFLCHj5QuS7KheGO/w8LAcEH0HLyvJCA29&#10;9/T0KNd49So2TVPZ2XPJgZezsbHhifESw6Fn62XW19c7Jkax6ji63u/34+7urpT+ebtyMRbLstA0&#10;TYfHLm9DrufxOvt8Puzu7kbLsnBmZsZxVJmuin/++edxZmZGJmnY2trKSVBIU9HS0iIZqtcdeWNj&#10;o4Oh6BsTesbFixeVsum+5eVlZWGbpikdxNzmhtt84HNzZ2fH8R9lAkqlUjgyMqJIAgTLsnBubg57&#10;e3tdNQqI2SPfdHMGfae6zszMYF9fn9xw6toTxH0JQGe8es7foaEhtG0b/X4/DgwMYDgcdmh5CjEO&#10;qqP++3ESv/r6emkS4XXknr9u0n0pwMvSD4Kvr6930D03NSz9x+c20U4vLyGEvLevr0+WW2j89LF6&#10;8cUXHTRM3E9oROO8sLCAvb29isaHyqU6FOsYmIvxUhuIwdI1tCZIG4aIjoxqVa1qJnA7VywWU+ym&#10;9Dt/55OMD77bpOMdSQOnZ67Kx3j1Ca1PSv28XqrfxYsXXUNz+ELhu363NvMMTG6ewFQW2XfpvjNn&#10;zuDo6KgiuW9tbTlUv4UYL9mSbDsbAsSdK3hbEBHb2tpwaWlJ1ndoaEjp01yEM1/mIiL6dFITNyPw&#10;Tdvly5dlOeFw2LMdilTm+kIUQmAymZThGUIIuQnQmU6hhV1I4kVExSTR29urJJrnY6/3VyEUYvL0&#10;8vv9+MgjjyBi1pbd09OjOKHRfVSHiYkJRe2KuM/kT58+7bgeAPDEiRMyeT9/kRSvzwf6HovFDqRi&#10;LAV0lef29rZDQ1Zo41BK9PT0KH4ZhSRO/TfOtKjuvb290hnRjdYQg+Ye7G608Nq1azg/P4+I2X7j&#10;By0Q+ElIk5OTcq3wkCOia1wipw0mrR+uscwHTmupPP47oro55estHo8r12UymbznBR8nym7j5Uwo&#10;V9n0P9kwifBx5GK8fLLR87lqiV9HdSVHE51J5qtfLhv06uqqvJ/bYvgk5WUQc8j3bE54ufQ2Pz+P&#10;Z86cUYg+Z3ScadOC1Xev9D930kmn08o48ns4USAmyHfx5HyGmFWxra6uylNY9Gdy6JKezsBoQ1Go&#10;f/RTXvTyqG/yMd6lpSUp4dO9jY2NyjNJxW/btuJpT3VzM73odQAADAaDDhs6OYVwGyFJo11dXdjc&#10;3OwgSLoKjrfPTZtAKmFdknHrD72/qD38ndeDrxOSto7Tq5R7bOvPPQ7Gq9sj6WWaJkYiEZyfn8fZ&#10;2VnHWiIUMqXxzdfu7q6D/o6OjipCgb5po745ffq0PAlre3tbOqfqc0sIgdevX1faSB7PVBb3YuZl&#10;kFlM38z29/fLOdfR0eFw1qJNgN/vl2ksbdtWzGoAgF1dXfh///d/MiqAOx+S+Y+3pVyoCMZLnnn8&#10;f/2afKpmvlDcdj+8XJqEe3t7inPDQRnv/Py8YyLr146MjCh14hJXIBBAxH0PbAry53UipwlqB/WD&#10;ZVmYyWQwmUxKT+ienh48e/asvI+DGK2bZziphF599VUEAMVTmP/P+xVg33mML0q9/ToBa2lpUfq+&#10;EOPd29vDpqYmtCwLh4eHMRwOO+rGoZdJbaY4Sbc28blDcwQAcHV1FSORiJIchDNo+q2np0ceBpJr&#10;UVM93CRQUrcDgGwf3+Tkap/eDt7fbow9F+PNZDJ47do1ZcMAAMqRbLOzsznHKJ9Gi/c3wP4ZsceF&#10;fDb442S8iNk86+TgRBol0zTzagXcnOYIkUhEoY08lJDGcWJiQonG0OkzQFZ6vXXrFl69ehXX1tZw&#10;dnYWW1palM0Xoppkhm8OdVqim38K+UDwa/XfYrGYIn3TOqN80PrcrqurU55DZfJz2I/Kpu8VJVE1&#10;84lB5y9yAn/58mV86KGHcHh4GEOhkOJKX4ix0TW5JEpifqdPn8aBgQFXxsuJweDgoON/XldE526c&#10;mKLeVsT9nZ4+mbmaRWcCNAF4m/OpyvMxXn7vnTt3cH19XUqotKD4JNvY2FDO/cxVB24PoRAbkoLd&#10;HIf4eOZiLgQ3r0069IG+63ZL0zRxbW0NQ6EQTkxMyN/JcYeXNTs7q9y/ubmpqBp5CNvCwgL29fXJ&#10;EATqV6p3KpVyeF0DZLUFunqbv/RdfaG+ybcx9aLxQMxqV6ivuP2PynNjvJZl4djYmNxs8OxHbuvD&#10;LU7U6+lj9Gpra3ONPz4Iurq6XIm3DoD9cJJAIIA+nw+vXr16rIyX9/vGxkZRqlb6THUiExZiVpM0&#10;Pj4ur6P5od9/4cIFuYEttu7UJ6SR07UeACB9KPgLMduPdOoSefVz7/7DgJdhmia+8sorUiImHwe6&#10;7jCZ2UqNktZCl9bc1Fb0TpKSvsh7enpkeBF9dyMEY2NjjphLrqZ1s0/YtnpQt1fG60YgEVGGHOV7&#10;8XrPzc0hAEipUois9+q5c+cc9QEAabfhk2dvb0+p69bWllT79PX1YWNjI4ZCIdl/wWBQTk7y2jZN&#10;U0m/CZCVtFOplNwxX7t2Td536tQpqbLPt1iIYRmGoWTQMgxDqp5oAXOPYzeC7nWRFGJMutmB+ox/&#10;f/nll6V62G2c89l4dSaqEyAhsiFcuv2fh3PxZ/D+JY958n7XCTjFgVPCAGqvZWUTqnhhvIjZMChK&#10;fsJVfgBZjYwQ2eQ0tMmkdtN1+Y415GOk98Hy8rJi0uA2f72sXKBN6d27d+Wcoz4itSnivpOjHkZ3&#10;HIyX14mYFp87+VDIh4NepmnKuF09lOawIHp44sQJVz8VepZuOnPT3Olrm9q3sbGhpPYdGxvDcDiM&#10;w8PDODg4iEIIJZGOm8RMv1H55HdB1z2wjJcaZxiGI5lFrh29ENnzFDnhpf+TyaQjow5/8V0flb24&#10;uCiJejQadUh8oVBILkiA7LFXXHrgdUwkEpIRnTt3zlWCKfSiyXjixAnpgMDvXVtbw5deekl61lqW&#10;pYQ16YRBj+MstDAR9yckqed7e3tlHLMQQkpKiPuekpFIJK/URb+HQiGMRCJy0XR3d+Pdu3eLUuXp&#10;1+zt7eHdu3cdEr1uN6SNjxeJUCd0OlPKZePlmx/ydO7p6XEQTT7mPLMa2ac40dHb7cZoLMuSzFD3&#10;xqT28XL4JtdNoqawtGQyqaxLzux8Ph8Gg0FJuN2iA/hYuG1U3Gy8kUhEarl4yFgpkGujpEv13JuW&#10;M4SpqamcdS81+FykM3YJNOfoZVmWfCHmXt+hUEhuGikyhKtUefnUxu3tbVxaWsLt7e2CddadovS5&#10;xucA73O++efrERGVDRIHb2sqlcJoNIqRSATD4TBOT0/j1tYWxmIxZS23tbXh6Ogo3rp1y5WekCkP&#10;MeurQarpcqMkjNctOcTNmzc9LUzOoHTodkOdmRH4onv66aelEd3NlhUOh+WZm0IIGe/FCQ0Z5vlE&#10;y2dDI0lW3wW6TTqC7myTSyKheuVSNXthvHyM3AgqMRTLsqSURR7UiFkV5smTJx1jNzIygrFYTHoP&#10;7u3tyXvd1GuTk5MyxaVbG928pvUx5ExxYmLCYYPSDzbgzE2fQ27xyjSvdnd3sb+/HxOJBL755pu4&#10;vr4u69fT06NIary/dcbb3d2tqH1pw+TWNt52Lsnq4PeRVz05mbiZWvhaIymAh+9RvwJkY+WvXr0q&#10;JXXuF5BOp6VmxC0unOC2sUJEydApuUYpCGAhxktEmqR2rs3a3Nz05FVcKnBaQHWjsJvp6WkcGxvD&#10;ubk5qVkgpmfb2egJYj5cY6MzQD2TXTgcxlAohCMjI/iFL3zBEQ6kZz5DzJqsKGcCXxPkka1vYEm7&#10;QI5znZ2djjjw6elpJT8+gcZqdHQUFxcX8aWXXsLFxUU5hyjDn67B4hti4gfT09MyY5fbutE3m+VE&#10;RThX5WO8XEXAnYJefPFFeQ0nNhSvx6/ndWxvb0efzyf1/25eeLo6qhDj5SpsN+ZrGAa2trY6iGKu&#10;EAA9c5FOMNyc0XIxXkr+39DQIIkrHXZgGAb29fVJ7UJjY6NkXLw8fmC62/PySYyUjxhxX9rZ2tpy&#10;9C8RInqG16QGAPkz87gRKHo2OZCRVMrHx7ZtR6adXHG8fA7q9nx9TvB7AFT7qN6nxPQ4c7hy5Yqr&#10;Mx+PT6ddPl9/1A5uHuG/0/XcN4E0IdPT0w5pR68D9YEQwtUmrs9rPke8gks6lrV/yAR959dRPSlu&#10;122DQA5+/P6jknq5av7ChQuOCAYOtzjaQqrmXK+GhgacmZlRstq5+cro7acEKfF4HDOZDPb39+PM&#10;zAx2dnbi4OCgstHVHV/pGZRHHTFrhuQJVBCzUjF3BuP0nejb+vq69L+g+UUb5lAohFtbW3K+kYaI&#10;rtXnGKfzVe9cVWhicFUFf0d0Snk6qNN0taFhGBiLxXBra6tgnKwQAkdGRmRZXAXOy+S2Ld1pgC8M&#10;Tpy5d3K+F7VNz5qFiMpzCZSlKBcj9/l8SsJyejU2NkrmRr+RappnlNrc3JQelYTe3l6MRCI4OTmJ&#10;QgjFy1K3TfLxiUajePXqVSVnNQdlg9J/pzAr3rbd3V1Zd5IWEbMqIsMwsLm52cGkAcDh5awnb+H1&#10;1v8n6YF+n56eVtSknZ2d+Mgjj+AXvvAFmRheL5tUfV1dXTg4OKgkxaDMXcQkeP9x2yiic41w72ru&#10;5MLnK/2nS6/6HOZlh0IhnJmZUfrMbSNMKu5cxFlfk3zjiKgeuSmEkM88CNPNBZ3A0jsPHeFaolwR&#10;EEfJePnYuUUUFHo+fW5oaJD52Lu7u7G3txe3t7exu7tblheLxeTGure3t2AueZ3GuZkSyFmJ38eZ&#10;p76OT548qfCD2dlZ5Xn5TGnUT7wvqE6UE4Dqp485lcd9EOhZlpU9yOM4NBteUDIbL288qV6FcMZk&#10;cRARKcR4+YTRJ04uOwLdxweWEnvwa23bxqmpKcfu0y2e9iAvnYnp6rdCGxd9U0HfSYKm7+vr61JS&#10;NwxDbgqoH/kBBnxx0fMvXLiAtm3j9evXEUDNqMTHZ2lpCZeXl/H27dvKBkEIoTyTT3DSWug5uNPp&#10;tLR/uoUIAWS9kMk+SPap69ev4/b2tlxcXP1FDnfRaFQ5JjGdTuO5c+ewu7tb2rf54iVp2bIsbGho&#10;kPODnIv0sdCZEvUDqdvciAK3pdM9FLJByS9oTPi8DofDDkJM7UdEmc+aDtqgawzDUBgsgY+Nvnb0&#10;Ocbb4MZ46Xp6XbhwQWodaFNDqSuTyeSRSpT8/fbt2zJBSKUwXkRV3dza2lpQMOGqWn0TQwdwPPnk&#10;k65hQqRe52MaCoUcuZxJTcslbPIJoGuef/55We7i4qIiQadSKbkWL126hIj79IzMC88884wiudKc&#10;TafTePny5by5k/Np1HQGytcY3+xxVALzLRnj5ROWe1Ry5wUdPN+uF1VzrvNgdWZKRJwPFMFtp5fv&#10;ZdvZFIR8kbox/VwvtzYhIj766KMOYpGLsBU6BIBURjs7O/K7rja1bVumLeQMl/7n30k9R8/kGxou&#10;va6treXcORPIns7H4MqVK4768wWia0L4GPLE/Pxd79/m5ma0LAsDgYCrHZ8kJURVGtb7V/+eK3Ma&#10;V7mtra15duLgdmpElJnDeL+Oj4875grZ7+gEpNnZWYxEIhgKheS48fdcGzs3LRGV4aX+fJ3o5htq&#10;w82bN3MmhPAKNwe7+vp6Tz4OpmnKDHncM59fc9Sq5lwaFy/ga1wIIaU4rzSMb8TJqYvnyNfNM7R5&#10;daNzXV1djjVv29mc9dSu3//935ebHSGE1K7t7e3h2toaXr9+XV4bi8WkoEaH2PBx0PtBiP3sd+Rf&#10;wv/3+Xy4sbGBExMTjrjzSkJJGG8+xsG993TVAeU5zsd4qZxcEi8A4HPPPYemaSru43Qfxe7Rs6PR&#10;KM7Pz8uySHIxTVM5Vi8X4c2nqvHCeHXk231RrmPqC37guJvHKWkQeF1N08S5uTmFMBWbNUgnzOSM&#10;RWEy8XjcETdKdS4EnWDatu1QUQKoSRc4AwQonLLQC7a2tlAIgY2Njfjyyy8rUjGpkrkHPGJpdswA&#10;+9qLYDAo20tzGSArpeip/ry2zatGpZg563XZ+3EAACAASURBVFYOt2GurKxID/5SMjY3VTxBL4/M&#10;OhycaPO6l6p+uVBMgh/9+b29vXKDhYiOHAh8k0bmAWJkw8PDsrz5+Xnc2dlxbLgJpMblQga9Ojo6&#10;sKWlxTXNJEWI0PjTuqUsaNR+n8+nJNuJRCJKwplc5/XyOup9FI/HlXBJer7et5WII2e8HR0djt06&#10;dSypM/IxXp4LmRa4z+fDl156yfF8PX7NbWLTZ11S4v/RvZQWEEDdtQeDQZydnXW1BR+GiBUC2VQB&#10;QGoVdFsRYlZqampqwtHRUcX5wK2dXp5Jz+AHQiBmHSZ4bF0u6bNQ+Tp4m4TYz0RD/U8nniCiwpQP&#10;moSfexDrm4xMJoOJREJx0hFC4NWrVz2VzevD+5yHhQFkT58i73Aez0yMjOBm+/Py7ELOOfni2POB&#10;Oyjp9cpkMp4TXHiBm3OVF4mXkIvx6ucpH2TjVgj5ogr0nML8oBbO2HRMTk7i5uYmDgwMKHMJESVT&#10;c+uHXOvEtm254SOzS6H1qavRiXmTyplfz9umP5fqs7a2lvNMYjfGOzY2ptDzRCKBt2/fln4wlYoj&#10;Z7y5JrVlWQ51sVu5ZLw3jOypF0QgyeuVS818Uudy9qFQIa8SLf1PkxEAHI4puaQHPQn9YaATXNr5&#10;plIpmbHLbaGQ7e8wKLRwLMtyhI8Vi1yHbAwPD8udMmL2dBTKgkNe4YUyJ3l9NkDWRruwsICGkT3s&#10;YHBwUAmtoBdPqZkPuRjlysqK65zXQbHXB5WuvTBemvOkYi4GAFnPWdIYtLe3Y2trK6ZSKcWvoFQS&#10;r854OfgcornBiTvVhbRHx2Hj1cvLdboPrxu33ZOa1q1e5BFM2QL1vAm2bUvpl9dHN/1wbRXZfykF&#10;LSI6aDjAvgMTP4SFvwNkwywpFpf6X49W4PU4TEpHTrepPZWMkoUTuTFYAFCSy+sDziee7mVL1/MF&#10;wlOAcRtFc3Mzjo+P4+rqqjLAXBoiDAwMICJKD1l906Afa6jXlTsCxWIxqdLi0jHdq8eJlgOpVMox&#10;NsUSFy87Vl3KL1adnWtjcdTQ5+PNmzflPNXnNl3DwzAqHV4YL1fbd3Z2FrVRsywLV1dXMZPJYFNT&#10;k8zlS+lhD8vYOOPQiTufI7lUzeVmvF40Olx6dMtt3dLSIj38OUOieFVd6/WTn/xEXpdOpxW7fyKR&#10;kFokflwoz0VumiZubW3h6uqqI+EJZ55u/Uef6b9UKoXd3d3Y1dWFAKCEGPGx4TRE5xNe+ri5uVnS&#10;XcuylI1DJeJIvJoty5I2A2781pmcF8ZLaSh5ADURER5Ene/V3NyM29vbmMlkMBAIyPAU/TpyShoY&#10;GJCB2Kurq9jQ0IBjY2OKypbax2Nx+/v7sa6uTk66cnrNlRLHwXjLCcvazzHOY4IJDzrjJYcdUn/T&#10;weVeQOYd3UEnmUzi7OxsQa/dQqAyKb92e3u7/G91dbUkquZ8zl9ckrp69Sru7Ow46s2Fi7W1NURE&#10;xRM/X/24E5K+waBrWltbsbm5WfmPyuX2Xd5f3NOfpFPS6Ni2raTi1Tc0iCjP1B0YGMCbN2/iwsKC&#10;fFZjYyOOjIzg2NiYoibnNneK5tjc3MRIJCJDGd00QIdlvJFIBE+fPi21Q5znVCpKwnj1XaJpmjKO&#10;Tt8xuUm8hmEoSbP5IuA7U3oFg0HHkXa0QPgh4j09PdjU1CSzB7ldOzY2hgsLCzgzM4PLy8sYj8el&#10;qpHU2LqHaXt7OwYCAdza2pIpy/Tj58hF/0HAg854CQCQU3WWK0l8pcOrjZd7RHMbJ2V34nPb5/M5&#10;ToDRyyymb4QQijmBnk3/AWQdKKkOQghH5rBcG3/+HwDI1Kx8zi4vLyvt8Pv9UmXp5nxGYTyIWaKv&#10;Mz2+WeAhVJyhU6Ka0dFRGZPd39/vOIBCv4+8sgHAkfRFjxbgbdK1OOfPn3d9hpvEr28OhBCSkUYi&#10;ERkpQUydNIbT09MYCoXkcaC8/OnpaU80IplM4urqqpLMRs8ZH4vFpNmB+EKlr82Sq5rpO50C5FXV&#10;zBOa88H3EgBOi4ziwxCzjgm5cjzrLw7yZqVn6WEk9Kqvr1eu5QeECyGkC/9xws0G5nawQbGTshDj&#10;RUR5Jixdly8ur9JAxKKurk4m8eBte5AlXpJyEd0dWVZXVx2Hgejx8qQiBciqFhGz649sdvoa4849&#10;fM3ooPpQeIubdOh2PdWbwkls25ZHHnJPWj1UzW0DoW/u29vblXOLZ2ZmlIPm9fvouEWK7uCbAH6o&#10;jBud6ezsVMYCcT9FqE6PcsVh8zbzsuid6sDj6JeXl/HZZ5+V3ymt5fXr13F2dhYDgQDG43G56bh+&#10;/bocGypbH6N8zmVCqOlJ29ra5H2c2evjZVmWdLCi+eEm4FUiSupcxUMeuH1HV4/oquZ8C4+nsCMp&#10;cm5uTk6qo8i1ur6+jslkEpPJpAxUX1hYwHg8jp2dna4TgMCl5NOnTx+6Ll7h1sdTU1MlKbsQ4+WJ&#10;Sc6cOVOV0i4iOuYr4UFmvIUYYyHwfqAkLPw3Chtx28hw5ucmoSWTSWxqanK93iuoDaOjo0rqVS7x&#10;8uvy2Xj5b+FwWDJ2zkzcBAP+Wzwel8KEzqjJCSmVSklJMpFIYHt7OwaDQTRNUzIZN6GC6qKXa1mW&#10;jGWOx+M4ODgocyuPjY3hqVOnpOaOpHnOrMmhdWVlJWf+hI2NDcfBHfRsxOyc4k5c/H4hBE5OTqJp&#10;mnjt2jW8fv26lMjJDKlvuGijB5CN/71z545Ub9NYVfIaPfKUkYilYbyVbDfl7eO2aO5IcFx1ILjF&#10;MR4U+RivbdvKEYOTk5MVPeHd8CBLvLpNjdYPT7V6GMZ7WFAub7fc3FQ3Mv185StfkX1frPONfpJV&#10;LueggzhXFWK8+hGcxGSLjTbQ68gPAwAAHBoaUhgjZR47LCgsh29WotGoFK5oQ8GFETeJ/b333lPK&#10;0e3TiNm1pmsPuanDTVtCz9Ol+0pGRTBet6T/dB8dL0Vu7rrquhKgq895SrjjfD4nGgBqTtTDlO3z&#10;+fDUqVPKs+izbduSeHKTQTVKvQ+ixKtro/Sog1JJvPrapiT7XsAZL+9XnuebbHjU/8Q4+Zyneyk1&#10;IYFHKRCRL6VXsxdTTD7YdvZkr+Xl5Zz0tBD4WPLTsY4aFDVx9+5dpc8B9jPu5YMeu+62qaLvPIyT&#10;p6ykvPVco6HPpUqDARWC3/md3wHbtsEwDEBE+fvjjz8OiAhPP/00tLW1wcc//nFIpVIAACCEAACA&#10;SCQCs7OzMDU1BYFAAAAAYrEYzM7OQjKZBACATCYDtm3Lsvf29uQzMLsBAQCAmZkZuHHjBiSTSRBC&#10;gBACent7ARGhp6fHUe9bt26BYRjg8/mgqakJAAAsywIhBFy/fr3U3eQKIQQgIhiGIb8DALS3t5ek&#10;bNu24Ve/+hUAANi27bhmcnISALL9+NZbbwEAgM/nO/SzKw3Ur259UM1obGyUbbIsC/x+PwCAnE/5&#10;QH1C19K7z+eDxx57TK4rerdtG7q6usDn88n1BZBd/1SeaZoAALCzswOWZQEAwOXLl+U9tm3DL3/5&#10;SznnEVEp6/Tp04fsEe+gOpw6dQoAvPWZDiEE1NXVwfLyMjz88MOQTqflGHitAyLC9PQ0mKYJpmnK&#10;fopGo3JsEbHoubu2tibHgO7l5X3+85+HnZ0dSKVSyvowDAP+4i/+omD5Fy5cACGE7DcaS8uyYG1t&#10;TX63bRtaWloAACAQCMDNmzchlUrB8PAw/P3f/z3Mzs6CaZrg8/nkmFB9KhKH5dylkHjzOVdZlqU4&#10;JpDjEu1sKJ0fOVhRxpWhoSHs7e2Vu6RUKpUzSfvCwgKGw2G5i+KnIdFOWVcXEWZnZ6W9Wbd/lELi&#10;9AJ9l3jlyhXZD6VAoR09tZnHPle6jcUN+nwlUFuoH/r7+yvS5OGGQs6P+nxGPLiNN5PJOI42LEQf&#10;dI9mup7WlO4xzOci/Vdo/le6xMuvn56eRp/Ph/Pz857vQdyvt9uhHl4yc7nN+a6uroLOmQCAr776&#10;Ku7u7ioSNsD+ucteoHtuU0Ie/XnkQ0Pe6dWKI2e8uQaXMvfQ5Jibm3O9LhgMYmtrq/Ibj9PihzAc&#10;NPjdiw2awy3l2tDQkONcSq4WPypwLz7ejlKqQwvZePmhDNy5qtoWRi7Ge9hwmXJCn9t6ghiAbIgc&#10;v/Ygz8iVa7cYuGWe4rZSt9PH9OfQ2bHA7H1HzXipfpRGttj79XtWVlbw5MmTCAAFU27yz7yd29vb&#10;MsaaBBX+HDpkg0x8Ok3zquqmyI29vT3FVuvVv8WtbaZpSg9nXieAbFKiVCqFExMTmMlklLAyN5Nb&#10;peLYGK9+nX7mLEe+o7suXryIiMXZT+gZ+jFnOoM4KOM1TVMuFL6T189bPSrkS+lWCjzIEq++e3c7&#10;KLuaGS+ic37cuXNHacthJN7DohD9oIM43MKT9I0SvV+6dAl9Pp/yjOOQeA8yLzKZjFyrboKJLulT&#10;fSmOloPTOu5ERr9RNqeuri586KGHHOUKITCZTMrPnZ2d8qzt0dFRfPLJJ/Hy5ct4/fp1+TzKVWCa&#10;piIEAWSTJ6VSKflcvW9tO+u5vra25jh1LJ1OK2FFfK5SEqXW1taKPfavECqe8fL/3eLDvKAQY8jH&#10;ePV7ELNp2PSdJiWLLwdxPkrGS17l5NziRpiqmfEiFvZqJlA7b968WdGLmsOLxJvP1FMJyHe6D6Kz&#10;nqurqwqNME1TSss885VOW/h7qRgv3+THYjGMxWJFaYTC4bAj1jcXiF7S9ZFIBJPJJA4ODipMPNcJ&#10;a319fVJKdkvZ6rameQgPzS3E4sLVqExKA0yOdpRNLt+rWlExzlVHBXLU6O/vB9u24caNGw5njFwO&#10;IogIAwMDYNs22LYt7/nEJz7hcKL40Ic+5FrGcYIcCui9FM4Fly9flmXjfacF6gsOcvAiBzTq42oA&#10;9Vkmk4ETJ0641j2TyQBA1mkok8mUZXwPAn2OCyHglVdeAdu2IRQKAUB2rO7duyfvqaS2IaJ0NCIn&#10;G0SE1dVVxxiR08+3v/1t5XeamwAAb7zxBgDsO0AeNegZPp8PBgcHYXBwUDoeenn+tWvXwLZtCAaD&#10;YNu2LOe5556D4eFhEELAxYsXAWB/jVqWBYgIly9fhieeeAL+8A//UKkPrV9EhEAgIJ2z/vu//xve&#10;e+89QES4cOECAIDi6Errgvo5kUgAIsIf/dEfyf85nWhtbVUcVwm68x79b5omnDx5UtJscpLjjprk&#10;yAlQ5U6Oh+XcXpyrEJ22CHKG0q/jZXGJl+7n8XLt7e3Kjv7ixYs4NDTkOAYv3450b29PSjC6qobX&#10;L9fzqW18F1loZ1pqcOkrEAiUNIyp0PjQNXRANjnKVItEyEHt1OeIZVnSbiiEqDppnr9bloWdnZ2u&#10;2YNy3VvJcDMbUcwuoZJVzYWg12tvb085dJ6PH6dNExMTSr3ICZUy6gHTYiHup1q8ceNGURI5pw+8&#10;rgAgz+0uBHoOOYYRfeEhQ240mZ/+Njw8LNNSupXPD8uphPVbEu7ACTDF7lEn9fb2KpNET6ZOL7JZ&#10;6J53QgjluDJ9EBoaGhxqiZmZGdza2pKG9zNnzijZlbjXstvA0jtlWqHr6aB5epF9o5yMV1+Yes7b&#10;w6IQ4yX1ENnidEJYDeDjR9Bt2fyQev57pcOtjvq8R8zPeOi3iYkJPH369IEdiBYWFqQT5UEdIMks&#10;sL29jQMDAwqT4EIA30gcNeMtNH8Og3wOQ+l0WtJbPp4AIHOKe6FvxJCp/m51z+UExTej/F6vKXP5&#10;Bt2ysudiDw4OSq/2XG34rd/6LYeA5vP5HGaJcDiM6XQaW1paFOGw3IJByRjv4OCg9J5bX193DAji&#10;/mBxDzsvEhV/Du/8SCTi6dg7+n9paQlXV1dxampKHiHIg/zdCBKXgum3Z555BgH2z65MpVKOSc1P&#10;BzlK8D5KJBIOB7LDwqtGIhwOy/CDaoMXwlmtuai9SLz0O393Y7wkOR3k+Y2NjXjhwgWlPK/g/go0&#10;LrFYTIYZenm+voYRsyFVh3XOyWQyODc3h3NzczgzM+NglEcNfXz39vbwmWeecbXFEq2i3Ne67bih&#10;oUFe73UdUzkkbfL+LuZY1Fy5nFtaWnBvb08RluggnLa2NhQie2qUPramaaJhGIc+HeuoUDKxjNQ7&#10;tm0rnUTIt2Oi19DQkExlx5ng+Pg4TkxMYCwWU3aubW1tCqGg/7a2tmQycV2ypbqRNMzVLXRtLBaT&#10;g+i2Q6QjAxH3w5kmJyflmZMHcQA7KMrNeGOxGPb19aFpmkq6tmqQBjlI/Ub11uNRq1XiJfDNKWl/&#10;eHtu374t/+eg9Zwrc5kXPPvsswfOouTmBJnJZPDy5cuuTDMXuGmLyiKa4/aMYhiPF4nxqMDrTmO3&#10;uLjoujHktJbOOdaFjVx0Kx/9JkZOdICeFY1GC9afm/hIa5arXvRbd3e3w/EqV/9TvclpUg97KhdK&#10;wh2o40g/T+pkt10zohogvbKygouLi3j9+nWpKhgbG8OBgQFpV5ufn5fSrWVZMpdnfX295zpy1TUA&#10;uLrj51PNUEzu9evX8ezZs/jSSy/l7Ad903GU4P26ublZclf6Qoy3r68P33zzTTQMw5EusloYkxdV&#10;s06YqkWy96Jq1l90HjUAyJCNckkKXnxI8nn104sfI8q9aA8bB1oJjFf/TmGMbu3IZDK4vr6Og4OD&#10;0oPZzbtZ95PJBQCQp7Rxb3/y99A3NPQ+MDCAoVAIe3t7sa+vD/1+v+QbJDwAgBw3EpiGh4cl06ex&#10;5PnxeT9sbm5iMpmU9Zubm5MpiMuNkolltHvknYTonMx6ONHCwoIMtr5z507JbYS5VD/j4+MYi8Vc&#10;Nwf0Ho/HPZ1+RIubq171jcdRgdcrkUgo/UenoLjV32vdCjFeCkXRGZdXxg+Q/9iy48CDzHgLMS6+&#10;UXRzzik3vIYrIqrqSl3bFolElDGmtXpYUD0WFxePXc1cKpimiSdOnEC/3y9NKtFoFCcnJ6WtlYPG&#10;gmJvn3/+eZyYmFDOXjcMwyHx5hJsOjs7sbW1FQcGBpTryAyYyWTw/PnzOD8/LzUXtp1NAkLSNmkb&#10;Eff7f35+HgcGBnB7e1sxV1SCQFAyiTeXc5FXr2cqR++UwzKOQvBiI/aKra0tx+73uFBfX48XL15U&#10;+pD38VExXi87fp0g6bF+h6lfqcAldjcp4v3AeHVUAoHySj/4GhZCKGpoPt+onXSI/GFR6f3nBZQ0&#10;hg6Upw38zMyMYm9NJBKuSTdM08Th4WGF8dI1ra2tjusBAE+fPo0AWRsu99Km86F1wW1kZAQRsw5l&#10;ANmUkUtLSxiLxfCVV15xzI9K8FzOhyNnvIRcquatrS20LAvX1tZc1VlCywB1EBvTUYIzFXIqc2NW&#10;x1UH/n4cjNcwDOzu7kbDMHKmqaTfpqenFQLltkErB+N9kCVeRKcE1tLSoiR84deUq/8REbu7uyWB&#10;10Pi9PrkOvaS5qS+icpkMoomjiIUDosHgfFyJsWPi3Q781d/0f09PT1S64eoepLrkSxuzl08GsON&#10;f5Aj3fXr19EwDJybm3NN8uEGfa3m2mAfJ0rm1cx3NeQERWpaIQT6fD68e/cuzs/Puw4eAODly5eV&#10;zjhOwnD79m3lwO6DENZy2HjdQH1EDkP8t8MwXn0XubGxIW05tIC4XY1g2zaGw2H0+Xz48ssvy3LJ&#10;JgOw7+SCePw24geZ8Xqx8SLub6Zs25ZaIK/9z/tiZGREUet5xeTkJAohJIEVInsOqxeJ1y2unPt/&#10;0Hyk4yv5dYfFg8B4OWzbxp2dHRwZGZHSLal0iWHS5kjf4HPt1yOPPCL/o/lG68jn8+HExATOzs5i&#10;NBrNKzBw7V06ncbFxUUEyMbwemW8BMuypMmh3CipjffixYueVMjkUbe2tqYw3tOnTyuLeHNz81iS&#10;YFM53Ju5mHv55NDDNI4L1G/8vVQSrxBCkZp01R0xLrLR6OXbto2tra3yPlIX8XtpodL1x+3AI4RQ&#10;0gny9rqp0ytdlcWh+zH4fD68evWq4jxIoLzj3d3djvvdCGQ4HMbm5mZF45XLlpbJZHBnZ0eG8unX&#10;5LLRumFzc1Pxach1P/2vqzBLtUbLzXi9OlfpDlbFbBzp2kuXLskDUdLptHRU0teHYRhYX1+Po6Oj&#10;GI1G8fr163j58mW8cuWKrI9bqChhb28P5+bmHELY6uoqRqNRBMjmavB63jPHysqKcrpduXDomafb&#10;E912K/nAGRUZwRGP37mGnnnx4kWcmJhQiEOheyuJ8ep1qK+vdxC5YiadF8ZLjEuPq+S2Hh23b9/G&#10;eDwu/891OtVxIJ/Ey70mERGvXr1atnoeBF4kXmobmX10RktSii7JhkIhtCxLYWq0UdY30BSKR8/m&#10;3q9cOiVzRL71A7B/5FwhxmtZFu7s7GB3dzf29PTIjQGXws6dOyfXTSAQwL6+PkUd39DQ4GAWlMCf&#10;J3qg53E1Ptma3bQ4dCDB+fPn8erVq7i2tpY3PlynjaOjo9jW1oYjIyNoGIai3uXgz+TZoIQQMslF&#10;Lnqrz5ODvFKplNSO0VwiQYsiMVZWVnB8fBwDgYD8P5FI4NjYmGzX0tKSlJrJW9kL+NgdRLg6CpSd&#10;8QJkvdp8Pt+hzrIsFagOdEavF3ixcR8VOFPVVTXcW/igKMR4iXjRIuDjRqqqfDZ6t03KcZ6OQ8jn&#10;XMUZQSXM0WJQiPEWOm8VMbvZ4Edxul3f1dWV83n50Nraqtj3aE6QOrBQ/b1IzJOTk64aNq9rlDND&#10;egadl6vTPMuyZHpGIURB581EIpF3nebT8qXTaYzFYri1tSWz6M3MzCjt4rQpGo3i9PQ0RqNRvHPn&#10;Dg4PD3s6bzffKxAIYCQSkYktbNt2SMJcE2Lb2VCgoaEhXFxclH2TyWRkhAvVl3ueA4Dc7JCAtri4&#10;WGjolPZkMhk5F/R2HjdKZuOlnQ0nUl4ZL2LuAP5ywwtjKCfjPWrkkj5M05RnpiKq8XnPP/+85zjA&#10;coOIAWkHEFV7p23b0jkEAHBycrIqGC6HvqaIsXnNpXvUIImGS8GckXGYpikZKJdqOZqbm5XcvBS6&#10;ODo6Ku8plVaKMxYdxz1PymXDtO3SnMdM/dXQ0KCc50vmEdKwICJGo9EDCRY1VfN9kL2Aq5/K3Sk6&#10;AEBKv7lspACq914wGKw6Au0GLxIvYWBgoCI8BotFIeeqnp4e6YXf2dlZcZvDQqh0xou4v364Gpiy&#10;yuk2yitXrqDf70fLsqTDD8WMukVGUH4BUmNyZ9BS1LtSGC9i5TCWgyKXV7phGPjmm2/K6wYGBnB2&#10;dtaTxobTbMuyJFOveokXMXe8bSEch/PUUYLbLAYHB+VC3Nraqor6FwKpeHTnLd3Tt1IIz0GQz7lK&#10;j0EkqbhaCFshVW0lgCQa2nznSxuov7ykPFxdXUUhhJIMgpI/IGZVl6TyDgQCsk6ITsc0/k5lVPL8&#10;d1NvR6NRx5niiOg4WUyn4UfhUKj3s23b0inLzSeFNo2V0LeHQUkkXq6Lr1SptRTgNiSyj8XjcbmD&#10;ot/9fn9ReWTLiUI2JADA/v5+aZtBzKpiuQd7JpNRVIXVhnwSL6nTb926VVHMyiuqgfEiqhoz0hxx&#10;L1nLsnB5eRlv376NkUgEx8fHsaenB9PptLzO5/NhPB6XTIXaXldXp5iC9vb2HDbi4eFh3NjYwPX1&#10;dbRt2+G8lW99+Hw+xQucX0/3PPPMM5LxFxtqyMMD29rasK6uzvGfW45kHtmg56sPBALyu5fMcbns&#10;+rkErmIYo2VZePLkSWUOuMUQU/vOnTtX9DMqDSVZedXsfFIIxYQ78Emyvb1dFe3Pp6EgRw3yLOT3&#10;jI2NIQDgxMQEXr582WFeqCYmnI/xDg0N4f9v71pj2yrP/++c48ROGdJ/RcR2QrQxaU2alt6ANkm5&#10;bBOIOm4Y2ySmseZSJu0DiCVOAuwL+4A2NZcGVDZt0kYuTbvLh32Y2thOQGxDG4UNEicpt4G0NonT&#10;dm0ZSJMKtX3O8/9gnrfvObYTO3YTu/VPspwcn/Oe9/o87/tcFSWeAUW2bubn8h2Fzng5MhKvKXle&#10;DQ0Nibaw6JklMURX2j43N0cDAwNkt9tJURQKBoPkdDqpqanJVAerFTcH9JB/WwljMQyDAoEADQ0N&#10;UXNzs2kjwb7F1lO8oigiljJn+bGeAK0W0hw5T1Hi6fAMwzD53jY2NlJ7e7tpQ7Nc+5bzo042j2Qb&#10;GLmOHR0dYiMrfzjt629+8xuamJighYUFGh4eJuBKsA0Wn6uqmrY1M0NuW7JNxlqgyHhziEJkvIxk&#10;O1o532YqHS9jpaqGfMBSjFc+GTFBZMOxQhjfQmC8zCzljQ0AQWCDwSCVlpYmPMeiaflExycnhq7r&#10;NDExIUSscvllZWXiHrkugUCAgsEgxWKxBNsO+d1swMVRsOSTt5W5WOOoE8Uz5gSDQRHoxuFwkN1u&#10;J4fDQbt27UqLwczPz9PZs2eTit3lulpjcWeSYMYwDBodHaV9+/ZRW1ubWAtstKYo8YxuvFGX0wvy&#10;87quU3d3N331q18V4SJ5PT3xxBOme4ni0aXq6+upsbExwVc4E6MqKz3Kdb7ylaLIeNMA7+B6enqS&#10;KuZlAzOeTJlGVclXyItYFt8lW9xEhcl4ieJ6QJvNlkDguZ1smHPnnXeK3wplflutTE+fPp13jFcO&#10;G8gEln1MI5GIEJ8mM2rkLGZyHGEZvHHkkK5EZIqsV+iQ19qBAwdMv/GpWWbMmZ7Wia4YqHV3dwsL&#10;5lAoZCrL5/OJscvV2jCM7NNS5iOKjDcNsIhD9kdlyCIZeUfJop5CB+9qrSJ3mXBfC+NvGAa1tbUR&#10;ANPYWfVLchaaQoBVdLiwsECdnZ0UCoUy2hwZhiFOiIZh0OLiokh+ni3kPh4bG6OysjLhN2wYhgh6&#10;IK81qy5QdvmyMt6xsTEiiqcB5HIACMZe6JDnI3tU8EZmuQAZqVRDPp+Pent7qaamRgTHYVG2pmlJ&#10;o9TJa39qaipnm++amhoqKytbUtRe/0vPbwAAIABJREFUaCgy3jQwMjJCtbW1KSepVSyZ6a4y38GL&#10;LRqNJpzuWWfz0ksvFdwpV4bcLk3TiOiK8YyqquRyuUSGlEJDOlahqVQNRHGJjxzdaX5+Xqz5AwcO&#10;iMhQDoeD3G53QkAMuQ78P3sAEJmD4nNkJRlsTyDDymTZO4LHT24PEI8gxRtGZrysWyx0cFv5xL9n&#10;zx46c+ZMRs8vLi6aQk3KEcZ4TObm5kxqgVRjy5Ixr9ebk7bJRlys7043lrhcJyLKGz/8IuPNEvLk&#10;k7NthEKhNa5ZbsDtSxaNJl+yC+USHLKwsbGR5ufnRfIG6wIuVKt9Hjei+AnQ5/MJnV9bWxstLCwk&#10;DX6SKiQpACotLaWamhrTdRYV9/X1kcvlMlkVW/WRMv3ga3KKOQ43KVvwWvWWo6OjRJQY8EUOvsBg&#10;5lFfX38Venh1IUsuFhcXE9ZjMncoDjHJrlNE8c1PSUmJ0E+z5fP4+DgNDg4KPS1RnBbIxlbWA0ky&#10;P/9s6EMyepOpa5O8sc4HFBkvJZ+csVhMhChL59m1FDUbhmEyOJAjL+WibPmb9TzyiYh/s/pA5grz&#10;8/PU1tZGDQ0NtHPnTrHo+L18InK5XLRu3bqMNz3JDMdOnz5NRPFUddZ0Zi+++KIgUGx8w5l0otGo&#10;sFg1DEMY3rBY1jDi2X+sAf5lgsQZWGSmZDXcYWtfWa85MDBAsViMxsfHKRAIkN/vp0AgQIODg+L9&#10;x44dMzFIj8cjxJKsu0sWhEL+v6OjIyGQyFKMeamPHL+XrYitp3J2B5Lfx2PB77TZbHT69GlhJSwD&#10;gAipqOu6ONHlUwCRVEjHqpjDMeq6TjabTWycAIi1INNlTibPnhlTU1MUDoeF8Zk1wcRSxodL1TkX&#10;2dHktq6U8cr3sdvXWvOmIuOVwJOiubl5RSeaVESF+yYUCplOjoqiUCAQEDtwnvB2u13EPWULQU6r&#10;p+u6sAoEIGKPypPzgQceIE3TRPQX2bw/2enCenrhKE2GEY+7ygRqw4YNJqKaToAD/sixuGtqaoRY&#10;a7nnvF6vYDb8bhZvK4oiDDqSZUmRmZLD4RB/nzp1KiPmYP0wswLMYVJl3+ZkTJPFZP39/SIqU11d&#10;nSk9In9CoRApiiKCP1jbunfvXiIiU1tZH8+nGdl1Q1EUunz5coIuNBeEMRvI72Fjp97eXhNh5Ryx&#10;K40RUMiMlyFvcllKYV1f8pxvbm4Wv8kuRQyem42NjRSNRhNiSgcCARGiUdblZ6pftb6XKPNY7Llg&#10;vPwuOf3oWvKnIuMl8wRoaWmhTZs2rajuqRgvZwFJxvAmJyfpwQcfNDFeAOR0OsUiMgxDxKdNlVxa&#10;tuxkRp7qoyiKsFJMxiD27t0rmIE8tlwfrqOiKGKXbCUEyZiybJQln+qW+sgBEvgUJNfp4MGDpgww&#10;yUSZN9xwg2nTwaLLdD8c9Yifj0QiZLPZEqxw5e+xsTECIKzbeUz4b553oVCIpqamTISTk8Azo+Zy&#10;WapitcaVidDp06fJZrNRXV2dCCbB1rwOhyPpxkleA/moKnjrrbdo//79ScWb6QAA9ff3k2HEc81y&#10;vOdCwkolCkA8ih4bSRElMjwWx5eWlgo3yMXFxZwFAXK73QmbpkyY5u7duxMM4TI97RZ1vHkKXdfp&#10;5MmTtGfPnhWXkYrx3nDDDVRSUiImfigUEsSVn7MSbivjsgYV8Pv9VFtba3pmaGiIYrEYLS4u0tjY&#10;mEkHZmVIbreb7Ha7OCVxPW655RbTzpnvBSCi+hDF9TyBQEAYOUxNTREAOnnyJNlsNmptbRWnturq&#10;auEAz6d8WUxq3b22t7cnnMxWGpJPvmdubo4aGhqorq6OnE6nqfzOzs4EcW5/f3/a5bO42+PxmPw7&#10;rfemqjMAUbeJiYmc65BTzaVCYLzZwDDi7iisOmAUmp89UdwHVR5DXdeFpbYsFSK6Mt4Oh8Nk7JZL&#10;NVQ6MAyD7Ha7SRWWKfMtLS2lG264gRYWFkwGnoU2fjKKjJeWdhdK93mi7K2ao9EohUIhkzXp9PS0&#10;SP81MzOzZHq2lSCZDk++thqxtJczzsiG8RYRx1InJqKrx3jl+WR9d7pg33lrvPB0wUxW1lXKXgr5&#10;DK7j8ePHTakSZSttq9TK6XRSb2+vcP9h6RafGleaPWilAJZPMpMKhmFQU1MTeTweqq+vF0ZyhexB&#10;QUSkEBEhS6iqCoozcei6Dk3TgPjKgqIo2RZ/1aEoCurr63HixAnRDm5TOvXnNsv3GoZREG3PF3Bf&#10;G4YBVVVhGAaeeuopDAwMAID4LdkzRSwPeY5y/8qQyUAsFoPNZhNjkS2ICOvWrUMkEhFlEhEikQhs&#10;Ntuyz9psNkSjUfEcEJ8P6Yy/fI9hGLDZbCAizM7OYvPmzQUxfxRFgaIomJubQ1VVFQBzu3i8GAsL&#10;C7jzzjtx7tw58exNN92EP//5z9i8ebOgb6uFbPmD3+9HVVUVRkZG0Nraii1bthTEuC2F1ev9PMXG&#10;jRtRUVGBv//97wBgIkzpDq6qqjh79iyqq6vFpCr0ibHaYEbA/aYoCn7xi1+sZZWuKdhsNtG3THT5&#10;u7GxEQBMTI2/u7u7xdjwd6Z7dUVRBNMFgAMHDsDlcom1cjWhKApisVjC9QceeOCqvzsXUFUViqJg&#10;bGwMlZWVAOKbKB4j3pgwE7Pb7aiqqkI4HBa/G4aBCxcu4LbbbhP0bbVARKb+53rLbVjuea/Xi9ra&#10;WlRWVmL9+vVi01XQyPbIbI1ilI/+jdn4mW3cuJEURaGGhoakPpwswpItB61lFrE0iqLm1YHcn9yn&#10;yfqQE0PwPXy/nJw8U+Mmtk3gvzMRNcquRLLoOtPxl40Ok82nfIRMTxjJkhCwzURFRcWq1zEdpKKz&#10;y8Ew4hHlYrEYaZqWcaxled5MT08n2F2sFbLe+hw9ejQVQ8+26JxB3unT52KW/fv3A4jvvIAru3n5&#10;NKAoCt577z0QEd54442kO0UW5dx4440Jp93V3FkWUUQyyOuQiBAKhQAAmqbh+PHjUBRFrAEiQltb&#10;G/x+vxAN8rrYuHEjRkdHUVdXBwBpnzr4HlVVEYlEkqoMctm+M2fOYGFhIWflrwa4DVbJgnyqlX/j&#10;E65MX1RVxd69e8XpMhqNrlr900EkEsHmzZtX9Ozhw4dx5MgRfPbZZ9ixY0dGz3IfKYqCiYkJfOtb&#10;31pRHXKNrDnDtm3bzAVKDc3lAssVeDIPDw+bdAyyjmTv3r3iutvtRiwWE4tZ0zR0d3cDgKl9f/rT&#10;n4T+Ip82HYUAWeTEBMUwDAwPD69hra4NyAySiLBlyxZx/eTJkwBg0rl97WtfM+lSgfg8f+eddwAA&#10;//jHPwRTTkdUKOsh7Xa7eJbfl279uY5WFZBMZwzDwB/+8Ads2LChYNYg96Ou66aDgdfrBQB4vV5T&#10;X8v6av6ff3/22Wdx/vx5EBFKSkryhv7y+G3fvl3wh3THh9u7f/9+2Gw2E/POZOOn6zpaWlrwf//3&#10;fxk9f7WQNePdunVrglERo9D0nLzz9/v9AK7soAGgoqJC7DxfeOEF045T13W43W5TGYWy8Nca1n6S&#10;DaycTuca1eraBBHhxhtvBBBnhB6PR1znaz/84Q8RjUZNzJGlOqFQCJqmYWpqKqO1TUSoq6uDYRiC&#10;PqSr4wOA0tJS8bfMyK2SLE3T8I1vfEPcVwhr0Cod43o//vjjICKMjY2J/pfvl/Xj3M7169eb7skX&#10;+msYBu655x788Y9/FNdWSxrImxpN03D27FmcOnUqQaKwFsi69eFw2DTBC2XCM6wnc2acdrtdXJNP&#10;sQ0NDTAMA08++WRBtbOQQZKBhmzgky+EpVCgqiouXbokiPaePXsEAzQMA6WlpYhGo3juuedMxJtP&#10;qdu3b4eu69ixY0fGc/+NN96A3+8X78rEsCoSiYi/+b0sbmVwfbdt24ZPP/1UXDMMAz6fz3RPPoHb&#10;IIv8WWycLrhdVVVVKCsry0gisRpQVRWvv/46PvvsM3Etk9M4EcHn82H37t0Z8xdZWnLo0CG89tpr&#10;Sa36VxtZM97f//73pv+T7c7WEtzBsVgMt9xyS4JOyKor4UG6fPmy6T7GnXfeCQA4f/78Va339QJZ&#10;j8ULgr9feeUVAFfGhMVxLG4sbnzSg3Ud6roOm82GL3/5ywn3uFwuPPnkkwn9K6+RTNVIVvFppoSv&#10;rq4OmzZtEieXTJ7VNA0vvPACgCv6UW5Dvs0f2eJ4ZmYmbVGqPL7r1683babWGrxW33zzTQBX1nKm&#10;KrlDhw5hcnIyYR6mA37P17/+ddx8880ZPXu1kDXjve222wCYxRv5JG5VVRWqqqKkpAThcHhFk1HW&#10;Kx06dAiqquLw4cNrPnjXCphQMIFmYvL+++8LAvL222+L+zPVExVhhqZpiMViaGhoMIk4AeDs2bMm&#10;8SczA7nPZV/MdN9nGIZ4lq+ly1h+8pOf4MiRIwnvTGf9sbqCN3R33HEHAKC5uTmt5+WNu/XdiqJg&#10;//79qKurE4ZpDQ0N6O/vB3DFjoQ+91k2DAMjIyPw+XyiH8bHx9HV1QWv1yv6m9st9z+/76GHHkJH&#10;RwcmJiYS9N179+7FmTNn0NDQgJKSEtTW1i7bPq7n6OhoSt9u/h4bG0urPBm8nrdv3w4AYh5kciJn&#10;GnD58uWMT/LyQfDChQu4cOECgLWnHVkz3vvvvx+AWYm92r6s8oRh3Y88WeXBsi5eWb8lG5nIui2b&#10;zSaCDyiKgn379hWZbg5hnS/c9x999NFaVuuag9Vqlv06k90nG0H19/djcHBQMB+ZCS/HmGRDrbKy&#10;MmzduhXz8/Np11lRFDQ2NooNvsxsmHkthdtvv91UhxMnTsDn8+Hhhx82tVFmfNZ5CJhF27xR9Hq9&#10;uOeee7BhwwYoiiJoD9uFyIeQc+fOmaQ1586dAwB4PB4MDAwIu5JYLAYiwptvvomGhgbT+JSUlOCx&#10;xx5DV1cX7rvvvgTJQTAYBBHBbrdj/fr1+PDDD00W3lbraf7//vvvx5YtWxIM6tKlcYZh4MiRIyaV&#10;kFw+AHR1dS1bnjwe1mu8ibAaC6YLwzBQXl6Ompoa0wZ/zUBZYmFhIcF3dTVjaSZ7h2KJc8xB8ZXP&#10;U6kRJfc3luuu6zoNDw+n5ceYq5CR1zOS+fJ2dXWJeM5+v3/F2Wmud8h9K8f0ledztpDDEPr9fjFu&#10;drtd/C2vpTNnzqS1Rvx+PwEQ4VwzjfPL75fDVobD4aR1599lP+NU61zJQz9g9nHN1Ff2asMw4sns&#10;FSm0sPV32cfaGraWwc9mQlutfZGpH/DVQtYnXhYByuKp1dYtkLQTlcGWxmNjYybLx1SiMlnUo6oq&#10;2traTLv/w4cPi3uLJ97cgFLsXokIzc3Nou8vXryYV7YDhQgW2SmKgjvuuANdXV1Zl8njJo+JqqoY&#10;Hh5GLBbDZ599JtaQvOZefvnltMrn8IBOp1OUkUrHT0lOTJ9++qkwVJqamoKmaYIupANZV5rKeyNf&#10;wLEJrJHJ1hqKomBgYGBFJ0yZPrCNQLJxTgVrX3AfrTmy5dxrHbkq2Y40EAgkpL4zPk8npyiKSBSd&#10;y1MpZ/lRUiSMKGJpWMfCMAzT3OLsMsVT78rA/cXz05qtZ6XgceOIQHa73XRqMQzDlAKSMyNlUm98&#10;fkqVJVLW9/O3Ne2b/Pfc3Bzt3r07ITrdUide+T5OII8VnLyuZyx3ok3nxKuqKg0PD2d1ik91kl4L&#10;ZL0lmp2dhaIoaGlpSdjV0irI0Pkdso7W4/GAiITeRFVVzMzMIBaLQVVVk19grrBnzx5RHzZUWI1Y&#10;tNcaZP3T008/vca1KWI5yLYTmqbh8uXLKCsrM/3W2toKTdPwox/9yCSVSoc+sGGX2+1OMKqjJIY2&#10;siuUDF3XUVpailtvvdV0EpRpFkvCTp06lVSXeOLECaFzlttXxNKwSiiWS4xhBT+3f/9+U+yETMES&#10;zdXgS8vWJdsCnnnmGRAR7r33XlOjMnGQzwYsQuZsKsAV4xDgiqhox44dUFUV//73v4UBRa7qZ50E&#10;LS0txUWZJqzETRb1t7e3i/teffVVk8tRcVOTGdiKmPv51ltvzVnZcjajWCyGS5cuiXFk9Yyu6/jl&#10;L39pqkMu1ohcFjNONt6SGbOmaTh69KgIcSsbD9HnRmKshjp06JDpWdmq2+v1wu/356WoOR8hb2y4&#10;z1lkzL/LKpCKioqc0uZ8RdaMlxnZ4OCg6MRM3Q2yhTxIMnHmkIPV1dViMB977DERr1ZRFASDQQCJ&#10;Fp9cVjqw3ud0OvNmZ5XvkImb/D8QDwgguwIUdbwrA1uayszE5XLlbH7+5z//SarHBYBHH300oR5X&#10;A0xzdF3Hxx9/bGorM9bu7m4RgtGa9lM+BW/dutW0mZYtYI8dO5ZwfxGpwXRQ9s/nQBjy75qmobq6&#10;GouLi9fHpiZbWXV9fb3JijfXibSzRXl5OdlsNurt7RX6LZfLZdIpEK08ETjf197eLnS8TqeTHA4H&#10;ud1ucjqd1N3dTeXl5VRXV0dut5sAUDQapdraWgqFQqZsI/I3Y2FhgRYXF01Ze6yW26k+DQ0NVFtb&#10;S+Xl5XTXXXfR4OAg9fT0EBHR8PAwDQ8P08jICPn9fgqFQqZ2W+uBz/VffX19FAgEKBgMElFcR9bS&#10;0kKbNm2ijo4OGhsbo4qKCgIgsjY5HA5qamqiQCBgmivy+5qbm6mlpUW81+PxpG3V3N/fb7KcXbdu&#10;HdXV1VEgEEjZt+mMMQCamZkxvXtoaIg2bdpEAKi1tVW80+l0UllZGdXU1JCiKFRfX08tLS20sLCQ&#10;8E7rPJPL13VdJGznb24b9591bDZs2ECjo6OmPpfnt6zf4vpmOseTZY9KZalKRNTb2yvqwO3gNmYC&#10;t9udMPapdL3cLv6UlZUlrPGl2giAxsfHxfNr7bVR6Ei21plnyPfwepKfkf8GQH19fQnXM6kDABoe&#10;Hs6L8cua8b744oukaVremK5bYRgG3XXXXaQoCu3cudPkTiEz35USBpkYMRFiV4OpqSlyOBzU09ND&#10;/f391NPTQ7W1tcKdAgAdPnxYGLrEYjHq6uqiXbt2mQiuldGqqkqTk5OCqRCZXZnYgEVV1QTCLbc9&#10;Head7B4r3nrrLVP53Eb5Gn83NTUl9K/c/9Z28zWfz5cyLWMsFqPq6uoEtxWrMR3fT0QUiUSora2N&#10;XC6X2CQs1U6Z8Le3t4s0d3a7XdRZ/qiqKgyNZLcdmQDV1NSIZ3nMUvXxcuC5BFxxn2MmLDN+XddN&#10;Bk7y/OW/o9Eo9ff3U01NTVqbO+uYEBFNTk7S4uKiaSwrKysz3vgQUYJhnfy31bhS0zSam5sTvyXr&#10;z1Rp9bgfp6enTcR6qflXxPKwbpZ0XaeDBw9SfX29uC7TX/mZbCHPD14b+XA4zJrxTk9PJ0zsTH3t&#10;VgNsdWwl7oZh0Pj4eALR9Pv91NnZSYqiUEdHB/l8PhoaGqLx8XF66623iCjevq6uLurp6RHEjIlx&#10;ppD9IImI5ufnKRwO0/T0NDU3N1NZWRmVlZVRfX09TU9P53SjY81ZOTQ0RADI7XaT3W4np9MpJAXW&#10;+7MFl8FWq0TxDYtsCQuAmpubxTO5Jnz83snJSRoZGaFQKJTT8tca8jjNz88nPaWmsiqfnJykUChE&#10;HR0d5Pf7Rd/L0hH+npqaEuXyuI2MjCRl0LmmDalOrOkyXp4DiqLQ/Py8qQ3y7/lAtAsZ3G9tbW2m&#10;E24qxmsYhphDS0nj0kGyE/Va4Zo/8TLkHa31hOJyuZYU48onRfn6+Pi4EA3KJ6x8dK7PZ6QjypyZ&#10;mUlguPk+5/IFMoPs7+9f8al6qbJ9Pl/CupHXiwyraiUXdZiZmTHNF5kRp8N4GZqmUSwWS2AERawc&#10;S61veaOmKIpJ6sJobGxMYJqZbL5lCZP8/rVEZnbdSXDy5EmT4lwOiwasvSEMfW5AIYeDtCaQPnfu&#10;HOx2u8kIhZYwPLH+JhtxJHt3ESsH9ynnkQWuWNEWkR7YYvcLX/gCLl26BFVV8cADD+SkbDZaZKvp&#10;iYkJUTYRobe3F0899ZTpmathmLRp0yZBex588MHi2isw9PT0YOvWrWJuyEZ6jz/+OAKBAIArczmT&#10;seV733vvPQB5YhiXLedmYyGGbMSRD0d6RrJdV1dXV1o6LN79rlu3ThjMdHZ2kq7r1NrauqxOlK+x&#10;fjkYDJLH4zHdY7fbaXh4mHw+H3m9XiFarauro5GRkQT9Fpdr1Suz/sTn85mMW1wuF3m9XhocHKSD&#10;Bw8KcVomfUcU35kODAzQ2NiY+I11apFIZMWiOKsI0jAMoSN1uVy0sLBAMzMzVF1dTQsLC9TX10d+&#10;v5/C4TANDQ2R3+83PZ8rcTQb52iaRmVlZUJfe/DgQZOOPZ9hPWFUVlaKOTc9PW0at5KSkgTJDs9b&#10;ABQKhRLmtVUilMvTYl1dHQWDQdN4WudYOgEYiIgOHDiQsgyi/A8JeS0CiBuALqX7n5ycpIqKCtMp&#10;uNCR9eqQZfWMfGK46SAZ0UjXarixsdFknCMTKSvDrampofHxcZqeniaXy5WSYSuKQrt27SIiEjpj&#10;LkNRlIzrmOreUCgk6iH/Lrch2fNsPHXw4MFl38txcY8fP05erzepsViy/7lsmYjzb06nM6Fv5T5h&#10;HS1bAMvviEQiNDo6SsePHxf2Cen0G7/H7XbT1NQU+Xy+tPq9vb2ddu/eTdFolILBIHm9XvL7/dTf&#10;308tLS1UW1tL+/bto5mZGRFHNhqNJoxBsnnlcrkoFotRKBSiUChENTU15HA4qLm5OaE/5f6TbRrK&#10;ysqEDQFvBpcaf96sWo3BZObrdDpzujYbGxuJKHFTlQnjNQyDOjs7E56TwVGyVFW9poh8PoNpCRD3&#10;EEi2IdJ1XRxE5N/T4TOyyoGNuay/rQWyZrzywmbkWoezWrASaSJKICoysRkfHzc9X11dTV6vVzxn&#10;JUovvviieA9RvH9k4xMrU+J73W431dfXi+us8wDibjoejyeBAXk8HtJ1nebn52liYkLcz4TT+q6O&#10;jg7T81biywy/tLRU9BOHcNN1XYTTk/tIJv7Nzc00PDxM/f39RBS3VNV1nQKBgHAvkJ+V/2ajLkZ3&#10;d3fS8eD/S0tLiSgeYJ8ZpNVKOhmzT4cBA3FLYUZzczM999xzSe9TFIVaWloIAM3OzlJ1dXXCBs/K&#10;WBVFofLycrGhZQPAVNbpmdSd73c4HLRv376E+/j3cDhssoRmNDY2ksPhWLLviTKXNjCdCAQCpGka&#10;PfHEE6RpGh0/fnxZ+iIzUW5ne3u7cCdjGwxek9bncmVVXsTKIdM7q8cCUXzcrPMxU3eiq2U1vVIU&#10;Ge8yMAyDFhcXaWxsjA4ePCi+OVtKLsq3/s9l59L4RHYX4WtWS+quri5xuigvL0/KrIgSFwe3oaen&#10;hxwOBzkcDqqrqxPPl5WVLemDK1vaysyiuro6qSVjLBajYDBILS0tQhqwa9cu2r17d0Ks3kgkQkeP&#10;HqWbb76ZOjs7TYwomWWurutUW1tram8wGKT5+XkaHh6mqakp0/0Mue6yOxevBWufyZuZdAh/NBoV&#10;Gw6Z+QLLi+p6enoSNlrWjdVSjNPqdpNs0yITz1TM3wrDMCgcDpvcvaxjnQl9SfbOffv2iXpb+0Du&#10;x66uLqqurqbp6emkZRdxdcBzgDfyRGb/73T9+Jd7R74xXoUou/A1yQyL5BByeaHILqKIIq4qyGLM&#10;RHQlV++ZM2dQUVEhDGaYPhARZmdnEY1GcccddySEkrSWmQxWw87h4WFTBhoug4hw5swZEeFqdnYW&#10;J0+eTDD8KmJtIPMKXdfxu9/9Di0tLejs7ITf78f7778vxs46T5YDSSGF+dnVjq5oRZHxFpHXsC6y&#10;mpoa/Otf/4KqqtiwYYOwVCyiiGTo6+tLYK5WZl3EtY18ZLzFWVfEmoMXQ29vr3AVYEY7MzNjyvH8&#10;wQcfAABKS0vxgx/8AA6HA4qiQFVV1NTUAEged7uI6xOc4UqeExx7uch0rw8onydh2L9/v6A1a51k&#10;pTjzilgVcNB5/m5tbQVwRRQYDAbx4x//GDt37jQtittvvx0AMDo6aiKY//vf/9Dd3Y3Lly9DURRs&#10;2LABH374oSkrVtGPs/DR19eXcO162ljJkkTDMGAYBmpra4sJWNIE91N5eTnuvvvuBHXIWiEnjHfz&#10;5s2CoMrH+uKOsgiGzWaDoiiw2WwoKSnB6OioyRHe4/EgEong9ddfNzFpdpjfv38/BgcHAcQJUElJ&#10;iXi2v78fH3zwQTFd4DWIZDpYpivXA33p6uoS60FVVWiahvfeey9p9jOW/ADxNXL48GGxRqybleuF&#10;cfNp9ytf+Qp27NiR8NtaIScz9+TJkwm63uJpowiGrFtRVRWXLl0S12QCMjAwYCKmHJ2KI6GxqEgW&#10;RSuKgoWFBSiKAp/PZ3pvcQ4WPhRFQTgcFv9fi6ddOQWhHAUMAJ5//nmUlpYmnNRaW1uhqir6+/vF&#10;c8rnuW51XUdJSQl6enoAXEkgL4vXr6e1MT4+jjfeeMOU7nHN50+2ZtGQzP2tzs/s28np46xuAIUW&#10;aKOIqwPDMEwuRYZhUF9fX1IfV/7m1IZ87eDBg6byCgWp4tjGYjGanp6m3t7ehGdSpY8sZPBYw+KO&#10;pSiK6ANrbOV0xtlKm/KR9ljnwPDwsMm9xuqqRRT3ecbnPtl8nV1mOCiOfH8+t/9qIx/dibJmvEND&#10;Q2Sz2SgWi4l8oPzhCcPRi/h6SUmJmCi5IiycszYWiyWEgeOct8Fg0OR/29jYSHa7PSFnK28Q0l3Y&#10;jz76qGkga2pqyOPxiHCD3/zmN6m8vNzUL+lmwEkWNJzfK3+S+WHKC5qDVUxNTdH4+DhNTk7SwsIC&#10;LSwsiBRuct+lInAcEEIeXzm4AwevsPoN8zxwuVwiCo1cLqdJZCbL4BR3y0W8klMgJouelIqwy/3H&#10;uTqt/s3sq8xBLZJFdvJ4PCKrFY9tMqYaDofF9d7eXtq4caMp9KimaQmRmORwoEQkcpfKxHWpyGuK&#10;FHyexzqXhFcu69ixYyJ5iAzW4oNAAAAFjElEQVT5/+bm5qS+vkt9ZGQSJ6DQGY+u6zQwMCDCXXJA&#10;lWT9Yu0zmWEXavtzgWuS8YqCliBs8j3W0Hcch9gwDJHAO5OIQgBoaGiIvF5vUgKUajJas5mUlZXR&#10;rl27hDO3laGlCnBQW1trytU5MjJCHR0d1NfXR319feT1emloaIj6+vrI6XSK8pJFBrIuDiZQydpS&#10;Xl5ODQ0NpqwwDoeDwuGw2FzIC3Spj0ys5fyyqqqS2+2m73//+2IXnSzEpDyuDQ0NJiYp133jxo0J&#10;/c+YnJwU6RTD4TDNzc2JlIiqqpLH40kojz8VFRVJg33Ifbwc4wXisbjb29tThq3jk3hpaampjQ0N&#10;DXTgwAFqamoiIkoY22T91N3dTZOTk+Tz+Ygofspxu920YcMG0xyQ6yFvCNxut6luzc3N1NraStPT&#10;0zQ1NSU2CRs3bqSRkRFTmVcjNV8kEhFx2wHQ5cuXTb8vx3hTBdjgObWSPL5Ehc94icxzgfuV5y9v&#10;hHle8bgXsytdQT4y3qz9eBFvDWZnZ7Ft2zYQkcnROR1dgjXbTEtLC7Zs2QIiwsjICL70pS9B0zT8&#10;97//xYkTJ7Bp0yZ88MEHiEajaG9vxwsvvCAs/laSHclqCMbt+eIXv4hbbrkFra2tuP/++3HgwAHs&#10;2bMHH330EUZHR1clA8rIyAjKy8tx8eJF1NbW4uLFi3j77bfR2dmZM+MSbgf3QywWw7333ouPP/4Y&#10;jz76KL773e/ipZdewsjICP76179mNLbZQtd1qKqaoOO6nnRU1zKCwSBmZ2fx9NNPJ8xDAFhYWEBV&#10;VRWAxHmazjyQbQj4m5+Znp7Gtm3brlbTVgVTU1PYuXMndF03tbO1tRWPPPII9uzZs8Y1XHtQHvrx&#10;5oTxFlFEEUXkI5ZjzH19fXjyySdN10KhEO6++278/Oc/x69//Wv885//hGEYaGpqwvHjx6FpGiKR&#10;CI4cOQIiwn333YfKykrxrkwOHnxPf38/FEXBX/7yF1RXVyMYDOKTTz7BuXPnoGkaTp06BbfbjXff&#10;fRdTU1O4cOFCQr2XgnWz0tvbiy1btsDj8aRdRiGCiPDQQw/h2LFjYqzzYeNeZLxItLpd60Epoogi&#10;0odMSJnB6LqOqqoqnD17Nq3nZcZERHj++efxyiuv4JNPPsHrr78OAKZALs3NzThy5AgAwOv1IhAI&#10;LOmiw64+uq6joaEBr732mvhN13V8+9vfxrFjx8QJXT6pV1RU4MyZMwDi/u+HDx+GpmnCQpfvVVUV&#10;ly9fFuE4+frAwACeeeYZPPvss7jpppvwt7/9DUePHsUjjzyCkZGRBCmDy+XC+fPnTTSRpYhOpxOL&#10;i4smJh4KhRAKhfDOO+/A5/OhoqJClGWVUrS0tGBychLvvvuuqT+5PXwtGo2KdgDAb3/7W4TDYWia&#10;hvLyctx888341a9+hZtuugmHDx829bM8DvI7FhcX4XK58iJqWZHxIj9FEUUUUUR6sJ4weQ03NTXh&#10;pz/9KbZu3WpiaDMzM9i2bZtgCNkiGRGPRqM4f/48KisrxT0TExP42c9+hldffTVj2sKqNDlGQiAQ&#10;QGVlJbZu3QogLrbfs2ePidGFw2E8/PDDmJ6exne+8x188sknOH78eEr6xhsP/pw9exaqquLll1+G&#10;YRiorKzEfffdB03TxDscDgcikQiICE6nE+fOnRNxsd955x00NTWhrq5OqKkAIBwO4+LFizh37hxq&#10;a2vx7rvvwuPxQFEU1NbWYnZ21tSn8vsMw8C6detw6dIlseGam5tDVVUVIpEI1q1bZ6Ll3C5GPoQ0&#10;LjLeIoooomCxVNzlvr4+fO9738tKR1xEbmDVr/O1bPtflnAwU5+fn0dVVZWpbN545Uuc7iLjLaKI&#10;Iooo4poEM9ipqSls3749b4w0/x/RWFiQcBWm7wAAAABJRU5ErkJgglBLAwQUAAYACAAAACEAnhgn&#10;NN0AAAAFAQAADwAAAGRycy9kb3ducmV2LnhtbEyPQUvDQBCF74L/YRnBm93ExpLGbEop6qkItoL0&#10;Ns1Ok9DsbMhuk/Tfu3rRy8DjPd77Jl9NphUD9a6xrCCeRSCIS6sbrhR87l8fUhDOI2tsLZOCKzlY&#10;Fbc3OWbajvxBw85XIpSwy1BB7X2XSenKmgy6me2Ig3eyvUEfZF9J3eMYyk0rH6NoIQ02HBZq7GhT&#10;U3neXYyCtxHH9Tx+Gbbn0+Z62D+9f21jUur+blo/g/A0+b8w/OAHdCgC09FeWDvRKgiP+N8bvEWa&#10;JiCOCpJ5sgRZ5PI/ffENAAD//wMAUEsBAi0AFAAGAAgAAAAhALGCZ7YKAQAAEwIAABMAAAAAAAAA&#10;AAAAAAAAAAAAAFtDb250ZW50X1R5cGVzXS54bWxQSwECLQAUAAYACAAAACEAOP0h/9YAAACUAQAA&#10;CwAAAAAAAAAAAAAAAAA7AQAAX3JlbHMvLnJlbHNQSwECLQAUAAYACAAAACEA06Hfv+IHAACnJQAA&#10;DgAAAAAAAAAAAAAAAAA6AgAAZHJzL2Uyb0RvYy54bWxQSwECLQAUAAYACAAAACEANydHYcwAAAAp&#10;AgAAGQAAAAAAAAAAAAAAAABICgAAZHJzL19yZWxzL2Uyb0RvYy54bWwucmVsc1BLAQItAAoAAAAA&#10;AAAAIQDV4GuogwcAAIMHAAAUAAAAAAAAAAAAAAAAAEsLAABkcnMvbWVkaWEvaW1hZ2UzLnBuZ1BL&#10;AQItAAoAAAAAAAAAIQBWD1ET1GkAANRpAAAUAAAAAAAAAAAAAAAAAAATAABkcnMvbWVkaWEvaW1h&#10;Z2UyLnBuZ1BLAQItAAoAAAAAAAAAIQBlwoMFHIYAAByGAAAUAAAAAAAAAAAAAAAAAAZ9AABkcnMv&#10;bWVkaWEvaW1hZ2UxLnBuZ1BLAQItABQABgAIAAAAIQCeGCc03QAAAAUBAAAPAAAAAAAAAAAAAAAA&#10;AFQDAQBkcnMvZG93bnJldi54bWxQSwUGAAAAAAgACAAAAgAAXgQBAAAA&#10;">
                <v:shape id="AutoShape 33" o:spid="_x0000_s1027" style="position:absolute;top:7;width:6884;height:101;visibility:visible;mso-wrap-style:square;v-text-anchor:top" coordsize="6884,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GwkcQA&#10;AADbAAAADwAAAGRycy9kb3ducmV2LnhtbESPQWvCQBSE70L/w/IKXqRukoM0qatURRBvGkG9vWZf&#10;k9Ds25BdTfz33ULB4zAz3zDz5WAacafO1ZYVxNMIBHFhdc2lglO+fXsH4TyyxsYyKXiQg+XiZTTH&#10;TNueD3Q/+lIECLsMFVTet5mUrqjIoJvaljh437Yz6IPsSqk77APcNDKJopk0WHNYqLCldUXFz/Fm&#10;FCTnfR7ndN1M4v7iVoek/RrOV6XGr8PnBwhPg3+G/9s7rSBN4e9L+AF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hsJHEAAAA2wAAAA8AAAAAAAAAAAAAAAAAmAIAAGRycy9k&#10;b3ducmV2LnhtbFBLBQYAAAAABAAEAPUAAACJAwAAAAA=&#10;" path="m,l6883,m,15r6883,m,29r6883,m,43r6883,m,58r6883,m,72r6883,m,87r6883,m,101r6883,e" filled="f" strokecolor="#fefefe" strokeweight=".72pt">
                  <v:path arrowok="t" o:connecttype="custom" o:connectlocs="0,7;6883,7;0,22;6883,22;0,36;6883,36;0,50;6883,50;0,65;6883,65;0,79;6883,79;0,94;6883,94;0,108;6883,108" o:connectangles="0,0,0,0,0,0,0,0,0,0,0,0,0,0,0,0"/>
                </v:shape>
                <v:shape id="Picture 34" o:spid="_x0000_s1028" type="#_x0000_t75" style="position:absolute;top:115;width:6884;height:23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Je0LFAAAA3AAAAA8AAABkcnMvZG93bnJldi54bWxEj81OwzAQhO9IvIO1SNyoQ4QiCHWrUvVP&#10;XBCFB1jF2ySqvU5t04a37x6QuO1qZme+nc5H79SZYuoDG3icFKCIm2B7bg18f60fnkGljGzRBSYD&#10;v5RgPru9mWJtw4U/6bzPrZIQTjUa6HIeaq1T05HHNAkDsWiHED1mWWOrbcSLhHuny6KotMeepaHD&#10;gZYdNcf9jzfw4rab1Ufl1k+xfD8tF7h5q3alMfd34+IVVKYx/5v/rndW8AvBl2dkAj2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iXtCxQAAANwAAAAPAAAAAAAAAAAAAAAA&#10;AJ8CAABkcnMvZG93bnJldi54bWxQSwUGAAAAAAQABAD3AAAAkQMAAAAA&#10;">
                  <v:imagedata r:id="rId73" o:title=""/>
                </v:shape>
                <v:shape id="Picture 35" o:spid="_x0000_s1029" type="#_x0000_t75" style="position:absolute;top:2433;width:6884;height:18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ku67DAAAA3AAAAA8AAABkcnMvZG93bnJldi54bWxEj9GKwjAQRd8F/yGM4IusiQqLdI0ioijK&#10;IlU/YGhm27LNpDSx1r83wsK+zXDv3HNnsepsJVpqfOlYw2SsQBBnzpSca7hddx9zED4gG6wck4Yn&#10;eVgt+70FJsY9OKX2EnIRQ9gnqKEIoU6k9FlBFv3Y1cRR+3GNxRDXJpemwUcMt5WcKvUpLZYcCQXW&#10;tCko+73cbeT6Z/o9OpKabc771q15e8rrm9bDQbf+AhGoC//mv+uDifXVBN7PxAnk8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S7rsMAAADcAAAADwAAAAAAAAAAAAAAAACf&#10;AgAAZHJzL2Rvd25yZXYueG1sUEsFBgAAAAAEAAQA9wAAAI8DAAAAAA==&#10;">
                  <v:imagedata r:id="rId74" o:title=""/>
                </v:shape>
                <v:shape id="Picture 36" o:spid="_x0000_s1030" type="#_x0000_t75" style="position:absolute;top:4248;width:6884;height: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jcefCAAAA3AAAAA8AAABkcnMvZG93bnJldi54bWxET9tqAjEQfRf6D2EE3zTRgsrWKLZQKErB&#10;G32ebqab1c1k3UTd/n1TEHybw7nObNG6SlypCaVnDcOBAkGce1NyoeGwf+9PQYSIbLDyTBp+KcBi&#10;/tSZYWb8jbd03cVCpBAOGWqwMdaZlCG35DAMfE2cuB/fOIwJNoU0Dd5SuKvkSKmxdFhyarBY05ul&#10;/LS7OA2b0/nruP1cqefz+ptdu7bOT1617nXb5QuISG18iO/uD5PmqxH8P5MukPM/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43HnwgAAANwAAAAPAAAAAAAAAAAAAAAAAJ8C&#10;AABkcnMvZG93bnJldi54bWxQSwUGAAAAAAQABAD3AAAAjgMAAAAA&#10;">
                  <v:imagedata r:id="rId75" o:title=""/>
                </v:shape>
                <v:line id="Line 37" o:spid="_x0000_s1031" style="position:absolute;visibility:visible;mso-wrap-style:square" from="0,4342" to="6883,4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rNwcQAAADcAAAADwAAAGRycy9kb3ducmV2LnhtbERPTWvCQBC9C/6HZYReRDdtoUh0FSkV&#10;bKCHJir2NmSnSTA7m2a3Jvn33YLgbR7vc1ab3tTiSq2rLCt4nEcgiHOrKy4UHLLdbAHCeWSNtWVS&#10;MJCDzXo8WmGsbcefdE19IUIIuxgVlN43sZQuL8mgm9uGOHDftjXoA2wLqVvsQrip5VMUvUiDFYeG&#10;Eht6LSm/pL9GQZa829P062Owb+e0OdPh+JMntVIPk367BOGp93fxzb3XYX70DP/PhAv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us3BxAAAANwAAAAPAAAAAAAAAAAA&#10;AAAAAKECAABkcnMvZG93bnJldi54bWxQSwUGAAAAAAQABAD5AAAAkgMAAAAA&#10;" strokecolor="#fefefe" strokeweight=".72pt"/>
                <w10:anchorlock/>
              </v:group>
            </w:pict>
          </mc:Fallback>
        </mc:AlternateContent>
      </w:r>
    </w:p>
    <w:p w:rsidR="00C5687E" w:rsidRDefault="00C5687E" w:rsidP="00D271C1">
      <w:pPr>
        <w:pStyle w:val="a3"/>
        <w:spacing w:line="289" w:lineRule="exact"/>
        <w:ind w:left="373" w:right="708"/>
        <w:jc w:val="both"/>
      </w:pPr>
      <w:r>
        <w:t>48 - сурет. Жатық бір білікті механикалык балшық араластырғыш.</w:t>
      </w:r>
    </w:p>
    <w:p w:rsidR="00C5687E" w:rsidRDefault="00C5687E" w:rsidP="00D271C1">
      <w:pPr>
        <w:pStyle w:val="a3"/>
        <w:spacing w:before="10"/>
        <w:ind w:right="708"/>
        <w:jc w:val="both"/>
        <w:rPr>
          <w:sz w:val="27"/>
        </w:rPr>
      </w:pPr>
    </w:p>
    <w:p w:rsidR="00C5687E" w:rsidRDefault="00C5687E" w:rsidP="00D271C1">
      <w:pPr>
        <w:pStyle w:val="a3"/>
        <w:ind w:left="219" w:right="708" w:firstLine="720"/>
        <w:jc w:val="both"/>
      </w:pPr>
      <w:r>
        <w:t>Жатық білікті қалақшалы балшық араластырғышпен ертіндіні дайындау үшін оны люк арқылы 1/3 көлеміндей етіп сумен толтырады, балшық ертіндісін дайындауға қажетті балшықты салып қалақшалы білікті ақырын айналдыра бастайды. Осыдан кейін суды балшық араластырғыштың жоғарғы деңгейіне дейін толтырып электр қозғалтқышты 6 қосады. Дайын балшық ерітіндісін шығаратын шүмек 5 араластырғыштың төменгі жағында орналасқан.</w:t>
      </w:r>
    </w:p>
    <w:p w:rsidR="00C5687E" w:rsidRDefault="00C5687E" w:rsidP="00D271C1">
      <w:pPr>
        <w:pStyle w:val="a3"/>
        <w:spacing w:before="3"/>
        <w:ind w:left="219" w:right="708" w:firstLine="705"/>
        <w:jc w:val="both"/>
      </w:pPr>
      <w:r>
        <w:t>Балшық ертіндісін дайындаудың тиімді уақыты әрбір кезең сайын сынама алынып, оның сапасын өлшеу арқылы анықталады. Бірінші сынама  30 минуттан кейін, ал келесі сынамалар 15 мин аралығында алынады. Балшық ертіндісін дайындау ертіндінің негізгі параметрлері тұрақталғанша жүргізіледі. Бір порцияны дайындау уақыты 40 минуттан екі сағатқа дейін созылады. Қалақшалы балшық араластырғыштың өнімділігі балшық араластырғыштың сыйымдылығына, балшықтың сапасына, ірілігіне және ылғалдығына байланысты болады.</w:t>
      </w:r>
    </w:p>
    <w:p w:rsidR="00C5687E" w:rsidRDefault="00C5687E" w:rsidP="00D271C1">
      <w:pPr>
        <w:pStyle w:val="a3"/>
        <w:ind w:left="219" w:right="708"/>
        <w:jc w:val="both"/>
      </w:pPr>
      <w:r>
        <w:t>Барлама бұрғылау кезінде қолданылатын балшық араластырғышттардың техникалық сипаттамалары 34 - кестеде көрсетілген.</w:t>
      </w:r>
    </w:p>
    <w:p w:rsidR="00C5687E" w:rsidRDefault="00C5687E" w:rsidP="00D271C1">
      <w:pPr>
        <w:pStyle w:val="a3"/>
        <w:spacing w:before="67" w:line="322" w:lineRule="exact"/>
        <w:ind w:left="8672" w:right="708"/>
        <w:jc w:val="both"/>
      </w:pPr>
      <w:r>
        <w:t xml:space="preserve">34 </w:t>
      </w:r>
      <w:r>
        <w:rPr>
          <w:i/>
        </w:rPr>
        <w:t xml:space="preserve">– </w:t>
      </w:r>
      <w:r>
        <w:t>кесте</w:t>
      </w:r>
    </w:p>
    <w:p w:rsidR="00C5687E" w:rsidRDefault="00C5687E" w:rsidP="00D271C1">
      <w:pPr>
        <w:pStyle w:val="a3"/>
        <w:spacing w:after="7"/>
        <w:ind w:left="939" w:right="708"/>
        <w:jc w:val="both"/>
      </w:pPr>
      <w:r>
        <w:t>Қалақшалы балшық араластырғыштардың сипаттамалары.</w:t>
      </w:r>
    </w:p>
    <w:tbl>
      <w:tblPr>
        <w:tblStyle w:val="TableNormal"/>
        <w:tblW w:w="0" w:type="auto"/>
        <w:tblInd w:w="2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78"/>
        <w:gridCol w:w="922"/>
        <w:gridCol w:w="1080"/>
        <w:gridCol w:w="758"/>
        <w:gridCol w:w="1060"/>
        <w:gridCol w:w="700"/>
        <w:gridCol w:w="738"/>
        <w:gridCol w:w="738"/>
        <w:gridCol w:w="680"/>
        <w:gridCol w:w="757"/>
      </w:tblGrid>
      <w:tr w:rsidR="00C5687E" w:rsidTr="00C9273E">
        <w:trPr>
          <w:trHeight w:val="443"/>
        </w:trPr>
        <w:tc>
          <w:tcPr>
            <w:tcW w:w="1978" w:type="dxa"/>
            <w:vMerge w:val="restart"/>
          </w:tcPr>
          <w:p w:rsidR="00C5687E" w:rsidRDefault="00C5687E" w:rsidP="00D271C1">
            <w:pPr>
              <w:pStyle w:val="TableParagraph"/>
              <w:spacing w:line="237" w:lineRule="auto"/>
              <w:ind w:left="827" w:right="708" w:hanging="696"/>
              <w:jc w:val="both"/>
              <w:rPr>
                <w:sz w:val="24"/>
              </w:rPr>
            </w:pPr>
            <w:r>
              <w:rPr>
                <w:sz w:val="24"/>
              </w:rPr>
              <w:t>Аралас-тырғыш- тар</w:t>
            </w:r>
          </w:p>
        </w:tc>
        <w:tc>
          <w:tcPr>
            <w:tcW w:w="922" w:type="dxa"/>
            <w:vMerge w:val="restart"/>
            <w:textDirection w:val="btLr"/>
          </w:tcPr>
          <w:p w:rsidR="00C5687E" w:rsidRDefault="00C5687E" w:rsidP="00D271C1">
            <w:pPr>
              <w:pStyle w:val="TableParagraph"/>
              <w:spacing w:before="46"/>
              <w:ind w:left="407" w:right="708"/>
              <w:jc w:val="both"/>
              <w:rPr>
                <w:sz w:val="24"/>
              </w:rPr>
            </w:pPr>
            <w:r>
              <w:rPr>
                <w:sz w:val="24"/>
              </w:rPr>
              <w:t>Көлемі, м</w:t>
            </w:r>
          </w:p>
        </w:tc>
        <w:tc>
          <w:tcPr>
            <w:tcW w:w="1080" w:type="dxa"/>
            <w:vMerge w:val="restart"/>
            <w:textDirection w:val="btLr"/>
          </w:tcPr>
          <w:p w:rsidR="00C5687E" w:rsidRDefault="00C5687E" w:rsidP="00D271C1">
            <w:pPr>
              <w:pStyle w:val="TableParagraph"/>
              <w:spacing w:before="46" w:line="247" w:lineRule="auto"/>
              <w:ind w:left="326" w:right="708" w:hanging="39"/>
              <w:jc w:val="both"/>
              <w:rPr>
                <w:sz w:val="24"/>
              </w:rPr>
            </w:pPr>
            <w:r>
              <w:rPr>
                <w:sz w:val="24"/>
              </w:rPr>
              <w:t>Білік-тердің орна-ласуы</w:t>
            </w:r>
          </w:p>
        </w:tc>
        <w:tc>
          <w:tcPr>
            <w:tcW w:w="758" w:type="dxa"/>
            <w:vMerge w:val="restart"/>
            <w:textDirection w:val="btLr"/>
          </w:tcPr>
          <w:p w:rsidR="00C5687E" w:rsidRDefault="00C5687E" w:rsidP="00D271C1">
            <w:pPr>
              <w:pStyle w:val="TableParagraph"/>
              <w:spacing w:before="46"/>
              <w:ind w:left="374" w:right="708"/>
              <w:jc w:val="both"/>
              <w:rPr>
                <w:sz w:val="24"/>
              </w:rPr>
            </w:pPr>
            <w:r>
              <w:rPr>
                <w:sz w:val="24"/>
              </w:rPr>
              <w:t>Білік саны</w:t>
            </w:r>
          </w:p>
        </w:tc>
        <w:tc>
          <w:tcPr>
            <w:tcW w:w="1060" w:type="dxa"/>
            <w:vMerge w:val="restart"/>
            <w:textDirection w:val="btLr"/>
          </w:tcPr>
          <w:p w:rsidR="00C5687E" w:rsidRDefault="00C5687E" w:rsidP="00D271C1">
            <w:pPr>
              <w:pStyle w:val="TableParagraph"/>
              <w:spacing w:before="46" w:line="247" w:lineRule="auto"/>
              <w:ind w:left="489" w:right="708" w:firstLine="28"/>
              <w:jc w:val="both"/>
              <w:rPr>
                <w:sz w:val="24"/>
              </w:rPr>
            </w:pPr>
            <w:r>
              <w:rPr>
                <w:sz w:val="24"/>
              </w:rPr>
              <w:t>Айналу жиілігі, айн/мин</w:t>
            </w:r>
          </w:p>
        </w:tc>
        <w:tc>
          <w:tcPr>
            <w:tcW w:w="700" w:type="dxa"/>
            <w:vMerge w:val="restart"/>
            <w:textDirection w:val="btLr"/>
          </w:tcPr>
          <w:p w:rsidR="00C5687E" w:rsidRDefault="00C5687E" w:rsidP="00D271C1">
            <w:pPr>
              <w:pStyle w:val="TableParagraph"/>
              <w:spacing w:before="47" w:line="247" w:lineRule="auto"/>
              <w:ind w:left="508" w:right="708" w:hanging="365"/>
              <w:jc w:val="both"/>
              <w:rPr>
                <w:sz w:val="24"/>
              </w:rPr>
            </w:pPr>
            <w:r>
              <w:rPr>
                <w:sz w:val="24"/>
              </w:rPr>
              <w:t>Қозғалтқышты ң қуаты</w:t>
            </w:r>
          </w:p>
        </w:tc>
        <w:tc>
          <w:tcPr>
            <w:tcW w:w="2156" w:type="dxa"/>
            <w:gridSpan w:val="3"/>
            <w:tcBorders>
              <w:bottom w:val="single" w:sz="4" w:space="0" w:color="000000"/>
              <w:right w:val="single" w:sz="4" w:space="0" w:color="000000"/>
            </w:tcBorders>
          </w:tcPr>
          <w:p w:rsidR="00C5687E" w:rsidRDefault="00C5687E" w:rsidP="00D271C1">
            <w:pPr>
              <w:pStyle w:val="TableParagraph"/>
              <w:spacing w:line="272" w:lineRule="exact"/>
              <w:ind w:left="46" w:right="708"/>
              <w:jc w:val="both"/>
              <w:rPr>
                <w:sz w:val="24"/>
              </w:rPr>
            </w:pPr>
            <w:r>
              <w:rPr>
                <w:sz w:val="24"/>
              </w:rPr>
              <w:t>Өлшемдері, мм</w:t>
            </w:r>
          </w:p>
        </w:tc>
        <w:tc>
          <w:tcPr>
            <w:tcW w:w="757" w:type="dxa"/>
            <w:vMerge w:val="restart"/>
            <w:tcBorders>
              <w:top w:val="single" w:sz="4" w:space="0" w:color="000000"/>
              <w:left w:val="single" w:sz="4" w:space="0" w:color="000000"/>
            </w:tcBorders>
            <w:textDirection w:val="btLr"/>
          </w:tcPr>
          <w:p w:rsidR="00C5687E" w:rsidRDefault="00C5687E" w:rsidP="00D271C1">
            <w:pPr>
              <w:pStyle w:val="TableParagraph"/>
              <w:spacing w:before="54" w:line="247" w:lineRule="auto"/>
              <w:ind w:left="575" w:right="708" w:hanging="375"/>
              <w:jc w:val="both"/>
              <w:rPr>
                <w:sz w:val="24"/>
              </w:rPr>
            </w:pPr>
            <w:r>
              <w:rPr>
                <w:sz w:val="24"/>
              </w:rPr>
              <w:t>Салмағы, кг</w:t>
            </w:r>
          </w:p>
        </w:tc>
      </w:tr>
      <w:tr w:rsidR="00C5687E" w:rsidTr="00C9273E">
        <w:trPr>
          <w:trHeight w:val="1360"/>
        </w:trPr>
        <w:tc>
          <w:tcPr>
            <w:tcW w:w="1978" w:type="dxa"/>
            <w:vMerge/>
            <w:tcBorders>
              <w:top w:val="nil"/>
            </w:tcBorders>
          </w:tcPr>
          <w:p w:rsidR="00C5687E" w:rsidRDefault="00C5687E" w:rsidP="00D271C1">
            <w:pPr>
              <w:ind w:right="708"/>
              <w:jc w:val="both"/>
              <w:rPr>
                <w:sz w:val="2"/>
                <w:szCs w:val="2"/>
              </w:rPr>
            </w:pPr>
          </w:p>
        </w:tc>
        <w:tc>
          <w:tcPr>
            <w:tcW w:w="922" w:type="dxa"/>
            <w:vMerge/>
            <w:tcBorders>
              <w:top w:val="nil"/>
            </w:tcBorders>
            <w:textDirection w:val="btLr"/>
          </w:tcPr>
          <w:p w:rsidR="00C5687E" w:rsidRDefault="00C5687E" w:rsidP="00D271C1">
            <w:pPr>
              <w:ind w:right="708"/>
              <w:jc w:val="both"/>
              <w:rPr>
                <w:sz w:val="2"/>
                <w:szCs w:val="2"/>
              </w:rPr>
            </w:pPr>
          </w:p>
        </w:tc>
        <w:tc>
          <w:tcPr>
            <w:tcW w:w="1080" w:type="dxa"/>
            <w:vMerge/>
            <w:tcBorders>
              <w:top w:val="nil"/>
            </w:tcBorders>
            <w:textDirection w:val="btLr"/>
          </w:tcPr>
          <w:p w:rsidR="00C5687E" w:rsidRDefault="00C5687E" w:rsidP="00D271C1">
            <w:pPr>
              <w:ind w:right="708"/>
              <w:jc w:val="both"/>
              <w:rPr>
                <w:sz w:val="2"/>
                <w:szCs w:val="2"/>
              </w:rPr>
            </w:pPr>
          </w:p>
        </w:tc>
        <w:tc>
          <w:tcPr>
            <w:tcW w:w="758" w:type="dxa"/>
            <w:vMerge/>
            <w:tcBorders>
              <w:top w:val="nil"/>
            </w:tcBorders>
            <w:textDirection w:val="btLr"/>
          </w:tcPr>
          <w:p w:rsidR="00C5687E" w:rsidRDefault="00C5687E" w:rsidP="00D271C1">
            <w:pPr>
              <w:ind w:right="708"/>
              <w:jc w:val="both"/>
              <w:rPr>
                <w:sz w:val="2"/>
                <w:szCs w:val="2"/>
              </w:rPr>
            </w:pPr>
          </w:p>
        </w:tc>
        <w:tc>
          <w:tcPr>
            <w:tcW w:w="1060" w:type="dxa"/>
            <w:vMerge/>
            <w:tcBorders>
              <w:top w:val="nil"/>
            </w:tcBorders>
            <w:textDirection w:val="btLr"/>
          </w:tcPr>
          <w:p w:rsidR="00C5687E" w:rsidRDefault="00C5687E" w:rsidP="00D271C1">
            <w:pPr>
              <w:ind w:right="708"/>
              <w:jc w:val="both"/>
              <w:rPr>
                <w:sz w:val="2"/>
                <w:szCs w:val="2"/>
              </w:rPr>
            </w:pPr>
          </w:p>
        </w:tc>
        <w:tc>
          <w:tcPr>
            <w:tcW w:w="700" w:type="dxa"/>
            <w:vMerge/>
            <w:tcBorders>
              <w:top w:val="nil"/>
            </w:tcBorders>
            <w:textDirection w:val="btLr"/>
          </w:tcPr>
          <w:p w:rsidR="00C5687E" w:rsidRDefault="00C5687E" w:rsidP="00D271C1">
            <w:pPr>
              <w:ind w:right="708"/>
              <w:jc w:val="both"/>
              <w:rPr>
                <w:sz w:val="2"/>
                <w:szCs w:val="2"/>
              </w:rPr>
            </w:pPr>
          </w:p>
        </w:tc>
        <w:tc>
          <w:tcPr>
            <w:tcW w:w="738" w:type="dxa"/>
            <w:tcBorders>
              <w:top w:val="single" w:sz="4" w:space="0" w:color="000000"/>
            </w:tcBorders>
            <w:textDirection w:val="btLr"/>
          </w:tcPr>
          <w:p w:rsidR="00C5687E" w:rsidRDefault="00C5687E" w:rsidP="00D271C1">
            <w:pPr>
              <w:pStyle w:val="TableParagraph"/>
              <w:spacing w:before="48"/>
              <w:ind w:left="129" w:right="708"/>
              <w:jc w:val="both"/>
              <w:rPr>
                <w:sz w:val="24"/>
              </w:rPr>
            </w:pPr>
            <w:r>
              <w:rPr>
                <w:sz w:val="24"/>
              </w:rPr>
              <w:t>Ұзындығы</w:t>
            </w:r>
          </w:p>
        </w:tc>
        <w:tc>
          <w:tcPr>
            <w:tcW w:w="738" w:type="dxa"/>
            <w:tcBorders>
              <w:top w:val="single" w:sz="4" w:space="0" w:color="000000"/>
            </w:tcBorders>
            <w:textDirection w:val="btLr"/>
          </w:tcPr>
          <w:p w:rsidR="00C5687E" w:rsidRDefault="00C5687E" w:rsidP="00D271C1">
            <w:pPr>
              <w:pStyle w:val="TableParagraph"/>
              <w:spacing w:before="49"/>
              <w:ind w:left="492" w:right="708"/>
              <w:jc w:val="both"/>
              <w:rPr>
                <w:sz w:val="24"/>
              </w:rPr>
            </w:pPr>
            <w:r>
              <w:rPr>
                <w:sz w:val="24"/>
              </w:rPr>
              <w:t>Ені</w:t>
            </w:r>
          </w:p>
        </w:tc>
        <w:tc>
          <w:tcPr>
            <w:tcW w:w="680" w:type="dxa"/>
            <w:tcBorders>
              <w:top w:val="single" w:sz="4" w:space="0" w:color="000000"/>
              <w:right w:val="single" w:sz="4" w:space="0" w:color="000000"/>
            </w:tcBorders>
            <w:textDirection w:val="btLr"/>
          </w:tcPr>
          <w:p w:rsidR="00C5687E" w:rsidRDefault="00C5687E" w:rsidP="00D271C1">
            <w:pPr>
              <w:pStyle w:val="TableParagraph"/>
              <w:spacing w:before="50"/>
              <w:ind w:left="287" w:right="708"/>
              <w:jc w:val="both"/>
              <w:rPr>
                <w:sz w:val="24"/>
              </w:rPr>
            </w:pPr>
            <w:r>
              <w:rPr>
                <w:sz w:val="24"/>
              </w:rPr>
              <w:t>Биіктігі</w:t>
            </w:r>
          </w:p>
        </w:tc>
        <w:tc>
          <w:tcPr>
            <w:tcW w:w="757" w:type="dxa"/>
            <w:vMerge/>
            <w:tcBorders>
              <w:top w:val="nil"/>
              <w:left w:val="single" w:sz="4" w:space="0" w:color="000000"/>
            </w:tcBorders>
            <w:textDirection w:val="btLr"/>
          </w:tcPr>
          <w:p w:rsidR="00C5687E" w:rsidRDefault="00C5687E" w:rsidP="00D271C1">
            <w:pPr>
              <w:ind w:right="708"/>
              <w:jc w:val="both"/>
              <w:rPr>
                <w:sz w:val="2"/>
                <w:szCs w:val="2"/>
              </w:rPr>
            </w:pPr>
          </w:p>
        </w:tc>
      </w:tr>
      <w:tr w:rsidR="00C5687E" w:rsidTr="00C9273E">
        <w:trPr>
          <w:trHeight w:val="277"/>
        </w:trPr>
        <w:tc>
          <w:tcPr>
            <w:tcW w:w="1978" w:type="dxa"/>
          </w:tcPr>
          <w:p w:rsidR="00C5687E" w:rsidRDefault="00C5687E" w:rsidP="00D271C1">
            <w:pPr>
              <w:pStyle w:val="TableParagraph"/>
              <w:spacing w:line="258" w:lineRule="exact"/>
              <w:ind w:left="626" w:right="708"/>
              <w:jc w:val="both"/>
              <w:rPr>
                <w:sz w:val="24"/>
              </w:rPr>
            </w:pPr>
            <w:r>
              <w:rPr>
                <w:sz w:val="24"/>
              </w:rPr>
              <w:t>ГМ-0,7</w:t>
            </w:r>
          </w:p>
        </w:tc>
        <w:tc>
          <w:tcPr>
            <w:tcW w:w="922" w:type="dxa"/>
          </w:tcPr>
          <w:p w:rsidR="00C5687E" w:rsidRDefault="00C5687E" w:rsidP="00D271C1">
            <w:pPr>
              <w:pStyle w:val="TableParagraph"/>
              <w:spacing w:line="258" w:lineRule="exact"/>
              <w:ind w:left="232" w:right="708"/>
              <w:jc w:val="both"/>
              <w:rPr>
                <w:sz w:val="24"/>
              </w:rPr>
            </w:pPr>
            <w:r>
              <w:rPr>
                <w:sz w:val="24"/>
              </w:rPr>
              <w:t>0,7</w:t>
            </w:r>
          </w:p>
        </w:tc>
        <w:tc>
          <w:tcPr>
            <w:tcW w:w="1080" w:type="dxa"/>
          </w:tcPr>
          <w:p w:rsidR="00C5687E" w:rsidRDefault="00C5687E" w:rsidP="00D271C1">
            <w:pPr>
              <w:pStyle w:val="TableParagraph"/>
              <w:spacing w:line="258" w:lineRule="exact"/>
              <w:ind w:left="198" w:right="708"/>
              <w:jc w:val="both"/>
              <w:rPr>
                <w:sz w:val="24"/>
              </w:rPr>
            </w:pPr>
            <w:r>
              <w:rPr>
                <w:sz w:val="24"/>
              </w:rPr>
              <w:t>жатық</w:t>
            </w:r>
          </w:p>
        </w:tc>
        <w:tc>
          <w:tcPr>
            <w:tcW w:w="758" w:type="dxa"/>
          </w:tcPr>
          <w:p w:rsidR="00C5687E" w:rsidRDefault="00C5687E" w:rsidP="00D271C1">
            <w:pPr>
              <w:pStyle w:val="TableParagraph"/>
              <w:spacing w:line="258" w:lineRule="exact"/>
              <w:ind w:left="22" w:right="708"/>
              <w:jc w:val="both"/>
              <w:rPr>
                <w:sz w:val="24"/>
              </w:rPr>
            </w:pPr>
            <w:r>
              <w:rPr>
                <w:w w:val="99"/>
                <w:sz w:val="24"/>
              </w:rPr>
              <w:t>1</w:t>
            </w:r>
          </w:p>
        </w:tc>
        <w:tc>
          <w:tcPr>
            <w:tcW w:w="1060" w:type="dxa"/>
          </w:tcPr>
          <w:p w:rsidR="00C5687E" w:rsidRDefault="00C5687E" w:rsidP="00D271C1">
            <w:pPr>
              <w:pStyle w:val="TableParagraph"/>
              <w:spacing w:line="258" w:lineRule="exact"/>
              <w:ind w:left="170" w:right="708"/>
              <w:jc w:val="both"/>
              <w:rPr>
                <w:sz w:val="24"/>
              </w:rPr>
            </w:pPr>
            <w:r>
              <w:rPr>
                <w:sz w:val="24"/>
              </w:rPr>
              <w:t>125</w:t>
            </w:r>
          </w:p>
        </w:tc>
        <w:tc>
          <w:tcPr>
            <w:tcW w:w="700" w:type="dxa"/>
          </w:tcPr>
          <w:p w:rsidR="00C5687E" w:rsidRDefault="00C5687E" w:rsidP="00D271C1">
            <w:pPr>
              <w:pStyle w:val="TableParagraph"/>
              <w:spacing w:line="258" w:lineRule="exact"/>
              <w:ind w:left="25" w:right="708"/>
              <w:jc w:val="both"/>
              <w:rPr>
                <w:sz w:val="24"/>
              </w:rPr>
            </w:pPr>
            <w:r>
              <w:rPr>
                <w:w w:val="99"/>
                <w:sz w:val="24"/>
              </w:rPr>
              <w:t>5</w:t>
            </w:r>
          </w:p>
        </w:tc>
        <w:tc>
          <w:tcPr>
            <w:tcW w:w="738" w:type="dxa"/>
          </w:tcPr>
          <w:p w:rsidR="00C5687E" w:rsidRDefault="00C5687E" w:rsidP="00D271C1">
            <w:pPr>
              <w:pStyle w:val="TableParagraph"/>
              <w:spacing w:line="258" w:lineRule="exact"/>
              <w:ind w:left="112" w:right="708"/>
              <w:jc w:val="both"/>
              <w:rPr>
                <w:sz w:val="24"/>
              </w:rPr>
            </w:pPr>
            <w:r>
              <w:rPr>
                <w:sz w:val="24"/>
              </w:rPr>
              <w:t>1650</w:t>
            </w:r>
          </w:p>
        </w:tc>
        <w:tc>
          <w:tcPr>
            <w:tcW w:w="738" w:type="dxa"/>
          </w:tcPr>
          <w:p w:rsidR="00C5687E" w:rsidRDefault="00C5687E" w:rsidP="00D271C1">
            <w:pPr>
              <w:pStyle w:val="TableParagraph"/>
              <w:spacing w:line="258" w:lineRule="exact"/>
              <w:ind w:left="134" w:right="708"/>
              <w:jc w:val="both"/>
              <w:rPr>
                <w:sz w:val="24"/>
              </w:rPr>
            </w:pPr>
            <w:r>
              <w:rPr>
                <w:sz w:val="24"/>
              </w:rPr>
              <w:t>1000</w:t>
            </w:r>
          </w:p>
        </w:tc>
        <w:tc>
          <w:tcPr>
            <w:tcW w:w="680" w:type="dxa"/>
          </w:tcPr>
          <w:p w:rsidR="00C5687E" w:rsidRDefault="00C5687E" w:rsidP="00D271C1">
            <w:pPr>
              <w:pStyle w:val="TableParagraph"/>
              <w:spacing w:line="258" w:lineRule="exact"/>
              <w:ind w:left="86" w:right="708"/>
              <w:jc w:val="both"/>
              <w:rPr>
                <w:sz w:val="24"/>
              </w:rPr>
            </w:pPr>
            <w:r>
              <w:rPr>
                <w:sz w:val="24"/>
              </w:rPr>
              <w:t>1250</w:t>
            </w:r>
          </w:p>
        </w:tc>
        <w:tc>
          <w:tcPr>
            <w:tcW w:w="757" w:type="dxa"/>
          </w:tcPr>
          <w:p w:rsidR="00C5687E" w:rsidRDefault="00C5687E" w:rsidP="00D271C1">
            <w:pPr>
              <w:pStyle w:val="TableParagraph"/>
              <w:spacing w:line="258" w:lineRule="exact"/>
              <w:ind w:left="34" w:right="708"/>
              <w:jc w:val="both"/>
              <w:rPr>
                <w:sz w:val="24"/>
              </w:rPr>
            </w:pPr>
            <w:r>
              <w:rPr>
                <w:w w:val="99"/>
                <w:sz w:val="24"/>
              </w:rPr>
              <w:t>-</w:t>
            </w:r>
          </w:p>
        </w:tc>
      </w:tr>
      <w:tr w:rsidR="00C5687E" w:rsidTr="00C9273E">
        <w:trPr>
          <w:trHeight w:val="321"/>
        </w:trPr>
        <w:tc>
          <w:tcPr>
            <w:tcW w:w="1978" w:type="dxa"/>
          </w:tcPr>
          <w:p w:rsidR="00C5687E" w:rsidRDefault="00C5687E" w:rsidP="00D271C1">
            <w:pPr>
              <w:pStyle w:val="TableParagraph"/>
              <w:spacing w:line="268" w:lineRule="exact"/>
              <w:ind w:right="708"/>
              <w:jc w:val="both"/>
              <w:rPr>
                <w:sz w:val="24"/>
              </w:rPr>
            </w:pPr>
            <w:r>
              <w:rPr>
                <w:w w:val="95"/>
                <w:sz w:val="24"/>
              </w:rPr>
              <w:t>ГМЭ-0,75</w:t>
            </w:r>
          </w:p>
        </w:tc>
        <w:tc>
          <w:tcPr>
            <w:tcW w:w="922" w:type="dxa"/>
          </w:tcPr>
          <w:p w:rsidR="00C5687E" w:rsidRDefault="00C5687E" w:rsidP="00D271C1">
            <w:pPr>
              <w:pStyle w:val="TableParagraph"/>
              <w:spacing w:line="268" w:lineRule="exact"/>
              <w:ind w:left="237" w:right="708"/>
              <w:jc w:val="both"/>
              <w:rPr>
                <w:sz w:val="24"/>
              </w:rPr>
            </w:pPr>
            <w:r>
              <w:rPr>
                <w:sz w:val="24"/>
              </w:rPr>
              <w:t>0,</w:t>
            </w:r>
            <w:r>
              <w:rPr>
                <w:sz w:val="24"/>
              </w:rPr>
              <w:lastRenderedPageBreak/>
              <w:t>75</w:t>
            </w:r>
          </w:p>
        </w:tc>
        <w:tc>
          <w:tcPr>
            <w:tcW w:w="1080" w:type="dxa"/>
          </w:tcPr>
          <w:p w:rsidR="00C5687E" w:rsidRDefault="00C5687E" w:rsidP="00D271C1">
            <w:pPr>
              <w:pStyle w:val="TableParagraph"/>
              <w:spacing w:line="268" w:lineRule="exact"/>
              <w:ind w:left="15" w:right="708"/>
              <w:jc w:val="both"/>
              <w:rPr>
                <w:sz w:val="24"/>
              </w:rPr>
            </w:pPr>
            <w:r>
              <w:rPr>
                <w:w w:val="99"/>
                <w:sz w:val="24"/>
              </w:rPr>
              <w:lastRenderedPageBreak/>
              <w:t>-</w:t>
            </w:r>
          </w:p>
        </w:tc>
        <w:tc>
          <w:tcPr>
            <w:tcW w:w="758" w:type="dxa"/>
          </w:tcPr>
          <w:p w:rsidR="00C5687E" w:rsidRDefault="00C5687E" w:rsidP="00D271C1">
            <w:pPr>
              <w:pStyle w:val="TableParagraph"/>
              <w:spacing w:line="268" w:lineRule="exact"/>
              <w:ind w:left="22" w:right="708"/>
              <w:jc w:val="both"/>
              <w:rPr>
                <w:sz w:val="24"/>
              </w:rPr>
            </w:pPr>
            <w:r>
              <w:rPr>
                <w:w w:val="99"/>
                <w:sz w:val="24"/>
              </w:rPr>
              <w:t>2</w:t>
            </w:r>
          </w:p>
        </w:tc>
        <w:tc>
          <w:tcPr>
            <w:tcW w:w="1060" w:type="dxa"/>
          </w:tcPr>
          <w:p w:rsidR="00C5687E" w:rsidRDefault="00C5687E" w:rsidP="00D271C1">
            <w:pPr>
              <w:pStyle w:val="TableParagraph"/>
              <w:spacing w:line="268" w:lineRule="exact"/>
              <w:ind w:left="174" w:right="708"/>
              <w:jc w:val="both"/>
              <w:rPr>
                <w:sz w:val="24"/>
              </w:rPr>
            </w:pPr>
            <w:r>
              <w:rPr>
                <w:sz w:val="24"/>
              </w:rPr>
              <w:t>78</w:t>
            </w:r>
          </w:p>
        </w:tc>
        <w:tc>
          <w:tcPr>
            <w:tcW w:w="700" w:type="dxa"/>
          </w:tcPr>
          <w:p w:rsidR="00C5687E" w:rsidRDefault="00C5687E" w:rsidP="00D271C1">
            <w:pPr>
              <w:pStyle w:val="TableParagraph"/>
              <w:spacing w:line="268" w:lineRule="exact"/>
              <w:ind w:left="185" w:right="708"/>
              <w:jc w:val="both"/>
              <w:rPr>
                <w:sz w:val="24"/>
              </w:rPr>
            </w:pPr>
            <w:r>
              <w:rPr>
                <w:sz w:val="24"/>
              </w:rPr>
              <w:t>2,</w:t>
            </w:r>
            <w:r>
              <w:rPr>
                <w:sz w:val="24"/>
              </w:rPr>
              <w:lastRenderedPageBreak/>
              <w:t>8</w:t>
            </w:r>
          </w:p>
        </w:tc>
        <w:tc>
          <w:tcPr>
            <w:tcW w:w="738" w:type="dxa"/>
          </w:tcPr>
          <w:p w:rsidR="00C5687E" w:rsidRDefault="00C5687E" w:rsidP="00D271C1">
            <w:pPr>
              <w:pStyle w:val="TableParagraph"/>
              <w:spacing w:line="268" w:lineRule="exact"/>
              <w:ind w:left="112" w:right="708"/>
              <w:jc w:val="both"/>
              <w:rPr>
                <w:sz w:val="24"/>
              </w:rPr>
            </w:pPr>
            <w:r>
              <w:rPr>
                <w:sz w:val="24"/>
              </w:rPr>
              <w:lastRenderedPageBreak/>
              <w:t>20</w:t>
            </w:r>
            <w:r>
              <w:rPr>
                <w:sz w:val="24"/>
              </w:rPr>
              <w:lastRenderedPageBreak/>
              <w:t>50</w:t>
            </w:r>
          </w:p>
        </w:tc>
        <w:tc>
          <w:tcPr>
            <w:tcW w:w="738" w:type="dxa"/>
          </w:tcPr>
          <w:p w:rsidR="00C5687E" w:rsidRDefault="00C5687E" w:rsidP="00D271C1">
            <w:pPr>
              <w:pStyle w:val="TableParagraph"/>
              <w:spacing w:line="268" w:lineRule="exact"/>
              <w:ind w:left="134" w:right="708"/>
              <w:jc w:val="both"/>
              <w:rPr>
                <w:sz w:val="24"/>
              </w:rPr>
            </w:pPr>
            <w:r>
              <w:rPr>
                <w:sz w:val="24"/>
              </w:rPr>
              <w:lastRenderedPageBreak/>
              <w:t>14</w:t>
            </w:r>
            <w:r>
              <w:rPr>
                <w:sz w:val="24"/>
              </w:rPr>
              <w:lastRenderedPageBreak/>
              <w:t>50</w:t>
            </w:r>
          </w:p>
        </w:tc>
        <w:tc>
          <w:tcPr>
            <w:tcW w:w="680" w:type="dxa"/>
          </w:tcPr>
          <w:p w:rsidR="00C5687E" w:rsidRDefault="00C5687E" w:rsidP="00D271C1">
            <w:pPr>
              <w:pStyle w:val="TableParagraph"/>
              <w:spacing w:line="268" w:lineRule="exact"/>
              <w:ind w:left="86" w:right="708"/>
              <w:jc w:val="both"/>
              <w:rPr>
                <w:sz w:val="24"/>
              </w:rPr>
            </w:pPr>
            <w:r>
              <w:rPr>
                <w:sz w:val="24"/>
              </w:rPr>
              <w:lastRenderedPageBreak/>
              <w:t>13</w:t>
            </w:r>
            <w:r>
              <w:rPr>
                <w:sz w:val="24"/>
              </w:rPr>
              <w:lastRenderedPageBreak/>
              <w:t>17</w:t>
            </w:r>
          </w:p>
        </w:tc>
        <w:tc>
          <w:tcPr>
            <w:tcW w:w="757" w:type="dxa"/>
          </w:tcPr>
          <w:p w:rsidR="00C5687E" w:rsidRDefault="00C5687E" w:rsidP="00D271C1">
            <w:pPr>
              <w:pStyle w:val="TableParagraph"/>
              <w:spacing w:line="268" w:lineRule="exact"/>
              <w:ind w:left="126" w:right="708"/>
              <w:jc w:val="both"/>
              <w:rPr>
                <w:sz w:val="24"/>
              </w:rPr>
            </w:pPr>
            <w:r>
              <w:rPr>
                <w:sz w:val="24"/>
              </w:rPr>
              <w:lastRenderedPageBreak/>
              <w:t>69</w:t>
            </w:r>
            <w:r>
              <w:rPr>
                <w:sz w:val="24"/>
              </w:rPr>
              <w:lastRenderedPageBreak/>
              <w:t>6</w:t>
            </w:r>
          </w:p>
        </w:tc>
      </w:tr>
      <w:tr w:rsidR="00C5687E" w:rsidTr="00C9273E">
        <w:trPr>
          <w:trHeight w:val="277"/>
        </w:trPr>
        <w:tc>
          <w:tcPr>
            <w:tcW w:w="1978" w:type="dxa"/>
          </w:tcPr>
          <w:p w:rsidR="00C5687E" w:rsidRDefault="00C5687E" w:rsidP="00D271C1">
            <w:pPr>
              <w:pStyle w:val="TableParagraph"/>
              <w:spacing w:line="258" w:lineRule="exact"/>
              <w:ind w:right="708"/>
              <w:jc w:val="both"/>
              <w:rPr>
                <w:sz w:val="24"/>
              </w:rPr>
            </w:pPr>
            <w:r>
              <w:rPr>
                <w:sz w:val="24"/>
              </w:rPr>
              <w:lastRenderedPageBreak/>
              <w:t>ОГХ-7А</w:t>
            </w:r>
          </w:p>
        </w:tc>
        <w:tc>
          <w:tcPr>
            <w:tcW w:w="922" w:type="dxa"/>
          </w:tcPr>
          <w:p w:rsidR="00C5687E" w:rsidRDefault="00C5687E" w:rsidP="00D271C1">
            <w:pPr>
              <w:pStyle w:val="TableParagraph"/>
              <w:spacing w:line="258" w:lineRule="exact"/>
              <w:ind w:left="237" w:right="708"/>
              <w:jc w:val="both"/>
              <w:rPr>
                <w:sz w:val="24"/>
              </w:rPr>
            </w:pPr>
            <w:r>
              <w:rPr>
                <w:sz w:val="24"/>
              </w:rPr>
              <w:t>0,75</w:t>
            </w:r>
          </w:p>
        </w:tc>
        <w:tc>
          <w:tcPr>
            <w:tcW w:w="1080" w:type="dxa"/>
          </w:tcPr>
          <w:p w:rsidR="00C5687E" w:rsidRDefault="00C5687E" w:rsidP="00D271C1">
            <w:pPr>
              <w:pStyle w:val="TableParagraph"/>
              <w:spacing w:line="258" w:lineRule="exact"/>
              <w:ind w:left="15" w:right="708"/>
              <w:jc w:val="both"/>
              <w:rPr>
                <w:sz w:val="24"/>
              </w:rPr>
            </w:pPr>
            <w:r>
              <w:rPr>
                <w:w w:val="99"/>
                <w:sz w:val="24"/>
              </w:rPr>
              <w:t>-</w:t>
            </w:r>
          </w:p>
        </w:tc>
        <w:tc>
          <w:tcPr>
            <w:tcW w:w="758" w:type="dxa"/>
          </w:tcPr>
          <w:p w:rsidR="00C5687E" w:rsidRDefault="00C5687E" w:rsidP="00D271C1">
            <w:pPr>
              <w:pStyle w:val="TableParagraph"/>
              <w:spacing w:line="258" w:lineRule="exact"/>
              <w:ind w:left="22" w:right="708"/>
              <w:jc w:val="both"/>
              <w:rPr>
                <w:sz w:val="24"/>
              </w:rPr>
            </w:pPr>
            <w:r>
              <w:rPr>
                <w:w w:val="99"/>
                <w:sz w:val="24"/>
              </w:rPr>
              <w:t>1</w:t>
            </w:r>
          </w:p>
        </w:tc>
        <w:tc>
          <w:tcPr>
            <w:tcW w:w="1060" w:type="dxa"/>
          </w:tcPr>
          <w:p w:rsidR="00C5687E" w:rsidRDefault="00C5687E" w:rsidP="00D271C1">
            <w:pPr>
              <w:pStyle w:val="TableParagraph"/>
              <w:spacing w:line="258" w:lineRule="exact"/>
              <w:ind w:left="174" w:right="708"/>
              <w:jc w:val="both"/>
              <w:rPr>
                <w:sz w:val="24"/>
              </w:rPr>
            </w:pPr>
            <w:r>
              <w:rPr>
                <w:sz w:val="24"/>
              </w:rPr>
              <w:t>95</w:t>
            </w:r>
          </w:p>
        </w:tc>
        <w:tc>
          <w:tcPr>
            <w:tcW w:w="700" w:type="dxa"/>
          </w:tcPr>
          <w:p w:rsidR="00C5687E" w:rsidRDefault="00C5687E" w:rsidP="00D271C1">
            <w:pPr>
              <w:pStyle w:val="TableParagraph"/>
              <w:spacing w:line="258" w:lineRule="exact"/>
              <w:ind w:left="25" w:right="708"/>
              <w:jc w:val="both"/>
              <w:rPr>
                <w:sz w:val="24"/>
              </w:rPr>
            </w:pPr>
            <w:r>
              <w:rPr>
                <w:w w:val="99"/>
                <w:sz w:val="24"/>
              </w:rPr>
              <w:t>6</w:t>
            </w:r>
          </w:p>
        </w:tc>
        <w:tc>
          <w:tcPr>
            <w:tcW w:w="738" w:type="dxa"/>
          </w:tcPr>
          <w:p w:rsidR="00C5687E" w:rsidRDefault="00C5687E" w:rsidP="00D271C1">
            <w:pPr>
              <w:pStyle w:val="TableParagraph"/>
              <w:spacing w:line="258" w:lineRule="exact"/>
              <w:ind w:left="112" w:right="708"/>
              <w:jc w:val="both"/>
              <w:rPr>
                <w:sz w:val="24"/>
              </w:rPr>
            </w:pPr>
            <w:r>
              <w:rPr>
                <w:sz w:val="24"/>
              </w:rPr>
              <w:t>1250</w:t>
            </w:r>
          </w:p>
        </w:tc>
        <w:tc>
          <w:tcPr>
            <w:tcW w:w="738" w:type="dxa"/>
          </w:tcPr>
          <w:p w:rsidR="00C5687E" w:rsidRDefault="00C5687E" w:rsidP="00D271C1">
            <w:pPr>
              <w:pStyle w:val="TableParagraph"/>
              <w:spacing w:line="258" w:lineRule="exact"/>
              <w:ind w:left="134" w:right="708"/>
              <w:jc w:val="both"/>
              <w:rPr>
                <w:sz w:val="24"/>
              </w:rPr>
            </w:pPr>
            <w:r>
              <w:rPr>
                <w:sz w:val="24"/>
              </w:rPr>
              <w:t>1220</w:t>
            </w:r>
          </w:p>
        </w:tc>
        <w:tc>
          <w:tcPr>
            <w:tcW w:w="680" w:type="dxa"/>
          </w:tcPr>
          <w:p w:rsidR="00C5687E" w:rsidRDefault="00C5687E" w:rsidP="00D271C1">
            <w:pPr>
              <w:pStyle w:val="TableParagraph"/>
              <w:spacing w:line="258" w:lineRule="exact"/>
              <w:ind w:left="86" w:right="708"/>
              <w:jc w:val="both"/>
              <w:rPr>
                <w:sz w:val="24"/>
              </w:rPr>
            </w:pPr>
            <w:r>
              <w:rPr>
                <w:sz w:val="24"/>
              </w:rPr>
              <w:t>1685</w:t>
            </w:r>
          </w:p>
        </w:tc>
        <w:tc>
          <w:tcPr>
            <w:tcW w:w="757" w:type="dxa"/>
          </w:tcPr>
          <w:p w:rsidR="00C5687E" w:rsidRDefault="00C5687E" w:rsidP="00D271C1">
            <w:pPr>
              <w:pStyle w:val="TableParagraph"/>
              <w:spacing w:line="258" w:lineRule="exact"/>
              <w:ind w:left="126" w:right="708"/>
              <w:jc w:val="both"/>
              <w:rPr>
                <w:sz w:val="24"/>
              </w:rPr>
            </w:pPr>
            <w:r>
              <w:rPr>
                <w:sz w:val="24"/>
              </w:rPr>
              <w:t>385</w:t>
            </w:r>
          </w:p>
        </w:tc>
      </w:tr>
      <w:tr w:rsidR="00C5687E" w:rsidTr="00C9273E">
        <w:trPr>
          <w:trHeight w:val="297"/>
        </w:trPr>
        <w:tc>
          <w:tcPr>
            <w:tcW w:w="1978" w:type="dxa"/>
          </w:tcPr>
          <w:p w:rsidR="00C5687E" w:rsidRDefault="00C5687E" w:rsidP="00D271C1">
            <w:pPr>
              <w:pStyle w:val="TableParagraph"/>
              <w:spacing w:line="268" w:lineRule="exact"/>
              <w:ind w:right="708"/>
              <w:jc w:val="both"/>
              <w:rPr>
                <w:sz w:val="24"/>
              </w:rPr>
            </w:pPr>
            <w:r>
              <w:rPr>
                <w:sz w:val="24"/>
              </w:rPr>
              <w:t>ГКЛ-2П</w:t>
            </w:r>
          </w:p>
        </w:tc>
        <w:tc>
          <w:tcPr>
            <w:tcW w:w="922" w:type="dxa"/>
          </w:tcPr>
          <w:p w:rsidR="00C5687E" w:rsidRDefault="00C5687E" w:rsidP="00D271C1">
            <w:pPr>
              <w:pStyle w:val="TableParagraph"/>
              <w:spacing w:line="268" w:lineRule="exact"/>
              <w:ind w:left="22" w:right="708"/>
              <w:jc w:val="both"/>
              <w:rPr>
                <w:sz w:val="24"/>
              </w:rPr>
            </w:pPr>
            <w:r>
              <w:rPr>
                <w:w w:val="99"/>
                <w:sz w:val="24"/>
              </w:rPr>
              <w:t>2</w:t>
            </w:r>
          </w:p>
        </w:tc>
        <w:tc>
          <w:tcPr>
            <w:tcW w:w="1080" w:type="dxa"/>
          </w:tcPr>
          <w:p w:rsidR="00C5687E" w:rsidRDefault="00C5687E" w:rsidP="00D271C1">
            <w:pPr>
              <w:pStyle w:val="TableParagraph"/>
              <w:spacing w:line="268" w:lineRule="exact"/>
              <w:ind w:left="189" w:right="708"/>
              <w:jc w:val="both"/>
              <w:rPr>
                <w:sz w:val="24"/>
              </w:rPr>
            </w:pPr>
            <w:r>
              <w:rPr>
                <w:sz w:val="24"/>
              </w:rPr>
              <w:t>тік</w:t>
            </w:r>
          </w:p>
        </w:tc>
        <w:tc>
          <w:tcPr>
            <w:tcW w:w="758" w:type="dxa"/>
          </w:tcPr>
          <w:p w:rsidR="00C5687E" w:rsidRDefault="00C5687E" w:rsidP="00D271C1">
            <w:pPr>
              <w:pStyle w:val="TableParagraph"/>
              <w:spacing w:line="268" w:lineRule="exact"/>
              <w:ind w:left="22" w:right="708"/>
              <w:jc w:val="both"/>
              <w:rPr>
                <w:sz w:val="24"/>
              </w:rPr>
            </w:pPr>
            <w:r>
              <w:rPr>
                <w:w w:val="99"/>
                <w:sz w:val="24"/>
              </w:rPr>
              <w:t>2</w:t>
            </w:r>
          </w:p>
        </w:tc>
        <w:tc>
          <w:tcPr>
            <w:tcW w:w="1060" w:type="dxa"/>
          </w:tcPr>
          <w:p w:rsidR="00C5687E" w:rsidRDefault="00C5687E" w:rsidP="00D271C1">
            <w:pPr>
              <w:pStyle w:val="TableParagraph"/>
              <w:spacing w:line="268" w:lineRule="exact"/>
              <w:ind w:left="170" w:right="708"/>
              <w:jc w:val="both"/>
              <w:rPr>
                <w:sz w:val="24"/>
              </w:rPr>
            </w:pPr>
            <w:r>
              <w:rPr>
                <w:sz w:val="24"/>
              </w:rPr>
              <w:t>184</w:t>
            </w:r>
          </w:p>
        </w:tc>
        <w:tc>
          <w:tcPr>
            <w:tcW w:w="700" w:type="dxa"/>
          </w:tcPr>
          <w:p w:rsidR="00C5687E" w:rsidRDefault="00C5687E" w:rsidP="00D271C1">
            <w:pPr>
              <w:pStyle w:val="TableParagraph"/>
              <w:spacing w:line="268" w:lineRule="exact"/>
              <w:ind w:left="25" w:right="708"/>
              <w:jc w:val="both"/>
              <w:rPr>
                <w:sz w:val="24"/>
              </w:rPr>
            </w:pPr>
            <w:r>
              <w:rPr>
                <w:w w:val="99"/>
                <w:sz w:val="24"/>
              </w:rPr>
              <w:t>7</w:t>
            </w:r>
          </w:p>
        </w:tc>
        <w:tc>
          <w:tcPr>
            <w:tcW w:w="738" w:type="dxa"/>
          </w:tcPr>
          <w:p w:rsidR="00C5687E" w:rsidRDefault="00C5687E" w:rsidP="00D271C1">
            <w:pPr>
              <w:pStyle w:val="TableParagraph"/>
              <w:spacing w:line="268" w:lineRule="exact"/>
              <w:ind w:left="112" w:right="708"/>
              <w:jc w:val="both"/>
              <w:rPr>
                <w:sz w:val="24"/>
              </w:rPr>
            </w:pPr>
            <w:r>
              <w:rPr>
                <w:sz w:val="24"/>
              </w:rPr>
              <w:t>1450</w:t>
            </w:r>
          </w:p>
        </w:tc>
        <w:tc>
          <w:tcPr>
            <w:tcW w:w="738" w:type="dxa"/>
          </w:tcPr>
          <w:p w:rsidR="00C5687E" w:rsidRDefault="00C5687E" w:rsidP="00D271C1">
            <w:pPr>
              <w:pStyle w:val="TableParagraph"/>
              <w:spacing w:line="268" w:lineRule="exact"/>
              <w:ind w:left="134" w:right="708"/>
              <w:jc w:val="both"/>
              <w:rPr>
                <w:sz w:val="24"/>
              </w:rPr>
            </w:pPr>
            <w:r>
              <w:rPr>
                <w:sz w:val="24"/>
              </w:rPr>
              <w:t>2150</w:t>
            </w:r>
          </w:p>
        </w:tc>
        <w:tc>
          <w:tcPr>
            <w:tcW w:w="680" w:type="dxa"/>
          </w:tcPr>
          <w:p w:rsidR="00C5687E" w:rsidRDefault="00C5687E" w:rsidP="00D271C1">
            <w:pPr>
              <w:pStyle w:val="TableParagraph"/>
              <w:spacing w:line="268" w:lineRule="exact"/>
              <w:ind w:left="86" w:right="708"/>
              <w:jc w:val="both"/>
              <w:rPr>
                <w:sz w:val="24"/>
              </w:rPr>
            </w:pPr>
            <w:r>
              <w:rPr>
                <w:sz w:val="24"/>
              </w:rPr>
              <w:t>150</w:t>
            </w:r>
          </w:p>
        </w:tc>
        <w:tc>
          <w:tcPr>
            <w:tcW w:w="757" w:type="dxa"/>
          </w:tcPr>
          <w:p w:rsidR="00C5687E" w:rsidRDefault="00C5687E" w:rsidP="00D271C1">
            <w:pPr>
              <w:pStyle w:val="TableParagraph"/>
              <w:spacing w:line="268" w:lineRule="exact"/>
              <w:ind w:left="126" w:right="708"/>
              <w:jc w:val="both"/>
              <w:rPr>
                <w:sz w:val="24"/>
              </w:rPr>
            </w:pPr>
            <w:r>
              <w:rPr>
                <w:sz w:val="24"/>
              </w:rPr>
              <w:t>1957</w:t>
            </w:r>
          </w:p>
        </w:tc>
      </w:tr>
      <w:tr w:rsidR="00C5687E" w:rsidTr="00C9273E">
        <w:trPr>
          <w:trHeight w:val="301"/>
        </w:trPr>
        <w:tc>
          <w:tcPr>
            <w:tcW w:w="1978" w:type="dxa"/>
          </w:tcPr>
          <w:p w:rsidR="00C5687E" w:rsidRDefault="00C5687E" w:rsidP="00D271C1">
            <w:pPr>
              <w:pStyle w:val="TableParagraph"/>
              <w:spacing w:line="268" w:lineRule="exact"/>
              <w:ind w:right="708"/>
              <w:jc w:val="both"/>
              <w:rPr>
                <w:sz w:val="24"/>
              </w:rPr>
            </w:pPr>
            <w:r>
              <w:rPr>
                <w:w w:val="95"/>
                <w:sz w:val="24"/>
              </w:rPr>
              <w:t>МГ-2-4Х</w:t>
            </w:r>
          </w:p>
        </w:tc>
        <w:tc>
          <w:tcPr>
            <w:tcW w:w="922" w:type="dxa"/>
          </w:tcPr>
          <w:p w:rsidR="00C5687E" w:rsidRDefault="00C5687E" w:rsidP="00D271C1">
            <w:pPr>
              <w:pStyle w:val="TableParagraph"/>
              <w:spacing w:line="268" w:lineRule="exact"/>
              <w:ind w:left="22" w:right="708"/>
              <w:jc w:val="both"/>
              <w:rPr>
                <w:sz w:val="24"/>
              </w:rPr>
            </w:pPr>
            <w:r>
              <w:rPr>
                <w:w w:val="99"/>
                <w:sz w:val="24"/>
              </w:rPr>
              <w:t>4</w:t>
            </w:r>
          </w:p>
        </w:tc>
        <w:tc>
          <w:tcPr>
            <w:tcW w:w="1080" w:type="dxa"/>
          </w:tcPr>
          <w:p w:rsidR="00C5687E" w:rsidRDefault="00C5687E" w:rsidP="00D271C1">
            <w:pPr>
              <w:pStyle w:val="TableParagraph"/>
              <w:spacing w:line="268" w:lineRule="exact"/>
              <w:ind w:left="198" w:right="708"/>
              <w:jc w:val="both"/>
              <w:rPr>
                <w:sz w:val="24"/>
              </w:rPr>
            </w:pPr>
            <w:r>
              <w:rPr>
                <w:sz w:val="24"/>
              </w:rPr>
              <w:t>жатық</w:t>
            </w:r>
          </w:p>
        </w:tc>
        <w:tc>
          <w:tcPr>
            <w:tcW w:w="758" w:type="dxa"/>
          </w:tcPr>
          <w:p w:rsidR="00C5687E" w:rsidRDefault="00C5687E" w:rsidP="00D271C1">
            <w:pPr>
              <w:pStyle w:val="TableParagraph"/>
              <w:spacing w:line="268" w:lineRule="exact"/>
              <w:ind w:left="22" w:right="708"/>
              <w:jc w:val="both"/>
              <w:rPr>
                <w:sz w:val="24"/>
              </w:rPr>
            </w:pPr>
            <w:r>
              <w:rPr>
                <w:w w:val="99"/>
                <w:sz w:val="24"/>
              </w:rPr>
              <w:t>2</w:t>
            </w:r>
          </w:p>
        </w:tc>
        <w:tc>
          <w:tcPr>
            <w:tcW w:w="1060" w:type="dxa"/>
          </w:tcPr>
          <w:p w:rsidR="00C5687E" w:rsidRDefault="00C5687E" w:rsidP="00D271C1">
            <w:pPr>
              <w:pStyle w:val="TableParagraph"/>
              <w:spacing w:line="268" w:lineRule="exact"/>
              <w:ind w:left="174" w:right="708"/>
              <w:jc w:val="both"/>
              <w:rPr>
                <w:sz w:val="24"/>
              </w:rPr>
            </w:pPr>
            <w:r>
              <w:rPr>
                <w:sz w:val="24"/>
              </w:rPr>
              <w:t>90-100</w:t>
            </w:r>
          </w:p>
        </w:tc>
        <w:tc>
          <w:tcPr>
            <w:tcW w:w="700" w:type="dxa"/>
          </w:tcPr>
          <w:p w:rsidR="00C5687E" w:rsidRDefault="00C5687E" w:rsidP="00D271C1">
            <w:pPr>
              <w:pStyle w:val="TableParagraph"/>
              <w:spacing w:line="268" w:lineRule="exact"/>
              <w:ind w:left="180" w:right="708"/>
              <w:jc w:val="both"/>
              <w:rPr>
                <w:sz w:val="24"/>
              </w:rPr>
            </w:pPr>
            <w:r>
              <w:rPr>
                <w:sz w:val="24"/>
              </w:rPr>
              <w:t>14</w:t>
            </w:r>
          </w:p>
        </w:tc>
        <w:tc>
          <w:tcPr>
            <w:tcW w:w="738" w:type="dxa"/>
          </w:tcPr>
          <w:p w:rsidR="00C5687E" w:rsidRDefault="00C5687E" w:rsidP="00D271C1">
            <w:pPr>
              <w:pStyle w:val="TableParagraph"/>
              <w:spacing w:line="268" w:lineRule="exact"/>
              <w:ind w:left="112" w:right="708"/>
              <w:jc w:val="both"/>
              <w:rPr>
                <w:sz w:val="24"/>
              </w:rPr>
            </w:pPr>
            <w:r>
              <w:rPr>
                <w:sz w:val="24"/>
              </w:rPr>
              <w:t>3810</w:t>
            </w:r>
          </w:p>
        </w:tc>
        <w:tc>
          <w:tcPr>
            <w:tcW w:w="738" w:type="dxa"/>
          </w:tcPr>
          <w:p w:rsidR="00C5687E" w:rsidRDefault="00C5687E" w:rsidP="00D271C1">
            <w:pPr>
              <w:pStyle w:val="TableParagraph"/>
              <w:spacing w:line="268" w:lineRule="exact"/>
              <w:ind w:left="134" w:right="708"/>
              <w:jc w:val="both"/>
              <w:rPr>
                <w:sz w:val="24"/>
              </w:rPr>
            </w:pPr>
            <w:r>
              <w:rPr>
                <w:sz w:val="24"/>
              </w:rPr>
              <w:t>3015</w:t>
            </w:r>
          </w:p>
        </w:tc>
        <w:tc>
          <w:tcPr>
            <w:tcW w:w="680" w:type="dxa"/>
          </w:tcPr>
          <w:p w:rsidR="00C5687E" w:rsidRDefault="00C5687E" w:rsidP="00D271C1">
            <w:pPr>
              <w:pStyle w:val="TableParagraph"/>
              <w:spacing w:line="268" w:lineRule="exact"/>
              <w:ind w:left="86" w:right="708"/>
              <w:jc w:val="both"/>
              <w:rPr>
                <w:sz w:val="24"/>
              </w:rPr>
            </w:pPr>
            <w:r>
              <w:rPr>
                <w:sz w:val="24"/>
              </w:rPr>
              <w:t>1445</w:t>
            </w:r>
          </w:p>
        </w:tc>
        <w:tc>
          <w:tcPr>
            <w:tcW w:w="757" w:type="dxa"/>
          </w:tcPr>
          <w:p w:rsidR="00C5687E" w:rsidRDefault="00C5687E" w:rsidP="00D271C1">
            <w:pPr>
              <w:pStyle w:val="TableParagraph"/>
              <w:spacing w:line="268" w:lineRule="exact"/>
              <w:ind w:left="126" w:right="708"/>
              <w:jc w:val="both"/>
              <w:rPr>
                <w:sz w:val="24"/>
              </w:rPr>
            </w:pPr>
            <w:r>
              <w:rPr>
                <w:sz w:val="24"/>
              </w:rPr>
              <w:t>3565</w:t>
            </w:r>
          </w:p>
        </w:tc>
      </w:tr>
    </w:tbl>
    <w:p w:rsidR="00C5687E" w:rsidRDefault="00C5687E" w:rsidP="00D271C1">
      <w:pPr>
        <w:pStyle w:val="a3"/>
        <w:spacing w:before="9"/>
        <w:ind w:right="708"/>
        <w:jc w:val="both"/>
        <w:rPr>
          <w:sz w:val="19"/>
        </w:rPr>
      </w:pPr>
    </w:p>
    <w:p w:rsidR="00C5687E" w:rsidRDefault="00C5687E" w:rsidP="00D271C1">
      <w:pPr>
        <w:pStyle w:val="a3"/>
        <w:spacing w:before="87"/>
        <w:ind w:left="219" w:right="708" w:firstLine="422"/>
        <w:jc w:val="both"/>
      </w:pPr>
      <w:r>
        <w:t>Механикалық қалақшалы балшық араластырғыштың артықшылығы конструкциясының қарапайымдылығы, бірақ оның бірнеше кемшіліктері бар: өнімділігі аз, ішін тазартудың қиындығы, қатты кесектердің сыналанып қалақшаларды сындыруы, балшықтың қабырғаларына жабысуынан көлемінің кішірейуі.</w:t>
      </w:r>
    </w:p>
    <w:p w:rsidR="00C5687E" w:rsidRDefault="00C5687E" w:rsidP="00D271C1">
      <w:pPr>
        <w:pStyle w:val="a3"/>
        <w:spacing w:before="3"/>
        <w:ind w:left="219" w:right="708" w:firstLine="705"/>
        <w:jc w:val="both"/>
      </w:pPr>
      <w:r>
        <w:rPr>
          <w:b/>
        </w:rPr>
        <w:t xml:space="preserve">Фрезерлі - ағынды диірмен (ФАД) </w:t>
      </w:r>
      <w:r>
        <w:t>- Воронеж инженерлік - құрылыс институты балшық ерітіндісін дайындауға және ауырлатуға тағайындап шығарған. ФАД - |балшық ерітіндісін кесек балшықтардан және балшық ұнтағынан толассыз (үзілссіз) дайындайды.</w:t>
      </w:r>
    </w:p>
    <w:p w:rsidR="00C5687E" w:rsidRDefault="00C5687E" w:rsidP="00D271C1">
      <w:pPr>
        <w:pStyle w:val="a3"/>
        <w:ind w:left="219" w:right="708" w:firstLine="705"/>
        <w:jc w:val="both"/>
      </w:pPr>
      <w:r>
        <w:t>Фрезерлі - ағынды диірмен (49 - сурет) келесі негізгі түйіндерден тұрады: қалақты ротор 2, қабылдағыш бункер 9, топсалы сақтандырғыш плиталар 13, ұстатқыш плита (рифленная плита) 1, ұстағыш бөлік 16 және науа 4.</w:t>
      </w:r>
    </w:p>
    <w:p w:rsidR="00C5687E" w:rsidRDefault="00C5687E" w:rsidP="00D271C1">
      <w:pPr>
        <w:pStyle w:val="a3"/>
        <w:ind w:left="219" w:right="708" w:firstLine="705"/>
        <w:jc w:val="both"/>
      </w:pPr>
      <w:r>
        <w:t>Кесек және ұнтақ тәрізді жуу ерітіндісін дайындайтын заттарды қабылдағыш бункер 9 арқылы, ал суды құбыр 11 арқылы жібереді. Кесектерді дайындағанда ірілігін реттеп, үлкен өлшемді кесектердің диірменнің ішіне түспеуі үшін жылжымалы қалқан 10 қажетті өлшемде орналастырып бекітіледі. Реттелген саңлаудан өткен заттар сақтандырғыш плита 13 арқылы айналып тұрған роторлы 2 білікке түседі. Балшық дайындайтын материалдардың ішінде қатты кесек тастар немесе темір сынақтары болса, онда қалақшалы ротор мен сақтандырғыш плитаның аралығына сыналанады. Ротордың айналуына күштеме көбейеді, сол кезде айналып тұрған калақша сыналанған кесекті соғып, ауыспалы бекіткіш сымды (штифті) 15 қияды. Осыдан кейін топсаға 12 орнатылған сақтандырғыш плита диірменнің артқы қабырғасына қарай жылжиды, ал қатты кесектер мен металл сынықтары ұстағыш бөлікке түседі. Ұстағыш бөліктің астында резеңке тығыздамалары 17 бар арнайы ашылмалы қақпақ 18 жасалған. Ұстағыш бөлік толған кезде қақпақты ашып</w:t>
      </w:r>
      <w:r>
        <w:rPr>
          <w:spacing w:val="-8"/>
        </w:rPr>
        <w:t xml:space="preserve"> </w:t>
      </w:r>
      <w:r>
        <w:t>тазартады.</w:t>
      </w:r>
    </w:p>
    <w:p w:rsidR="00C5687E" w:rsidRDefault="00C5687E" w:rsidP="00D271C1">
      <w:pPr>
        <w:pStyle w:val="a3"/>
        <w:ind w:left="2875" w:right="708"/>
        <w:jc w:val="both"/>
        <w:rPr>
          <w:sz w:val="20"/>
        </w:rPr>
      </w:pPr>
      <w:r>
        <w:rPr>
          <w:noProof/>
          <w:sz w:val="20"/>
          <w:lang w:val="ru-RU" w:eastAsia="ru-RU"/>
        </w:rPr>
        <w:lastRenderedPageBreak/>
        <mc:AlternateContent>
          <mc:Choice Requires="wpg">
            <w:drawing>
              <wp:inline distT="0" distB="0" distL="0" distR="0">
                <wp:extent cx="2734310" cy="2331720"/>
                <wp:effectExtent l="12700" t="9525" r="5715" b="1905"/>
                <wp:docPr id="28" name="Группа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34310" cy="2331720"/>
                          <a:chOff x="0" y="0"/>
                          <a:chExt cx="4306" cy="3672"/>
                        </a:xfrm>
                      </wpg:grpSpPr>
                      <wps:wsp>
                        <wps:cNvPr id="29" name="AutoShape 27"/>
                        <wps:cNvSpPr>
                          <a:spLocks/>
                        </wps:cNvSpPr>
                        <wps:spPr bwMode="auto">
                          <a:xfrm>
                            <a:off x="0" y="7"/>
                            <a:ext cx="4306" cy="144"/>
                          </a:xfrm>
                          <a:custGeom>
                            <a:avLst/>
                            <a:gdLst>
                              <a:gd name="T0" fmla="*/ 0 w 4306"/>
                              <a:gd name="T1" fmla="+- 0 7 7"/>
                              <a:gd name="T2" fmla="*/ 7 h 144"/>
                              <a:gd name="T3" fmla="*/ 4306 w 4306"/>
                              <a:gd name="T4" fmla="+- 0 7 7"/>
                              <a:gd name="T5" fmla="*/ 7 h 144"/>
                              <a:gd name="T6" fmla="*/ 0 w 4306"/>
                              <a:gd name="T7" fmla="+- 0 22 7"/>
                              <a:gd name="T8" fmla="*/ 22 h 144"/>
                              <a:gd name="T9" fmla="*/ 4306 w 4306"/>
                              <a:gd name="T10" fmla="+- 0 22 7"/>
                              <a:gd name="T11" fmla="*/ 22 h 144"/>
                              <a:gd name="T12" fmla="*/ 0 w 4306"/>
                              <a:gd name="T13" fmla="+- 0 36 7"/>
                              <a:gd name="T14" fmla="*/ 36 h 144"/>
                              <a:gd name="T15" fmla="*/ 4306 w 4306"/>
                              <a:gd name="T16" fmla="+- 0 36 7"/>
                              <a:gd name="T17" fmla="*/ 36 h 144"/>
                              <a:gd name="T18" fmla="*/ 0 w 4306"/>
                              <a:gd name="T19" fmla="+- 0 50 7"/>
                              <a:gd name="T20" fmla="*/ 50 h 144"/>
                              <a:gd name="T21" fmla="*/ 4306 w 4306"/>
                              <a:gd name="T22" fmla="+- 0 50 7"/>
                              <a:gd name="T23" fmla="*/ 50 h 144"/>
                              <a:gd name="T24" fmla="*/ 0 w 4306"/>
                              <a:gd name="T25" fmla="+- 0 65 7"/>
                              <a:gd name="T26" fmla="*/ 65 h 144"/>
                              <a:gd name="T27" fmla="*/ 4306 w 4306"/>
                              <a:gd name="T28" fmla="+- 0 65 7"/>
                              <a:gd name="T29" fmla="*/ 65 h 144"/>
                              <a:gd name="T30" fmla="*/ 0 w 4306"/>
                              <a:gd name="T31" fmla="+- 0 79 7"/>
                              <a:gd name="T32" fmla="*/ 79 h 144"/>
                              <a:gd name="T33" fmla="*/ 4306 w 4306"/>
                              <a:gd name="T34" fmla="+- 0 79 7"/>
                              <a:gd name="T35" fmla="*/ 79 h 144"/>
                              <a:gd name="T36" fmla="*/ 0 w 4306"/>
                              <a:gd name="T37" fmla="+- 0 94 7"/>
                              <a:gd name="T38" fmla="*/ 94 h 144"/>
                              <a:gd name="T39" fmla="*/ 4306 w 4306"/>
                              <a:gd name="T40" fmla="+- 0 94 7"/>
                              <a:gd name="T41" fmla="*/ 94 h 144"/>
                              <a:gd name="T42" fmla="*/ 0 w 4306"/>
                              <a:gd name="T43" fmla="+- 0 108 7"/>
                              <a:gd name="T44" fmla="*/ 108 h 144"/>
                              <a:gd name="T45" fmla="*/ 4306 w 4306"/>
                              <a:gd name="T46" fmla="+- 0 108 7"/>
                              <a:gd name="T47" fmla="*/ 108 h 144"/>
                              <a:gd name="T48" fmla="*/ 0 w 4306"/>
                              <a:gd name="T49" fmla="+- 0 122 7"/>
                              <a:gd name="T50" fmla="*/ 122 h 144"/>
                              <a:gd name="T51" fmla="*/ 4306 w 4306"/>
                              <a:gd name="T52" fmla="+- 0 122 7"/>
                              <a:gd name="T53" fmla="*/ 122 h 144"/>
                              <a:gd name="T54" fmla="*/ 0 w 4306"/>
                              <a:gd name="T55" fmla="+- 0 137 7"/>
                              <a:gd name="T56" fmla="*/ 137 h 144"/>
                              <a:gd name="T57" fmla="*/ 4306 w 4306"/>
                              <a:gd name="T58" fmla="+- 0 137 7"/>
                              <a:gd name="T59" fmla="*/ 137 h 144"/>
                              <a:gd name="T60" fmla="*/ 0 w 4306"/>
                              <a:gd name="T61" fmla="+- 0 151 7"/>
                              <a:gd name="T62" fmla="*/ 151 h 144"/>
                              <a:gd name="T63" fmla="*/ 4306 w 4306"/>
                              <a:gd name="T64" fmla="+- 0 151 7"/>
                              <a:gd name="T65" fmla="*/ 151 h 144"/>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Lst>
                            <a:rect l="0" t="0" r="r" b="b"/>
                            <a:pathLst>
                              <a:path w="4306" h="144">
                                <a:moveTo>
                                  <a:pt x="0" y="0"/>
                                </a:moveTo>
                                <a:lnTo>
                                  <a:pt x="4306" y="0"/>
                                </a:lnTo>
                                <a:moveTo>
                                  <a:pt x="0" y="15"/>
                                </a:moveTo>
                                <a:lnTo>
                                  <a:pt x="4306" y="15"/>
                                </a:lnTo>
                                <a:moveTo>
                                  <a:pt x="0" y="29"/>
                                </a:moveTo>
                                <a:lnTo>
                                  <a:pt x="4306" y="29"/>
                                </a:lnTo>
                                <a:moveTo>
                                  <a:pt x="0" y="43"/>
                                </a:moveTo>
                                <a:lnTo>
                                  <a:pt x="4306" y="43"/>
                                </a:lnTo>
                                <a:moveTo>
                                  <a:pt x="0" y="58"/>
                                </a:moveTo>
                                <a:lnTo>
                                  <a:pt x="4306" y="58"/>
                                </a:lnTo>
                                <a:moveTo>
                                  <a:pt x="0" y="72"/>
                                </a:moveTo>
                                <a:lnTo>
                                  <a:pt x="4306" y="72"/>
                                </a:lnTo>
                                <a:moveTo>
                                  <a:pt x="0" y="87"/>
                                </a:moveTo>
                                <a:lnTo>
                                  <a:pt x="4306" y="87"/>
                                </a:lnTo>
                                <a:moveTo>
                                  <a:pt x="0" y="101"/>
                                </a:moveTo>
                                <a:lnTo>
                                  <a:pt x="4306" y="101"/>
                                </a:lnTo>
                                <a:moveTo>
                                  <a:pt x="0" y="115"/>
                                </a:moveTo>
                                <a:lnTo>
                                  <a:pt x="4306" y="115"/>
                                </a:lnTo>
                                <a:moveTo>
                                  <a:pt x="0" y="130"/>
                                </a:moveTo>
                                <a:lnTo>
                                  <a:pt x="4306" y="130"/>
                                </a:lnTo>
                                <a:moveTo>
                                  <a:pt x="0" y="144"/>
                                </a:moveTo>
                                <a:lnTo>
                                  <a:pt x="4306" y="144"/>
                                </a:lnTo>
                              </a:path>
                            </a:pathLst>
                          </a:custGeom>
                          <a:noFill/>
                          <a:ln w="9144">
                            <a:solidFill>
                              <a:srgbClr val="FEFEF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 name="Picture 2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158"/>
                            <a:ext cx="4306" cy="3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 name="Picture 2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3484"/>
                            <a:ext cx="4306" cy="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 name="Picture 3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3556"/>
                            <a:ext cx="4306" cy="1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7" name="Line 31"/>
                        <wps:cNvCnPr>
                          <a:cxnSpLocks noChangeShapeType="1"/>
                        </wps:cNvCnPr>
                        <wps:spPr bwMode="auto">
                          <a:xfrm>
                            <a:off x="0" y="3665"/>
                            <a:ext cx="4306" cy="0"/>
                          </a:xfrm>
                          <a:prstGeom prst="line">
                            <a:avLst/>
                          </a:prstGeom>
                          <a:noFill/>
                          <a:ln w="9144">
                            <a:solidFill>
                              <a:srgbClr val="FEFEFE"/>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7079DC92" id="Группа 28" o:spid="_x0000_s1026" style="width:215.3pt;height:183.6pt;mso-position-horizontal-relative:char;mso-position-vertical-relative:line" coordsize="4306,36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E6YriwgAAFgqAAAOAAAAZHJzL2Uyb0RvYy54bWzsWm1u6zYW/T/A7EHQ&#10;zxZ+1rdt4TlFnh0/FHjtBNN0AbQs20JlSSPJcdKiQIEuoRvpDmYL7Y7mXFKkZFtS1NeZAdomQRxZ&#10;PLwf55KX5JXefvZ0iLXHMC+iNJnr5htD18IkSDdRspvrXz+sRlNdK0qWbFicJuFcfw4L/bObv//t&#10;7SnzQyvdp/EmzDUISQr/lM31fVlm/nhcBPvwwIo3aRYmaNym+YGV+JrvxpucnSD9EI8tw/DGpzTf&#10;ZHkahEWBu0vRqN9w+dttGJT/2G6LsNTiuQ7bSv6Z8881fY5v3jJ/l7NsHwWVGewjrDiwKIFSJWrJ&#10;SqYd8+hK1CEK8rRIt+WbID2M0+02CkLuA7wxjQtv3ufpMeO+7PzTLlM0gdoLnj5abPDl432uRZu5&#10;biFSCTsgRr/89OsPv/74y7/x+7OG2+DolO18QN/n2VfZfS4cxeWHNPimQPP4sp2+7wRYW5++SDcQ&#10;y45lyjl62uYHEgHvtSceimcVivCp1ALctCa2Y5uIWIA2y7bNiVUFK9gjolf9gv1d1dOxDU90s72J&#10;RcaPmS9UcjMrs8gnDLmiZrX4fax+tWdZyINVEFWS1Zlk9Rbuc4xmTQSlHCf5LJpkNlrIygKcD6SR&#10;i2a+pLEmw3ScMy6YHxyL8n2Y8lCwxw9FKebCBlc8wJtqODwgCttDjGnxyVgztJPGhVZgiTEl5tMR&#10;MBOtsmOnhFgSACETba9V9mDGKIjdgJCODlWOhHWpciWgWxVGyIsuTSSG67Gsa58wY5QUtLc6hfgr&#10;TI9TNNQFrlObqTiGX13qzCbPncFSTHNltnftmqlYhjIAWn0zm0z3Oafo7tan2O7T1yS80znFOFfm&#10;YjTSwG8ONKSSOigAtDpnNenucc5SjHfrU3zDuU59Tca7nLMU41yZ57Y4p8iGMgDanWvS3eecYrxb&#10;n+K7R5/dZLzLOVsxzpVNZtfO2YpsKAOg1Tm7SXePc7ZivFuf4rtPX5PxTucU41zZzGlxTpENZQC0&#10;O9eku8c5RzHeqc9RfPfoc5qMdznnKMa5MtOYXnuH9aeedIRodc9pEt7nnuK8R6OiHP51a2yy3umg&#10;Yl2oa1sNXMU4qetK0G6T9B4HXcV7j0ZFe6/GJvFdDrqKd6HOblnCXcU5qQOiNYJuk/U+BxXvPRoV&#10;7X0avSbxXQ56inehzjWvh6inOCd1QLQ66DVZ73HQU7z3aFS0X2rEpnUnt2JsL3dnwVNSbc9wpTE6&#10;ZBl8T52lBe2Jaa+GDfOD3PcCRUtfBxiOENitNob9YASfwPw4AOP6wYgbgbFlEfvvfjRtWjhcblFf&#10;gIM0DucL+4u2mBhoBBcHiBfhtO5zuD3IdgtR5nBvGByzg8Nng+C0bhIc694QImnl4/BhIbWrmNrD&#10;gmpXUcW6McQYWjnIGHXw6I8qZX4OHxZVp4oqsu4QYyjtknR3WFTdKqpIeYOkV1F1h0WVEhYZg3wz&#10;RDolHA4/i6oYyFU2yFHouCxx5LqGEseaVDA/YyUlEXmpneY6pS5d26NqgwhRwyF9DB9SDikvDthQ&#10;VrfGSRMlxMA+GQjZXHfIGuJwZhA+182yg4ApeQop2+seTYGW5Lxulh0uBCqkbK97NAViMzPQQoXs&#10;F+jK6VXrkx0uLFRI2V73aFqoyhp1s+xwIVAhZXvdoylwKudc3Sw7XAhUSNle92gKNA2ZI+p22eNC&#10;Yg2VgLrLmUg1Hup22eNSpIJKQN3lTCTS68BQmwr6gkiV7WqVssellQoqAJhjNEt5vUpNV5rljTpN&#10;kq6iOIbNzI8TmsQzOXmLNI421EhtRb5bL+Jce2Qoe67u6Ldy9AyW5UW5ZMVe4HgTwZiPumOy4Vf7&#10;kG3uquuSRbG4hlUx31igzlRlFao48YLndzNjdje9mzojx/LuRo6xXI5uVwtn5K3Mibu0l4vF0vye&#10;Eo7p+PtoswkTMlsWX01nWBmuKgOLsqkqv565d87Cin6uWRifm8HZhy/yP/cOdUNRhBNFw3W6eb7P&#10;tTwV1WRUv3GxT/Nvde2ESvJcL/51ZHmoa/HnCYqKFCIk/JJ/cVwqZGp5s2XdbGFJAFFzvdSxvaPL&#10;RSnK1ccsj3Z7aDJ5sk5SKihuI6racfuEVdUX1DVv3mZR4OOvYhZXV8y+XF5Hr/JIvogS/WGQjAPL&#10;vzlmI1S4MY6jdRRH5TOv1sNyMip5vI8CKiPTl7pWSpsdUYFGM2mtis8SJfpglkQBLzxrSbrYYw8c&#10;3hYZ1j9ipr6V5+mJBi8CIFLRuZQxfT2zYx1HmZw/dF15DPIvau0tpIk6/jINjocwKcWDiTyM4Xya&#10;FPsoKxBxPzysw81czz/fiAi2zR1remsYM+vdaOEaC8ydyd3oduZMRhPjbuIYztRcmAs5d45FCBpY&#10;vMyi3z95RAqQ6fBqAjCfKBGpJfgnyObJoSjzsAyQsZi/xRSu7iM5qAZOc80skf4bitmmWA/bytm2&#10;LaroUCYfJ1A2o3q2RhfgGVbymSJr24BKCFl8lkrPbvwVspvgtErYpuUY76zZaOVNJyNn5bij2cSY&#10;jgxz9m7mGc7MWa7koBMJ+0OUhP+FMUfrl4uSJh9XneuXwX+uMze2pFGJh4dxdJjrUwVifteapdYb&#10;Ml8mePlfJHo5QHGXLvH3B0yjlAb5g7x7mUb5FpkcomT7p0mjFh84r2n0pUertjPlhZW2PKoOCK9Z&#10;FDvl37pHfM2i9HD9ardAmYaW+T9yFp2hNnKeRcUJ8E+XRe3XLDroBRXbFcXAtixa1zBe0+hrGv1f&#10;bkb/Ly8tzVDOFrmPb/TxXB7HPdKM7eMiEe9/oZhfvf+lztz87aaH5wzveokj91kXWUMZ+CKT7Xm8&#10;Utw23eQxtWOyxdje86Q25OT3WkRLdhdFNHUy/ujamKxJ8TIUf+sOry/yk1b1qiW9H9n8juvmC6E3&#10;/wEAAP//AwBQSwMEFAAGAAgAAAAhADcnR2HMAAAAKQIAABkAAABkcnMvX3JlbHMvZTJvRG9jLnht&#10;bC5yZWxzvJHBagIxEIbvQt8hzL2b3RWKiFkvIngV+wBDMpsNbiYhiaW+vYFSqCD15nFm+L//g9ls&#10;v/0svihlF1hB17QgiHUwjq2Cz9P+fQUiF2SDc2BScKUM2+FtsTnSjKWG8uRiFpXCWcFUSlxLmfVE&#10;HnMTInG9jCF5LHVMVkbUZ7Qk+7b9kOkvA4Y7pjgYBelgliBO11ibn7PDODpNu6Avnrg8qJDO1+4K&#10;xGSpKPBkHP4sl01kC/KxQ/8ah/4/h+41Dt2vg7x78HADAAD//wMAUEsDBAoAAAAAAAAAIQBKv8p4&#10;egEAAHoBAAAUAAAAZHJzL21lZGlhL2ltYWdlMy5wbmeJUE5HDQoaCgAAAA1JSERSAAACPgAAAA0I&#10;BgAAAKlDZIYAAAAGYktHRAD/AP8A/6C9p5MAAAAJcEhZcwAADsQAAA7EAZUrDhsAAAEaSURBVHic&#10;7doxbsIwGIbh15FPEHEBsoUz9DTck60zai6QrVOEOAFxh8otojBiq/h9Nm/fbynKp18O67omJEmS&#10;GhCBz9ohJEmSSghufCRJUisi8FE7hCRJUglufCRJUjMi8F47hFRCSvc7fgihcJJ61nUFoOs64PdO&#10;jscjAH3fA7Ddbiukk6TniyGEt9ohpBLyT/62AOXi86oFKKX0M1uePZ9zETocDgDsdjsAhmEoHVOS&#10;ioi1A0il5C3H5XIB4Hw+A7DZbIC/peC6MPxn1zPE+P3J5zuY5xmAaZoA2O/3hdNJUlld7QCSJEml&#10;hPTo4YNe0r0txqN3H6fTCYBlWQAYx7FUTEmSnsKNjyRJaobFR5IkNcPiI0mSmvEFtf9VFHaJ+TYA&#10;AAAASUVORK5CYIJQSwMECgAAAAAAAAAhAMg1qsC8AAAAvAAAABQAAABkcnMvbWVkaWEvaW1hZ2Uy&#10;LnBuZ4lQTkcNChoKAAAADUlIRFIAAAI+AAAACggGAAAAtEZUPgAAAAZiS0dEAP8A/wD/oL2nkwAA&#10;AAlwSFlzAAAOxAAADsQBlSsOGwAAAFxJREFUeJzt2MEJgAAMBEFj/x0LiQ8/VmDAm6ngIJ8l1d3X&#10;AQAQ4NweAADwFeEDAMQQPgBADOEDAMQQPgBAjJqZ2R7B432KqlpcAgD/5OMDAMQQPgBADOEDAMS4&#10;AdX2CwRBMBE8AAAAAElFTkSuQmCCUEsDBAoAAAAAAAAAIQCvO3XRoZMAAKGTAAAUAAAAZHJzL21l&#10;ZGlhL2ltYWdlMS5wbmeJUE5HDQoaCgAAAA1JSERSAAABKwAAAOcIBgAAAEb5cM8AAAAGYktHRAD/&#10;AP8A/6C9p5MAAAAJcEhZcwAADsQAAA7EAZUrDhsAACAASURBVHic7F17XFVV9l/n3IuliJolOgop&#10;+IIaxUrQZlIpR60UmxIqIXtoD1GbMe0BVj8VTTErxQrRBJ0ZRRPMB1gppIAmDzNBk1fFyym54CQv&#10;K+Wc8/39QXt7zr0XueiVh57v58OHe8/dZ5+999l77bXWXg8BAEiHjmsMRVFIFEWqr68no9FIgiBQ&#10;SUkJ9evXr7WbpqOdQGztBujQoUOHLdCJlY5rDgD0xBNPkCiKtG/fPjpx4gQJgkDu7u4kCAIlJCRo&#10;ysuy3Eot1dGWYbRnZUyiFATBntXqaMcAQA4ODpwAAaB77rlHU2by5Mmk1kawz0x01KGDyE6cFQAq&#10;Ly+n7777jhRF4dd06BAEgRMqURRp48aNFBsbS1VVVS0yR9SEj6GsrEwzT//1r3+Roij8ms7ZtU3Y&#10;hbMSBIF69uxJPXv25FyVIAgEQOeybnAA4PMAAJ0/f54CAgLIYDDwMpIkEdElTko9h64WgiCQyWSi&#10;Xr16EVEDwVQUhQBQXV0dOTk5ERFRVVUV/fOf/9TMWX3+ti3YjccWBMHixeovWocgCKQoChkMBgJA&#10;ffv2JaJLhCAnJ4fq6uqIiLjIx8raY/4AoN27d2vaIooiAaAuXbrw55aWlmqIKiuvo+3ArjorHTqs&#10;AQAXre6++27OPQEgLy8vXoZBkiQyGo1201n5+vpqOH1FUTRESVEUKisr0xBWXV/W9qC/jSZgrldh&#10;i+7ee++ljRs3EhFRZmYmCYJAd9xxB9d7MNHmRgcAMhgMlJOTQ6GhoTRz5kyKjo6madOmkb+/PxER&#10;lZSU8HEGQEajkSRJsguxEASB+vfvb6FLZeIpK3PhwgX+GYBOqNogBN0o9PKwJo4wMYKogVCNGDFC&#10;M8llWdZ35jYEWZbJYDBo3iPjrti1KVOmUHx8PH9v+vtre9DfRhNgk5lxVOa6OZPJpJnUjJDpE719&#10;oFu3bkRENHbsWCK6xHnp76/tQeesmoBa6coMGB999FGN3ZA5cWI6GvWJl462DWtKdf00sG1B3z6a&#10;gLli1s/Pj26//XZOnGpra2np0qUky7I+sdsx9NPstg+ds2oCTems8vLy6I477rBqga1Dhw77Qees&#10;mgDjqIgu6a3Wrl3Lfx88eLCGOMmyrDlp0qFDh32gc1Y6rilkWdZYpRPpuiAdVwads9JxVWB7nTV/&#10;OpPJRL/++iv/rj5RVfvqXUvU1tZabWNLPV+H/aATKx1XBcYhmZ98xsbGkslkIicnJ6tl7GkaAIAT&#10;H/a/vLycoqKiqLi42OKkj3F7OtoXdHcbHXaB+sT0tttuo379+tHRo0db5NnMRYboEkG6cOECdenS&#10;hdzc3DSOyUSku9O0U+g6q2sM9fBe73oaRVHI29ubvv32WyorKyNXV9fWbpKO6wg6sWoB1NTUkCiK&#10;5OjoyK9dTyF01IazBw8eJA8PD+rdu3eL9k/tJvPMM8+Qoii0ZcuWFnm2jpaBzgdfY7BQJIIgUGZm&#10;Jl/AbcmI1NzJNyYmhkRRpNjYWJsU1Oz31atX0+nTp6l3794t1XSNBwH7/MADD1BgYGCLtUFHy0An&#10;VtcYTI/j6OhIAwYMoOrqajpy5AidPXu2tZvGwTgSRjzXrFlDAOjIkSPUvXt3eumll+j555+n3377&#10;jSuz1YaxgiDQtGnTaN68eeTm5taikTbVlueCIJDBYKDnnnuOJk6c2GJt0NEy0MXAFgTjqvLz8yku&#10;Lo7uuusumjRpUptok/qzn58fVVZW0pEjR8hoNHKi5OLiQjU1NVRaWsodgImIIiIiaO7cuVRQUEAD&#10;BgzgkSdawjdSTTArKyvp1KlT5Ovra9E3He0fOmfVQlBzLoMHD6ZBgwbRrl27Wt0OiLVJ3b7ff/+d&#10;Ro8eTaIokpubGy+bkpJCkyZNotLSUurZsyfFx8cTEdE999xDxcXFNGjQIIt6W6L9LHhe7969KT8/&#10;36I/Oq4P6JxVK0NRFKqrq+MhdlsjnpKaA1EUhdzc3HhShb///e9UXV1NkiTRtm3buOLczc2NTp8+&#10;Tdu3b6fOnTvT+PHjLcIRtyRnU19fT+np6TR69Gido7pOoXNWOnToaBfQjULbALp06UKLFi2i7t27&#10;05w5czSnW9eaQzCP10VE5ODgQEREK1asoD179vDff/31V871lZWVUUVFBYWHh9PPP/9MxcXFFBwc&#10;rGlvS5otnDlzhkaPHt1on3S0f+icVSuDiXrPPvssde7cmZs0SJLUIgtNbUbBRE8XFxciIhowYADd&#10;csstfNGfO3eOt/n06dMUEBBATz/9NK1YsYJmz55NAwcOpJdeeqlFo04oikJvvfUWnTx5Us9ZeZ1D&#10;11m1MqxxAbm5uXTo0CEKCgqizp07t2g7iBr8+qZNm2aRBaa6upq6dOlCR48eJR8fHwoLC6O33nqL&#10;n3Bu27aN6uvrqUePHlRZWUlLly5tEc5w165d9OCDD9LNN9+sc1LXM6CjVaEoChRF4Z8BoL6+Hs89&#10;9xxWrFiBmpoafl2SJH6fLMt2bYO6/tDQUBQWFsLb2xtEhMceewwTJ05EbW0tFEXB4sWL8dRTT2nu&#10;VbfpgQcegJOTEwIDA5GXl8d/Z/Wr79Ghw1boxKqVwRauOfFRFAUlJSWoqalBXl4eSkpKeBlz4mbv&#10;dowcORKCIKC+vh7ff/89iAiCIKCioqJRIqluy48//ohDhw5h3rx5EAQBwcHB+OqrrzRl1IS3KbCy&#10;sixr6khNTW3zxJC1RRRFiKKI7OxsSJLEx3TChAma8ubvWMcl6DqrVgYTW8zNFARBoL59+5KTkxNd&#10;vHiRzp07p1G6w47KY7W4J4oiTzzq4OBAkyZNonXr1tHHH39MN998c6PmFOq2uLu703333Ufvv/8+&#10;JSUl0YEDB2js2LH05JNPaiIfwAYNBP7IO6h+DlRiaXsAM6xVFIW8vLz4AQYR0b59+ygnJ4eItKFr&#10;bBmbGw6tRiZ1tBmYc0tz586Fh4cHYmJiQEScCzCHLbs/K7Np0yYQESZPnmzzvdcDFEWBwWCAIAhg&#10;y419Zv8jIiIAXHoP9hTxryfonFU7hJ+fH4WFhdmtPvPkn+fOnaP8/HxydXWlHTt2EFED58esw6HK&#10;amxL3ZIk0TPPPEORkZH05JNP0rhx48hgMFBpaalNFvzqtGdERMePH6f33nuvXUT7FASBLl68yDkm&#10;8zYLgkDnz58nokvctdrvUocKrUoqddgEc73W9u3bQUQoKiq66rpra2uRkpKCxMREzJgxA2PGjIEo&#10;iiAi3H///ZyzIiKcPn0a9fX1mjY1t+2SJCErKwvPP/88ZsyYge3bt/Ny6jqt6bdkWcbGjRtBRIiP&#10;j7/qvrcUZFmGwWAAEUGWZQvOivVFzVHdKJxnc6CbLrRxmLvfQBWR8/Tp0xQVFUWCINDJkycpISHB&#10;ImQKs6MyGAwkSRIZjUaqra2lhQsX0tdff01ZWVma561YsYJ27NhBWVlZBIBcXV3pv//9LxERFRcX&#10;U79+/Xh9sIPerLi4mBITE+njjz8mURTpwIED1KtXL427Ef7Q9xgMBtqzZw9t3ryZtm/fflXPbWmo&#10;XZBcXFzop59+4vo31j9r71nHJejEqp3j3XffJSKikJAQys3NpTNnztBdd92liYrAFsOXX35JR44c&#10;oT59+lBISAh17NiRnn/+efL396fbbruNunTpQl27dqUpU6bQzp07adGiRdSjRw96/fXXCQAdPXqU&#10;PD09ObGyl/9iZmYm+fv7ExHRmTNnaNasWTxMTXtYsKydJ06coB9++IEkSaLHH39c89tdd91FRqOR&#10;jh49Soqi0MSJE8nBwYH27NnTyq1vR2hZRk7HtYKiKJAkCR4eHqiurgbQID7t2LEDoaGhXOTo378/&#10;qqurUV5ebrUOAEhMTMTDDz+MrVu3asTA5ORkjThnr3YzSJKEdevWgYgwYcIEhISEoLi4mIuITz75&#10;JD777LM2qYCWZRmdO3fGli1b8Omnn7bJNrZ36MTqOgFb9DU1NXB3d+d6J/ZnMBiwfPlyq/eYn0LV&#10;1NSAiLB48WKEh4fzOtatW8d1VvZajNbszCRJQn5+Pry8vBAbG4vS0lIcPnwYn3/+eZvT66jboN4k&#10;dNgfOrFq52CL5fjx43jwwQcxdepUEBFuuukmEBEcHR2xa9cuPPHEEyAilJaWau5ni58RIQZGoAID&#10;Aznhe+utt1qcY5BlGdOmTcPo0aMxZswYpKWlXROj2CuFyWRCXV2dVWNO9lm9aSxZssTiMEGHbdCJ&#10;VRtHUxbuixYtQlhYGIgIffv2xa5du3iZW265Ba+88opm0QQEBGjqVdfN/tfW1mLIkCEwmUzo3Lkz&#10;X2hpaWkW97QE3n77bZw4cQIvvfQSRFFEcHBwmxGzzp07h/Pnz2u4KTUxCgoK0tiqEVGbIrbtCTqx&#10;agdQE6z8/HzMmDEDK1as0OzYL774ooX4YTQauehWVlbGF8zatWs1PofqxSVJEhRFgYODAxYsWIDK&#10;ykouRk6ZMqVlO/5He5ydnfHNN99AkiSEhYXByckJkZGRmD17dou3p7no3LkzJ1Js/HVcGXRi1cbB&#10;iEhUVBSf7I8++ih27tzJdVCNcV8TJkzQ7OhMnGP/ze9R+9YJgoDx48ejtrYWRAQHBwcYDIZr3l9z&#10;1NTU8M/qfh46dIgTgJKSEqvO4PaCWsSLi4vDvHnzNNcvB3ZIoR57naO6MujEqo1j/vz5XP/0xBNP&#10;4NSpU/w3a9EYGKKjozXKdUa0ZFlGTEwMXF1drRpssv+DBw9GWloaiouL+f2dOnW6JiJMYwSzpqYG&#10;iYmJqKqq0jxT3V5RFLFlyxYsWLDAglu0FxjnGR4ejhdeeEHzDmwBew/qTULXWzUfOrFqg5BlGStX&#10;rkSfPn0gCAL8/f2RlZXVqIU3cGmRz5w5ky8ONzc3uLi4IDw8HKWlpSAi5OTkYNq0aRouyZzY1dfX&#10;Y/LkycjKyoLJZOL1jRw5kouJ1tpwpVAUxUJvdubMGaxdu7bJqApqfZwoikhPT0dOTo7d2sfqSElJ&#10;QVhYGJKSkppdt06s7AOdWLURsIl77NgxjU2UNXso80UryzLOnz+PSZMmwWg0Yty4cRAEgRMaHx8f&#10;yLKs4bIeeuihRjmr+vp6+Pr6Ii4uDr6+vnyhRUZGWjzXXv02J5gHDx5ETEyMhjia38MgyzLOnj2L&#10;iRMnYsGCBfD29kZBQYHdlPCPPfYYBEHAuXPn+DVrscXq6+shyzIkSeJmDACQkZEBIsLjjz9u9X4d&#10;tkEnVm0AsiwjJycHRIQePXogJCQEpaWljXJPkiTB398fs2bN4uKdv78/7rjjDsTFxQFo0FeFhoZi&#10;3rx5FjqTTz/9FID1Rc8QHByM1atXY+3atZwzGDNmzGW5O3uBcR3NieqgjnWVnp6Op556CuHh4YiK&#10;irJKXG3Vac2cORMGgwEpKSkWz1R/rqurw5dffglZllFfX29XnZmOBujEqpVRUVGBzZs3QxAE9OjR&#10;47JGl7IsY8SIEZg0aZLFcXhtbS3eeustzTUiwujRo7Fjxw5cvHhRU681YqDmsHr16oUhQ4agoKCA&#10;19W/f3+NyNaWxBjzE83Tp09zjuaOO+7gei/2u/o+88+yLKOurg4mkwmLFy9GZWWlBfFR35eUlAQH&#10;BwcLUb2x9lmrQ0fT0IlVC8Ga5fWqVatARAgKCsKePXs0RMCcIKi5KGbcycQ8URSRlJSk+V0QBGRk&#10;ZNjcrsaMQvfv38/rHDJkiN11LerTO0mSUFFRYVcRienqli5dim+++QYnTpyw+nzzz/X19aitreXf&#10;G3t/mZmZKC4uRmxsrMVJJLtH11nZBzqxusZQT0o2iVNSUhAYGAgigr+/v8WkZeVKSkqQkpICQRAw&#10;c+ZMPPLII6iqqsKdd96JTz/9lC9ERkz++c9/Yvv27c0O4qYWLwFg+fLlEEURU6ZMQVFREV9k7u7u&#10;mv7Yc7Ex48p9+/ZxcwV71l9TU4MxY8bg/vvvhyAInNNU48KFC1i6dCliY2P58811auz/nDlzQETI&#10;zMy0+o7Z9/DwcA2nS0QWp5s6bIMefE+HDh3tA61NLW8EqMWCESNGcEV6QUGBVWdiRVGQlJQEZ2dn&#10;TJkyhZ/c5ebmIioqCp06dbJwVGbW5VcaGletr2IB7oxGIz9FFAQB3bp1u6ahd6+FaKTuV2VlJUwm&#10;EzIzM1FeXo6EhAQNh5Wfn4/4+HgL/0n1O5oxYwaSkpIQHR1tUc4aTCaThTGu7m5zZdCJ1TUGm5AH&#10;DhxAZWUlbr75ZmzcuNGqslVRFAQHByM0NBQ333wz9uzZg8LCQowaNQoVFRUa0wNRFOHj44PExETs&#10;3r2b13M1URHYPXFxcRBFEd26dUNERAQXY0aOHGl3IqUoCgoKChAXF8cjZtpTZ6UmNMXFxSgrK0N6&#10;ejpeffVVEBF69uyJmJgY7NmzR1PemhL+rrvuAhEhMTERJpPJpuczYq9+dzquDPrItQBCQkIgiiIP&#10;QyzLstVTOaZwZ/oQACguLkbHjh1BROjQoQNPa6U+3bpamDs1HzhwgNsFXWuj0KSkJLi5uSEzMxNZ&#10;WVm8Der/VwvWzl27duHzzz9Hjx49NMkwGMfzySefaMqr/0+fPp2HqGkOB1hUVMSJFPvTcWXQR84O&#10;MD9RYt+3b9+OuLg43HTTTdi3bx8A61zDypUrudi1ZcsWlJeXQxAE+Pn58QkeFBRkdRHZE4w4HDly&#10;BKIoQhAE5Ofn8wXdpUsXi7JXi/Hjx2PSpEn8e2NmBVcK9fuIiYnBhg0buFg7a9Ys3H777SAivPvu&#10;uyAihIaGap7NDD2jo6M5N9VccdWcKF5JHTr0GOx2AczC74aHh9PAgQPp1KlTREQ0d+5c6tKli0Xs&#10;8vz8fFq5ciVt2rSJ7rvvPvrHP/5Bt99+O3399dc0b948AkD9+/envLw8nmtO/Szz515tH15++WWq&#10;qqqiw4cP0+nTpzXx3omIDh06RPfdd1+7ixOen59PtbW1NGLECE3eQpY1RxRFOnbsGH3xxRe0YMEC&#10;yszMJDc3Nxo0aBClpqbSn//8Z018dPYe1TC/Vl5eTs7Ozjzs8wsvvEAAaMOGDUREdgsJfUOhdWjk&#10;9QW1EnfkyJFwdXVFUVERd71gUO+ko0ePhiAI8Pb2xogRIyDLMhe5BEFAYGCgXdpmzoUxMSYmJgbR&#10;0dF499130atXL77rm2deUf9dSXYb83aox0Pt93etoCgKF613796NxMRECIKA4uJiDB48mPczNjYW&#10;Hh4eICJMmzaN99lWdx+gwdRk9erVWL16NcrKyq5532406KTdjujZsyedPXuWSktLqV+/fiSKoibz&#10;MPvv7+9PaWlpFBgYSFlZWfTQQw+RwWCgJ598kqKjoyk1NZW2bNlil9xxjPO5cOECffLJJ3TPPffQ&#10;3XffTdOnT6e6ujoCQGfPnr0st8Q4gC+//JJnF1ZnRm4Kyh8Zn4kaOJr6+np6+OGH6bXXXiNZli3q&#10;sUe/Gb755hsiIiosLKSAgAB69NFHCQAtW7aMVq5cyZ8VGBhI33//PRE1ZHr28/Pj2aDNx0P9HQD9&#10;+uuvlJWVRb/88gs5OjqS0WgkV1dXu/VBxx9oFRJ5nUFRFI0+ArDUTdXU1CAkJAR33XUXAgMDoSgK&#10;li1bhpCQELi7u4OIEBMTY1Hv1SI0NBQvvfQSjEajxkVHEAQeUsXZ2VnDUam5qh49emhOIPfv3w+g&#10;+TorNWd19uxZeHl5oaSk5Kr7p65b/X3evHmYPHkyZs+erdEXqcdh5MiRvM+7du2CIAjcpcha/eb/&#10;t2zZgvz8fADADz/8YJe+6GgcOrG6Snh7e8PFxQX9+/fXONOqFzMzOxBFEVOnTkVERAQPaicIAoYO&#10;HWrhXtMcQqV+1vHjxxEREYHly5fDy8vLQpSz9ufq6ooxY8ZoFvPzzz9vNWifIAg22Re1JKy5wiQl&#10;JSE2NpZn9gHARW4iwuuvv85FREEQeB+///57i/rVynD1sxYvXozU1FRNOXtn/9FxCTqxsgHmehpF&#10;aYh/rl7w1nzMsrOzcfz4cb4gpk+fjry8PDz11FP8PltCwNjavt27d/NnrVu3TuPXZ/7/1ltvRXx8&#10;PF9sLMwMa5coiujRo4eGWLF71ZEMmoI5EY6OjsacOXOsurtcKzBCnJ2djZycHAwfPhyFhYWIjY3l&#10;p4Ksf9YC+KmJ0EcffYS6ujqdGLUCdGLVBMx3VEmSIMsyX8ALFizgZdVEZsuWLXxxM0fltLQ0Tgwe&#10;eughuxz/l5eXo6KiAnFxcbzurKwsjROtWqy79957NUak5ti/fz/WrFnDE0+oI46qCdcvv/xic/vZ&#10;GP7nP/+BwWDA5s2br7LXzUN1dbVFHPQ///nPIGrIT3jx4kUYjUbMnTtX0172ua6uDsnJySgvL0dy&#10;crJdbdx02A6dWDUTTHQganBCZteABg7n888/R//+/eHl5YXx48dj3LhxAIBvv/2W2/HMmzevWYTq&#10;cmKIORERBAG+vr7cnmjNmjWYOXPmVem/5s2bx+Ni9ezZk4uLzeWOXnnlFWzYsMGiH9cS6n4HBgYi&#10;KChIM1aKoiAtLQ3e3t6adkmShPPnz0OWZURERCAoKIhHYWgrmXVuNOjEqhmQJIkTBvOQKiyJgdFo&#10;xIIFC6AoCiIiIrB69WoEBATwI3FWFrBNzDMXSX788UcYDAb07dvXglA5ODjwa++++y7Cw8Pt2ndm&#10;pKoWKZsKO9wSuFwMd5PJxNvz888/o6KiQuNXyQh+RESERT0HDhxAfHw8zpw5Y0GodDGw5aETqybA&#10;JiezKqc/7I3MwfzpQkNDOcfRoUMHGI1GCIKAvn37Arh8kofGIEkSsrOzcfjwYezatcvCfYMpxY1G&#10;Iw4ePHh1HTaDmqNjRJeowXFaEAR4eHhYjcPFvrM/IsKhQ4escoj2aB8bTzUxYWMiCAI2bNgADw8P&#10;eHp6ckIbHx8Pb29v9OrVS/OeiQjFxcV2aZ8O+0EnVjaAuZxYM01QFAUvvvgiiAjBwcGorKxEnz59&#10;sHr1aqSlpSEtLY07yVpT1DcFdrpHRHjwwQf54u/Vq5eGYAmCcE3Sl5sTIpbei/0NHToUALBnzx7E&#10;x8drYo8z1NfXY+PGjVzXY89Io9aiVphMJr6x9OnTh3NSa9aswQcffABvb288//zzABp0epMnT8a8&#10;efOwbNky1NXVISEhQQ9L3AahE6smUF1dDVEUMWTIEABa/ZGiKJgyZQrnbAYMGID4+Hi4u7tj4cKF&#10;qK2t1ZwuWUsyAGijdKoXclRUFDp06MAJQ3x8PDIzM0FE6NKlC2bOnIkZM2Zg+vTpmtx5V2pl3hQY&#10;wRo7dqyF4l5t5vD666/z8uXl5cjOzrba72shLqoPFtTZpIlIw5EOGzaMtxsAunXrxuPXt5Y4q+Py&#10;0IlVEyAieHp6WhCarVu3Yvny5SAivPzyy9yokIiQnJxsc/3m4pAkSejevbsFATA3KVDb91xLNBX2&#10;WG3CoTa8/OWXXwAAkZGRWL9+vSbShL1juJuLgJ06ddKIgK+88opmPL///ntMnToVoiiie/fuuHDh&#10;gkWdOqFqe7jhiVVTOg8isiAo6vAisbGx+PTTT/Hss89ys4ErhSzLcHR0tEqkiAjh4eE8FlZLLSZz&#10;MYsRLab7YWIh41oSExO5wnrWrFnYuHFjozqta9FWNac3dOhQREZGWgS/i4uL42Oso/1Af1uwruPp&#10;2rUrBEHgMbYZTCYT3NzcIIoiQkJCAFyyZdq2bRuA5imPWd3Dhg3D6NGjrRph+vv7czcXeyuomwP1&#10;OJlMJsyfPx9EhLlz5/JQK48//jhXvrcUMVDnO2TPZSeX//nPfzQuNupxtZe7j46WwQ1PrMy5lPr6&#10;es4pseNq9vtPP/2Ev//975g1axaGDx8Of39/zlkcPnxYc/plK9QcXE5ODj744AONL15TCQmuNS53&#10;eqk+IY2JieGfX331Va4vutamDWr94YkTJ7B8+XJNqrLw8HCun+rZsyecnZ1BRFi0aJHd2qCjZXDD&#10;EytAe8Tu5OSE9957D4CWe6mpqUF6ejoeeughbtjIFgRTIDemQLcWJiY5ORl+fn58gRsMBqSnp6Nz&#10;584QBAGbN29uN7Y8arGLcYV/+ctfEBwczHV45voqe3OGQ4cOBRGhsLAQU6ZMAVGDozJzZPbz80NU&#10;VBQiIyMhCAKio6Pt+nwd1x6tTqy2bdvGbVoURUFOTg5iY2OxZcuWFm3HxYsXuehw/Phx3h4AmDt3&#10;Ljp27Igvv/wSDz74IG655Rb4+PiAiHg7G/PMN48jBQCpqakWIolafGkvREoNtUU4EeGpp56CLMsQ&#10;BAFBQUGXzYl4tVi/fj2MRiNPb8Z0Zzk5OejXrx+MRqPGHWn16tV2ea6OlkWLEys2QauqqvgC3bZt&#10;G2RZhqurq+ZkqSX0Mqw9Y8eORceOHS1OvVjEBBawTVGUZp/6qftRXl6uUZyzuu699158+eWXVtvW&#10;lqFu43333Ydbb71Vox9i75L5Gtpb58YIf1JSEhefCwoK+O8BAQHo37+/5hDAmi2YjraPa06smjr6&#10;JiLu2GquXAaAzz77jCuXgWuzgAMCAnDnnXciNzdXc3316tUgIowbNw5lZWWorq7mWVEKCwttbgvj&#10;lBYtWmQ1AqenpycAy8w07YFYAZfau3v3bh4PKzAwEIIg8Fhdoihiz549VxQCRw217o75KYaHh/Nk&#10;ompOlz2bpRZzdHREx44dAejuMu0ReqRQHTp0tA+0BEW0dqIUFRXFOajk5GT06dOHs+nqY+/jx48j&#10;KysLcXFx2Lt3r913RPY8ZnbAFO05OTmc84mLi+MGoAEBATxTja1gsb3ffPNNC/upCRMmaMq2N64K&#10;uNTWI0eOaDhH5iakjnVeXV3drL6Zh2th30eNGsXr7N+/P/9cUVGhydVXUlKCbt26gYiQm5uLwsLC&#10;djnGOlpIZ2XNfwu4JAq+8cYbFopmdUJIRVGQmpoKT09PREVFXdGzzRXdLGECEcHLy8vC5CAvLw/+&#10;/v4IDQ3Fvn37EBsbCycnJxw5csRqVhB/RQAAIABJREFUvep+sWt79uzhRpLz588HAKSkpPB+mocx&#10;bs9gm8i3336LTZs2oaioiOuTevTogbKyMoSGhuLbb7/l9zQn6oT6e3JyMoga3GnUGY/VhzJsbo0e&#10;PZqbgLC0WrY+W0fbQpsgVkFBQRoCpbY4VpcvLi6GKIrw8vLS1GvLs9UcWVZWFiIjI7F27VqN2wpz&#10;CTlw4ADc3NwQERGB0tJS+Pj4YMyYMdi4caPVus3rBxoIFesf/WHXk5+fz+NCffjhhzdEXCS2+axZ&#10;s4YT6VWrVvGEr03BnLMKCgqy8EkUBEFz2jp8+HBu+8XKqX00AT0mVXtEmyBWERER/DqzNmaEynyy&#10;njhxAkSEJ598slm7o1p53bVrV8yePRvBwcGaMpIk4fvvv8eMGTMQHh6OgoICZGdng6ghJnljQfDM&#10;P7O436x/agfasrIyq6GMr2cMHToUBoOBJ08lIm5w2xTUHKwkSRAEAaNGjdIY0y5cuFBzj4uLC8LC&#10;wjThjIHG7eB0tA+0up2VLbBmtZ2Tk4P6+nqbohqoieTLL78MR0dHHDx4EGlpaZrn5ObmwmAwYN68&#10;eRo/MzUxNa9b3T5JkuDr62thlsD+1MaRN9JplCzLePLJJ/mYMB1ec6AoCnJzc7FkyRJUV1fjkUce&#10;4Tow9XvZu3cvRo8eDQBwdHTE0KFDrYqS6v862gfaBbG6HM6fP48vvvgCR48e1YTZteb2MnfuXIii&#10;iI8//hiAVsd06tQp3HTTTSAipKWlITIyEkSX4jWprdzNuT2GcePGWTjNsr/t27dr2nKjESuggZP2&#10;9fXFgQMHIIoi1q5da/P9mZmZGDJkCDZt2sS5VRbSBWh4D0ePHrXgZpsy2tXRftDuiZWiKCgtLcWO&#10;HTuQmprKCZY59/PBBx9AFEX4+PhY+KhVVVVBFEW4ublhzZo13LCRxU9vCrIs853eGrG60cUQNs7Z&#10;2dkWTtq2ZDxmhyvsdFEQBB7QUC2Wh4eHY/LkyQAaCGPPnj1t4ryvNdjzvb29eb//9re/tdjzrxe0&#10;e2LFJt2FCxdQVlaGiIgIxMfHayb8xYsX+SKxNklvueUWLpaoDTdthaenJ0RRhIuLi2YhZmVltboj&#10;clsA6/O5c+c0ovGIESOavDclJQUGgwFDhw7F5s2bIYoiN+xUj2FFRQUGDhyIyspKfspbU1NzbTp0&#10;BVAUxWIj27p1a2s3q12h3RMrQCvyhYSEYNSoUTh69KjGat7X19cqgZg0aRJPcrl582YuQtiauWXH&#10;jh1cdIyPj+cT8eTJkzcU99QYrHFNiYmJPJNxU+jWrZuGS50zZ44mzjx796zMkiVLQNQQI74tQZIk&#10;ZGZmarhDk8nU2s1qV7guiJU6nhHQYOIwatQobpbQvXt3hIaGWj26JmrwzndwcODH4OxY3RpxUytz&#10;Q0ND+SJKSkriHNrevXsbvV+HdZgHPzx8+DAGDx4MIsJXX33Fo32mpaVZvMf4+Hh06tSJh9jp27dv&#10;m4qhrm4vmy/nz5/X50cz0e6JlTVltyzLOHr0qCbkbnJysqbsc889h+nTp8PBwQGVlZU8eiRL3dQY&#10;V6TWd6kdr5l489JLL1m0S0fTMD9pZRwIEXF9YGlpKerr6y2U5B07dsStt96KCxcuwGAwwN/fv82M&#10;v3pOHjhwgM+VttK+9oR2T6yAxj35WWC82267DQaDAa+88gqAS+nERVHEU089hW+//Raenp4wGo0W&#10;OzxDU0afRA0pum5EndTVwtrGsGjRIsyaNQshISEwGAzo1auX5nc2viysjzpNGNC2TltZW9RzRZ8f&#10;zcd16cisKAoREe3bt4+GDh1KFRUV5O/vT5WVlTRs2DBKTU2lcePG0bhx4+jf//433X333dShQwf6&#10;+uuvSRQbhoT9JyKSZZkMBgP/HhcXR5MnT+bfRVGkXbt2kYuLCy8HoCW6el2AjTUbM1EUadGiRTRz&#10;5kz63//+Ry+88AKdOXNGM6aCIBAAunDhArm7u9Pf/vY3IiKaMWMGEZHmfbUVCIJARESBgYH8s45m&#10;oHVppX2gdrVgu/TYsWMhCAK2bt2q2bmfffZZiKKIyMhIREVFISkpCUSEzMxMzf3WknUCDT6DZObq&#10;sWXLFn2nvEKYmxWwcR07dixEUdSEBzJ/N/PmzcNNN92E3NxciKKo0Te2JNTcuHoepKamak4k1XZ9&#10;bYnzay+4LoiVOWJjY/nJkXrysIQCgiDgrbfewhtvvIHBgwdDFEWroYfVnxVFQW1trYWxp9plh9Wh&#10;551rPti4spPYlJQUDBs2jEdtBbTvgiWe7dOnD7p37w5BELgbU0s7K6ufU1hYiNzcXBiNRgwZMsQm&#10;OzIdtqHViRUR8d1THaiNiGyKk23N79Df3x+Ojo68jCRJ+PzzzyEIAhwdHbF27Vp4enpytw9BEDBp&#10;0iReX2OTicx0VIIgaJKLMuie/c0DG0s2rtHR0RAEAdnZ2RrORP1uDhw4gDVr1vB465MnT8YPP/wA&#10;oHUMbgsKCtC7d2+sW7cOkZGRcHNzQ11dHW83a9eYMWN46nodzUOLECtradPZSZ0gCPD29gYAi6gL&#10;SUlJKC8vx7vvvmsxARvzoD916hREUdQ4t6rtcICGJJjsWSEhIdxodODAgfweczZ94MCBXAEfFham&#10;saLW0TisWY8zlJeX8zmwefNmfPrppxrxmhEqc/GvpqYGRITFixfD0dERRMTFv2tlsmCNO5IkCcHB&#10;wdixYwdOnTrFwwA1dj871WQcZGuIrO0ZbSKscY8ePTBgwAALd5WSkhLk5+fD3d0ds2bNwpIlS/gL&#10;tpaG/OTJk/xec2LGiBNLYsAWBUNhYSGIGkKZlJaWarij6dOng4iwYsUK7vnv4eGhc07NgDWixfR/&#10;RqMRn376KTewtXa0z7iq2tpavtiBhsCGERERjfpr2rPt6nYAwPbt20FEnEuyNifVMOfK1WnKdDSN&#10;FuGsrO2qzCWC7aLBwcEazkrt8iJJEg4dOsQdhZ966imrOqYNGzbAYDDwicx++/7770FE2LBhA4/H&#10;7erqChcXF025rKws5OXl4c4770SXLl1QWloKAFi+fDlvD4unpFun2w613Zp6E2ChdA4ePKgJDcSy&#10;TpuXB4A33niDb2hZWVno378/N/41d2myV9vV7VBfLykpseqjaH4vAyPMjGCZx0fTcXm0mM7Kmv1S&#10;p06d+ItjqZIOHTqk4bDUoqOiKNi0aROio6OxaNEihIeHcwVsTU0NvL29cfPNN1vokYqKimAymZCT&#10;k8OJo8lkgslksuD8ZFmGJEno3Lkz3NzceHhjdp9ax6ZzVs2DmmDNmzcPgiDwpBxsjPPz8y8r8j/7&#10;7LMwGAyYNWsWBEGAr68vAOtOyvZ8P5IkobKyUlOvrfWrvSUMBgMmTpwIg8EANzc3u7XvRkCbCL7n&#10;7OwMR0dHi5DGzNFVfSTMiEpeXh6Cg4PRoUMHeHp68qgKU6dO1TwjISEBoigiKCiInxKa++1djs23&#10;lo1Gh+2wJp4xQrNjxw6eoWb9+vU8dE9j97HgiMXFxVwcjIqKssrV2Iu7kmUZRUVFGDlyJE+9diVE&#10;kKkP1PPI1lRuOhpwzVeetYnEdkEWqI7FNVLvsGqu6nIwz8MXHx/Pn7V48WL06NEDI0eOxNChQyEI&#10;ApYtW6Zpj7luS91eDw8PzQR7/PHH8fPPP2v6oKNpmPvGGQwG5OXlcU6XqCGMTk5OTqN11NTU8LI/&#10;/PADfyf2Mg0wD9ZYV1eHPn36wM/PD3V1dYiMjNQ860ref1ZWFu//c8891+z7b3S0ezahvr4evXr1&#10;4kSud+/e3PVl2bJlyMnJ4bG4+/TpozHIs2ZMynZkT09PviCYnsHc5UOH7cjPz8f48eM5wdm5cyeI&#10;mg6OJ8syKisrNRyJKIrYvn27XfSG5tz+xo0bERkZieLiYnTo0EE3TWlDaPfECmjYrVetWgUA+Pjj&#10;jzlxEQQBaWlpqKqqajJluNqQ85VXXrHImlxZWYnBgwdjzZo117w/1xPYgg4KCkJAQACOHj2KzMxM&#10;mxXMjDAwB/GoqCiMHz/erm2UJIk/Z//+/Rbx0HS0DVyXvoE6dOi4DtESFLGpqAgM9AcX07VrV3Tr&#10;1o1ft6bvUhQFNTU16NChA4gIZ8+e1eyGf/vb3+Dq6goHBwdMmDCBc14s3Rarw3wHPXbsGFxdXTFj&#10;xgwLL3lFaciu4+3tjcmTJ+t6KxshyzJcXV2Rk5ODjIwMEBH+/Oc/2yzGTZ8+Hfv37+eZhmJjYwHY&#10;Twxj9lvm7lL2EDN1dxv7oU0YhbLvavsqsqI8tZZE1Fqy0I8//hhEhLy8PE19b775psbp2NqJU2Ji&#10;IjZs2AAAmDp1KoxGI0pKSjRlEhISeJ26TqNpMKNaZvQZFBRk873Tpk3jNlVqL4Tmjm1jFuj2grUT&#10;7/nz5/P2WrMz09E8tAhnZZ5+iqWObw6xMt/1ACA4OFhzBCzLMj788EMQEY9dxepasWIFRo8ezf0D&#10;16xZg1WrVmnqKyoqgiAIMBgM+L//+z+MGDECMTExFhxYfX09/vvf/4KINElS1caPOtfVgIiICISE&#10;hHDTkjFjxjTLTsnZ2Rm33HIL4uPjQdQQhbW5C139TmRZxi+//AIAqK6ubmZvGockSSgpKeGHNvX1&#10;9di7dy/Cw8MbbY9OsJqHFjFdMOeOSktLeWpxc2LFrgmCwNl983oURYHJZNI4ILPrjNj5+/tj8eLF&#10;ICJ88803nHgUFRXBx8cHnTt35kapzMiTOdCq25KTk2OxK1qznj916hQOHTpkcd18LE6cOIGEhITr&#10;dqJai6S6YsUKhISEWHAZDOp3q/5t8eLFMBqNABrmR6dOnXh59X9bUFNTg9LSUpSWlto1kURqaipW&#10;rFgBIkJYWBi/rm9W9kebMAplnxsjVhkZGQC03BWzWWGJSmVZxunTp0FEeOyxxzBs2DCbjsaDgoIQ&#10;FxeH2NhYbqDI/rKysmzu3759+3D33XdrctmpwfocFxeHmTNnatrQntGUmK9OH//jjz8CuDyxYdeq&#10;qqogCAJcXV3RoUMHCIKAFStWWDy7MZ/A+vp6Tdbnc+fO4ezZszhz5ozV8pfD5YyGN23ahIULF2Lx&#10;4sWacbCmD9VxdWgzxErtzsJMD9i9Dz74INdBAUBpaSmICC+88IK2M3/cK0kSJk2aBCJqMm8c+818&#10;cfn5+TW7n7m5ubj//vtx4cIFi76z//Hx8ViyZMl1tfNai1AhiiLfKNzd3RETE8OJh7W+m8cAkyQJ&#10;Dg4O8Pf354bDarWANaKgJg4mkwkpKSl2UXA39q78/Pz0VGstiDZDrCoqKnhGZEA7QaqrqzFixAie&#10;l8+aolWWZX6diZg+Pj42tY+FKlEHgNu1a9cV9VH9XW2/o1bOv//++5pxuJ7AYoQ99NBDAACj0Yht&#10;27bx361xHOZjlJ6eDoPBgIyMDO7snJub22gd5pvR+fPnuafB1YLVffz4caxZs6bRJLo6rj3ahVEo&#10;mzBnzpzB0qVLOZHr2bMnAGjCvoiiiHvuuQcDBw60KT15dXW1he/f/Pnzm+Vbdjmdy+LFi5GUlMSv&#10;nTx5Etu2bbvudl5FUfD4449z7nTRokU8NZktGanVBMvR0RGiKKKqqkqzoTGonc7ZOP7444+YP38+&#10;SktLIUmS3TjXjIwMREZGIjY2lmdR1kW81kG7IFbqic1Ohdif0WjEpEmTIIoihg8fzsPBiKJokyI1&#10;MjLSQqnOxM0rmZBqcaBnz55wdnbmPothYWG83QkJCcjOzsbEiROtijLtRUxk7WVmCQaDAb///js3&#10;OWChhtWwJvIxVFdXQxRFREVFYdKkSXB0dLTKibJ7i4qKUFdXh5qaGuzatQt1dXVW4+jb2g/1d0mS&#10;kJSUZHHi29g9Oq4t2oQjs6IoGn0Rm/QZGRkW97/zzjv8hE9RFMyaNUtzL9AgXp47d86m9uXm5uIv&#10;f/kLAgMDeT1XcqRdV1fH3UjmzJmD48ePIyAgAP7+/oiLi+N5Cdkz+vfvj+PHj8PFxQW5ubl48cUX&#10;sXTpUiQmJiIuLs6ux+rXGpIkYc6cOSAiVFRU8Jhh7PDjcjBf8C+++CI/3LDGVbF7KioqAABr165F&#10;UlLSZe3xdFwfaHNGoeangeYcR0REBCZOnMivqQmdn58fPDw84OPjYzNnYjKZ4O/vD6AhV92uXbua&#10;Ncmjo6OxePFifPjhh9i2bRtWrVqFgoICq8SGEURRFPHBBx/w61VVVSgsLERpaSmPn7V27Vp4eHi0&#10;Cwvoc+fOad6nIAiawIaXA+tLdHQ0J3KZmZlIS0vTnOaq32doaCicnZ0hSRJqa2s1c0vnfK5ftBli&#10;xYiOOZekFhXWr18PIsK8efP4b7GxsTw66N69e0FE6Nu372X1Ciw77v79+y1EwMTERIvyTR0Q9OrV&#10;i1u5W+urJEm4//77+eIjIuzbt89ijNRtrq6uxoIFC5CUlARBEDBjxow2SbTYwca8efN4uJ5OnTo1&#10;u23e3t7w9vYGEWHTpk1wcnLSOJ8rSkMk19raWnzyySdW39PlYE3kzMvLQ0lJCYqLizW/6crztokW&#10;EwPNJ4IkSZwwKYqC6upqbr5gzSZKTczUi5pdY0kERFHEG2+8YbUNaqLg5+fHs/kyQsWs3hvrg5pI&#10;MV2UrUajPXr04Cdl7u7uqKqqsmn8JElCp06d4OHhgfXr11vYKrUELuebyd5hamoqMjIy0K1bNxw9&#10;erRZCz4/P5+/AycnJxARHBwcNGYApaWl+OCDD3D+/Pmr0uep31VoaCiOHz+uUdib91dH20Grmy4I&#10;gsDz+bHv6jIMLBjeLbfcwidrbW0tOnfuDCLCxYsXcfDgQQwaNMiqKGDucsEWh1pPduLECauEhv0v&#10;Li7mZW1JE8bAODiWcp4ltLCF4KjLbN68GU5OTo0anrYEzI022cmfIAjIysrSmBjYCm9vb7i4uMDV&#10;1RVAg97qtddeg6Io2Lt3L37//Xee1krHjYtWJ1aMU2KhjD09PTVl1HBzc8Ps2bP57zk5OTAYDBgw&#10;YACvb9asWRZExlzh+tJLL1mEmH3++ecbNUG4HGdnC/z8/DTJMKKiomy+l4G1Z9myZVYzTV8rNCXG&#10;x8XFoaKiAvPnz78i63AAWL16NcrLy1FZWYndu3dDFEWMGjVKY093NY7ACxYsQHl5uVWOXUf7QYsR&#10;q8bskDw8PAAA+/btgyiKmgy8wKVF4uzszDOhsHrY6RsRISUlBaIoYvPmzZrnMqgnORPH1H9M52RN&#10;FEhPT4cgCNw6vrG6AUsxicUKf+2117B7926MHz8e4eHhzVoo5jqtbdu2YfHixZrU6tcK5gs7Oztb&#10;o1MsKSlBQEAAcnJyGt0czD+z70wVwIiSg4MDfx+PPPIIJk2a1OyoFoqi8KQf9fX1kCQJ8fHxGpMG&#10;nUi1T7R5O6sLFy5wY0MiQllZGZ9sSUlJGDp0KDIzM/kCOn/+vFW7JTZRQ0JCNCIni8JgjZgCl3Rr&#10;1izrGZoSc5k5AxFhyZIlCAoKahZXZI2r2LhxI7p164bExETs3r2blzXXv1wt1HZjwKXwOMwXThAE&#10;zJs377L6nsbGlsUzY9wiG+eVK1de0fgoSkNcqurqapw/f75dmX/oaBptPlJohw4daMqUKSSKDU2d&#10;M2cOmUwm2rlzJ40bN45++OEHEkWRANCYMWOoU6dOREQkCAIB4PWw+7t27co/o4FY01//+ldenv2m&#10;KAqVlZWR0WjkZYmIDAYDSZLEy6jB2sHq6N+/P/Xr14/27t1LiYmJ9I9//IMGDx5MnTp14mVsAXuO&#10;KIqkKAoJgkDPPPMMhYeH0/r16+mTTz6h2tpaUhSFjEYjKYrCy14t2Liweo8fP05EREOGDCFBEOi5&#10;556j999/n4+PIAhERJqxFwSBZFm2aNOhQ4eob9++9Ntvv/FxS0lJoVdffdXm8WH3KYpCx44do+ee&#10;e47S09OpU6dO5OTkdNX919GG0Do0snn4+uuv0b17d2RmZsLNzY2nDCcimEwmbN26lZsdXE4EYRlS&#10;2Ckg280LCgqsigak4qhs0ZmY/xYYGIjAwED+nJycHOzevZufVtqD+0lNTUVqair8/f25iGyvuhlY&#10;fwYPHoxp06YhNzeX6+BsdRRXu8bIssyTxQYHB2uc2Jmzc3NENfbcU6dOadJbtRVxj7VDnaD1Shzl&#10;b3QYW4lG2ozCwkL661//SnPmzCEfHx8qKiqiEydOUEBAABUWFlKvXr3Iy8uLli1bRhMnTuQ7OgC+&#10;y7P/58+fJyKiadOm0datW0mWZQoICKCOHTvy3d9gMPD/REShoaGa3VvN3ZiDcQPsty1bthAR0S23&#10;3EJOTk40ZMgQqqqqot69e1vUydrLvldXV9Phw4eprKyM/v3vf1OfPn1ozJgxVFVVRWPGjCGTyUQF&#10;BQX09ttvExGRk5MTPfDAA+Tr68vrsBcMBgMf1/3799Nf/vIXPsbm5czHwvx7aGgoXbx4kbZu3Ur3&#10;3Xcf9e3blwBQSUkJERHnjJvbPiKiO+64g+644w5+3do7ag0oikIGg4FWrFhBgiCQIAg0YMCA1m5W&#10;+0Pr0UnbkJeXByLCZ599xndnWZbh5+en0XMMGzYM69ata1TxbW6XFRAQgClTpmDHjh18Z1afeLFy&#10;RNrQxeY6HFug1iMlJiZi4cKFTXJmLOmri4sLXnzxRXh7e2Pnzp1ISUlBTU0NkpOTER0djejoaMTE&#10;xGD06NEguuSLZy+uok+fPhol+AsvvICUlBSLWFKXQ1FREbKzs1FXV4f//Oc/ePrppzF8+HAoioLA&#10;wEDceeedFuNpjTO8cOECzp49i+rq6jbDNQGXlPpAA3dXWFiIzZs3c70eACxcuJCPoyAI+Pbbb1ur&#10;ue0WbV5n9dFHHxFRw64piiLfmRISEmjjxo28XK9evWjz5s303nvvUWJiIhFd0iERNeyy48eP5zv8&#10;jh07aMeOHXT69GlehyiKJEkSOTg48HLe3t7Ur18/+uSTTzQclZqLuBrgD72ZGoqi0MyZM8lgMNB/&#10;//tfcnV1paNHj9KZM2fop59+oqeffprc3Nzoyy+/pG7dulGXLl0oLS2NiIh69+5NJpOp2VwFa4e6&#10;PV5eXvTTTz8RAJIkiVxcXOiTTz4hT09P/i6agizLlJeXR4WFhURENGDAAPr3v/9NvXv3pvXr11Ns&#10;bCzFx8dznRjrv1q/xdp08eJFunjxIkmSZBd9nD0gSRIJgkAbNmygVatW0cGDBykxMZE6duxIvr6+&#10;vNzw4cM55ywIAt19992t1+j2itaikmo0ZYcliiK34YmMjNToq9TH6BUVFdi3bx8OHDigqZvVr46H&#10;1aNHDzg7O/Ny7JmrVq0CEVkk1lQ7ODfXglrNjRUUFCA1NVXDSZj3W5ZlJCcng4jQvXt39OjRg7fj&#10;zTffxKhRo/DCCy9YmF+sW7cOU6dObXbqdGtcCjuh69y5M/Ly8pCfn48NGzZg6dKlPFbU5bjN48eP&#10;Y+vWrcjJyUF+fj6/zvSFzDWK+T9aaw/7Hx8fzzmRtmZd/uOPP+L8+fNIT09HVlaW5h2qx7WiooJ7&#10;Z6jtx3TYjjbPWenQoUMHEbUN8q7mrD777DPcdtttnJuIiYmBk5MTBEHAkCFD+CmUIAg8vLF5N8xt&#10;jZQ/HJ5JxYW4urpy9w7gErc0ceJEHmE0KSmJl1+zZg2IGmJdNce40NxfkEUKaI7OxdxiXpIknD9/&#10;HufOnUNNTQ2qqqp4dIbs7Gx4eXnBZDLZXLe6nbIsY/bs2XB3d0dBQQHXhQmCAH9/f018KmtGoOvX&#10;r8fMmTMRFBTEQxEznDlzBgaDAe+//z7+9a9/oW/fvo3GyJckCUOHDgURYfXq1UhJSbEYg9ZCSUkJ&#10;fH19udGpNYNXBjY2LHkJEemc1RWiTYyYoijIz8/nL/PWW29Ft27dQESYPHky4uPjNcp04JLB5SOP&#10;PMKdgq359bHPjFixY3I3Nzf0799fU4b5DPbt25dfS0xM1Cjl6Q9TB8A2kcQexKopqIlGeXk5BEFA&#10;SEiIzc8wHysW9xzQxqZvTAyWJAkrV67ERx99BB8fH6xatQonT57UENmqqip07twZgiBwB+gxY8ZY&#10;tJ+huLgYU6ZMQWhoqFWC2lIKdtYHPz8//t5///13HDx4sFkiaVVVFW6//XY+niwelw7b0erEKj8/&#10;H6tXr+YvMT09HUDDAujevbuFXkYURXh7e3PiZWu8J+aao46wMH/+fM1CYI7GatcRRVGwefNmEBEm&#10;TJjAoy1Ye25jkGUZJpMJitKQT+5aL7QxY8agY8eONrdNjf3792PcuHEYNmwYT1VWUFDAFyqDenyS&#10;kpJw1113Yc+ePRb1s3I//fQTRFHErFmzMG7cOHh6enLuLzMzE35+fpg8ebLVOq4lrNmIKYqCkpIS&#10;1NTUICEhAWfOnMG0adN4xIu2pje7UdDqxIoRHXXsovLycpw9e1ZjuMnC5gqCgBdeeAHFf8QgshVq&#10;QiUIArZs2aJxBpYkiccMtxZfivn4qQ0YY2JiGjUWlWWZx0o6efIkD5UMAOPGjcNnn30Gk8mEoUOH&#10;Nkpsm0vUWPmMjAz07NnTZlGJ3RcTE8OJExsv83FmdZ47d44bcJqbS5j7T6qjXLCIqV27dkVYWBhm&#10;z56N3bt3Y8mSJVi4cCEqKysbdc+5FrBmPAwAu3btwunTp/Xgfm0IbYZYAQ26JvrjBMzJyQmiKCIr&#10;KwvPPPMM11VZ05nYAsaZjRs3DkSEnTt3akKtFBcXw9HREa+++mqjDrJHjx7l9bD2MPHRfKFGR0dj&#10;xYoVWL58OYAGPUdCQgICAwMhiiKmTp3K2+Xn52c1FlZzoCassiyjb9+++Pjjj226V5ZlLiY/8cQT&#10;iIuL4xuENb0UAOzevRtHjx61qV0mkwlEDc7c9fX1mDNnDmbPng2ihmS033zzDd5//318+OGHGkf2&#10;64UYqN8p2wSul761JFqdWLHFrygKV5i//vrrePvtt9GxY0f+O8vGqw7iZ6uCe9u2bSBqCBW8f/9+&#10;3HnnnRrOQJIkbNu2DX369NGVLPzQAAAgAElEQVQ4v1rjcNLT03mbXFxcIAgCUlJS+O+srs2bN2PH&#10;jh2Ij4+Hu7s7NmzYwAPLMe7Mx8cHW7ZswdmzZ/HDDz9o2n01k/nChQsQRRFTpkyxqbw6acbq1atx&#10;6NAhjB07FhUVFRoinJiYiLCwMMiyjOrqaps5nw8++ACCIGD+/PkaQj9mzBh4eXlprq1Zs+aK+90W&#10;oQ6xs2TJEj7OOrFqPtoEsWIB98xDhnTo0AHh4eEW9zQ31AdTkjMiERoayn9jdURFReGmm26yuG5N&#10;p8FE0oiICLi7u1uE2N21axcP5Hfx4kUMHDgQDz/8MAoLC3k73nzzTX6AIEkSj0BQVlZmNQzN5WAe&#10;okZRFAwZMgRbt25t8t6ysjIQER588EHIckNKsw0bNvB6d+/eja+//hoHDhxAcnKyRly3BSUlJRpx&#10;ntluDR8+HAMGDICXlxdef/11TqxYyOrm9L8psHAx6npbkliw96nWverEqvlodTsrtZW5KIq0d+9e&#10;6tWrF/Xt25fS09PpjTfesHoPke2+X8zimj0nOTmZiLTW4//73/9IkiS6ePEirxtW/AuJiB599FHa&#10;tm0bnThxglauXMn90QDQ1q1bKScnh/70pz/Rm2++SYsWLaKEhAQaNWoUvf322zR8+HAiIpowYQJJ&#10;kkTvvvsuLVu2jF577TUiIsrKymqWXx9UUR5YOwVBoJMnT9IzzzzDyxARjxbB+p2VlUW+vr7k6elJ&#10;s2bNog8//JAAUK9evUhRFDp16hRlZGSQo6Mj3XrrrfTAAw/QP//5z0bborZAJyLas2cP3XnnnWQw&#10;GDTW6J06daJjx47RDz/8QF27duX+mEREZ8+e5Z+vF4iiSAsWLNBcA9BmrPDbDVqFRKpANthJXS3W&#10;rl2rsc9iIlJAQAAvk5GRAU9PT6tc2+WC6zGw8ikpKUhOTuY6GSLCvffeyyNHsDaobbyICLGxsQCg&#10;SSTRHDuuxiJ5WlNWq1Oh+fj4aGJ8TZgwATExMUhISOAJQy932mrNej0/P5/XKYoi6uvreR5BtQkK&#10;+xwdHQ1HR0d07tyZh4u+nk7c1FbrbEzawNJrd2j1EbMXsTJXTDMzhPHjx2PMmDEWBnls4siyjIkT&#10;J/ITwr179+LUqVNcL5OUlISkpCQUFxfjm2++wf79+9GlSxdOCBjRqqurQ1FRERwcHHg24sGDB8PT&#10;0xMTJ06EwWBAfn4+OnbsyMMST548GQsWLOA6m/z8fAwePBhr1qzh/ampqcGxY8dQVlbGcyEypT5L&#10;7snCtGzZsgU7d+7k4yqKIjZt2oTIyEjurmR+upmTk4OQkBDNmGzcuFETotgWMJu0rKwsXLx4kafS&#10;cnBwQHp6Oh93ZtumKArGjx8PIsLhw4fx2GOPwd/f3yIHoC34+eefcf78ec08aGtiFjvAYOMwduzY&#10;64ogtwTafIgYW6AO6bJ27Vr67rvvaPPmzSQIAh0+fJh+++03XpaJcy4uLlyE+vzzzwkAPf300yTL&#10;Mq1atYqcnZ0pOzubxo0bR6Io0jPPPEOlpaWUnp5Ov/32GwmCQJWVleTs7EyiKNKvv/5KN998MymK&#10;QgCopqaGzp07R4IgUF5eHhER/f3vf6cHHniAvvjiC5o6dSqNHDmSli1bxvtw8uRJqq2tpd27d1NA&#10;QAD16tWLfvvtN8rMzKTbb7+d/vSnP9Fdd91FRA2ixfbt26lr164kSRK5u7vT77//zkOPMKdZk8lE&#10;v//+O+8/APr11195YLqwsDDasWMHF3sBkLOzMzk7O9s09rW1tVReXs5FN2dnZzIYDLRz504iInr5&#10;5ZcpJiaGizxOTk40btw48vLyov3795MgCBQWFkb79+8nIqJJkyZpxG/WZvOgfoIgUFxcHHXq1ImM&#10;RiM5OTnRyJEj+TxoK+FhGJ544gmaOnUqDRkyhL777jtKTk7WxcDmotXI5B8gO4qBzFjU398fitKQ&#10;4MHNzU2j2GTZcJ5//nnMmDGD35uUlISuXbsCADfeZGCcjHnIGXMbK0mS4ODgAEEQuNhJ1OCsu2PH&#10;Du6ELYoivv76a25oSUTw8vJCYmIi+vXrh5ycHP4M83EwF0Nramp4yJQLFy7w39zd3SGKImprazWi&#10;rSzLFmIYa5NaCe7j46MRcxtDfn4+UlNTeVn2rCFDhnCrd3XdgwYNwvDhw3keRRcXFyxevBiLFy/G&#10;okWLeHYcNafc2Alwamoqj0OvTtulfkc6rh9cF8Tqpptu0hCkf/zjH7jnnns0i9E8SYTRaOTPVRQF&#10;ycnJmD59+hUbYrL/M2fOhCiKmDt3Lu644w54eHhwq/zq6mrMmTMHt956K/+empoKPz8/ZGdno6Cg&#10;ANnZ2Zr62QIlIoSFhVkkUGhKZ2XNN4+I+MkkESE8PJx/7tatGxfPBEHgCThYPSkpKYiKikJCQgIn&#10;UOZjxuK0R0VFYfr06fw9nDhxwqJv5mPZ3gkM2xDYCaTJZGo0WUV772tLo90TKzXhqaysBABuic5y&#10;2SUlJfG07ESEl156if/OjuKzsrKwaNEiAM2fREy/VVlZifj4eG5QuXz5ck4IVq9ejeDgYLzzzjuo&#10;r6/HoUOHeFkPDw9s374doihyTkHdBmaLNGjQII3eSj1GTSnY2TVRFBEXF4fY2Fhs2bIFgiCgd+/e&#10;eOihh/Dhhx9yncqgQYO48+2oUaPg6+uL6OhoEBFWrFjBw76o28E+p6amajYGZlF/7NixZo9vdXU1&#10;Pv/8c4t+tyVYI7rx8fFYvnw5HBwcLPRoremE3Z7R6sRKEATuOGwtsqca7Fp1dTVmzpzJY7GvWLGC&#10;e+gTEXbt2oUDBw5wWy0i0pwG5uXlISAggDvsurq6QpZlfPTRR4iLi2vU3UVNEDIyMhAVFYXly5cj&#10;JyeHe+ADQG5uLtavX8/7M2DAAK5cHjBgAKZMmaIRxXJzcxEREYHAwECrrh3V1dVwd3fnxq0jR47k&#10;vzdFrABo4n6Fh4cjLy8Pjo6OyMrKQn19PdatW8fbwtLbz5kzBx4eHvw+URRhMBhQVlameVfmnEJW&#10;VhYMBgOysrJ4aq2TJ09iz549PN2Z+j5rsbyY6Mr6Z67sb2uLXZZlnDt3Dk5OTsjMzERGRgby8/M1&#10;hx+A9Rj1OmxHqxMrtiAu50Zj/rLZ7s+cigFg1KhRIGowsiwvL4fJZILRaORO0mzR9evXj9epKAoi&#10;IyMhiiKio6MxdOhQPP7445qJZG3X/P7770FEuP/++5GQkGCR0l2WZa7LSU1NBQDMnz8fQUFBnHBO&#10;nToVERERfEEeOXIEv/76q4VDLXt+dXU1nnvuOd73bdu2NTqm5hbsGzZsgCiK8PX1hSzL6N+/P4YN&#10;G8bNEkpLS5GYmAg3NzceHsdcpyUIAoKCgi4rxnz++ecgasj5BzQY45aUlKCurg4DBgzAV199ZXVD&#10;ys3NRVZWFjIzM3HmzBnk5+e3SQ7KGrKzs/HKK6+gsLAQS5cuRUVFBU+o2l760F7Q6sRq69at3JXG&#10;GtQE4Pjx4zz2+nvvvceP33v27MndZNhiOHLkCDp06AAACAgIwCuvvMJtfR5++GEMHz4cPj4+GDFi&#10;BIgImzdv5tyX+rlqpKWlwcnJCZ988gmeffZZTZgPcw4hMzMTW7duRWxsLPLz87lrz7lz53Do0CHk&#10;5+fztPIbN25EWlqaBXekbkNRURFvX1hYGMLCwiw4QLZAmCfA2rVrUVpaCnd3d8TExCA+Pp4ru63t&#10;7Ewxf+utt+Lee+8FUYNFOSNYUVFRlyVWjBgDDaYjEyZMgKI0xNgiIo1bUl5eHgoKClBbW4uMjAzE&#10;x8djx44dFm1qC7C2eRUVFUGSJKSmpiI5Odmq87sO+6LViVVUVBQGDRpk4RBsvigYRzF+/HgcOnQI&#10;RqOR7/yMe1Hj66+/RocOHaAoCgYMGABnZ2fuxPzRRx/hiy++QFJSEo4fP47g4GDMmTMHH3zwATw8&#10;PDSsOwDU1dXh4MGDWLlyJUaPHn1FYoi3tzc2bdqEd955R3Mg4OXl1WjUAnNRq6KiArGxscjMzMQ3&#10;33yD4OBgXr9aL5KSkoKwsDBUV1cjIiICPj4+UBSFE7uvvvqKLyrz8WaRINQ6J5ZcQw1rJ6P3338/&#10;hgwZwt2RJkyYoAlRPX/+fCxevBiyLCM3N9cmo9O2iIsXL+K7777DxYsXW7spNxRanVixsCTq4HQM&#10;LAoDW2SiKOLjjz/WLCT1kbXahIAZJdbW1mL37t0W9cydO5f7oWVkZGDIkCHYuXMn5ybY83NycjB9&#10;+nSsWbMGmZmZV3xaCDSIZ4WFhdi3b59NEQusIT8/H0ajkRPvoKAgBAUF8d+rq6tBRDy+VMeOHWE0&#10;GjFw4EAIgmDBvTS2OSQmJmLo0KHYuHGjhemDtT4yi31JkvCvf/1Lw6FmZWVBEAT4+vpi4cKFLRo8&#10;T8f1g1YnVhs3btQQKxYHikVgEAQBgYGBAMBDHYuiyIOjAdZdY9hJmyRJkCQJoijitttuQ9euXTF5&#10;8mQUFRWhpKQE5eXlOHbsGP7v//5P4/BsMplw5swZVFRUcNufxlxwrjUYQWZjVFJSwiM2MO4yIyMD&#10;QIM1t9pKn3E5BoMBB1VJUO2NhQsX4vDhwzhz5gzXW23ZsgXR0dGYNWsWBEFAYWGh3V2pdNw4aHVi&#10;xTgrAP/f3pWHRXFl+1PVgLIoqCAqoChB0URFRTLOe0GMgomCmQHMxKCZBNRxSWZEnWcki1uMy0xc&#10;xghmIpCMghsmKpoZ2ZSYKO0OGhajbMnIokagwSh01e/9Qe5NVXejoIiY8Pu+/hq6qm7de+veU2c/&#10;2LlzJ8aPH8834NChQ7nStkuXLpg6dSp8fHwANO6vYkis2FucZVxgbaenpyMlJQVJSUkQRZE7VrLq&#10;K7GxsW3i7W/KNUCSfq5ozIhS9+7dERYWhpkzZ3KC6+TkxDOkJiQkGI2nJQiGLMs89Ysyzz3Lspma&#10;msrTGDNxvV2v0477wSMPt7G0tCQiohEjRtDZs2fJ3d2dh1S8++67ZGbW0EUHBwfatm0bD1GQJIkf&#10;g0E1Y1mWyc7Ojh8jIrKxsSGdTkeRkZH0/vvv09WrV0mj0VB+fj4REdna2lJsbCytXbuWJEkiCwuL&#10;NhGywcJg2N8M27dvp/z8fDpz5gwBoGHDhlFsbCzPwGBtbU2DBg2iffv2UUVFBdnb26vmiMi4avL9&#10;4PTp0/TBBx8QEdHHH39MlpaWdOvWLQJAAQEB/LwBAwYYZcuAQVjNo0R9fT117NiRDh8+TOPGjSOi&#10;ttW/dhA9cs5q6dKlKrHl2LFjKv0SESEyMpKf35hjXWOBzEwJWlhYyN/+69atU7VPPymDmaJ748aN&#10;nDsRBAFXr16Fm5sbEhISsHjxYixZsgR79+5FeXk5qqurcfLkSWzcuFEVLNxanEN0dDSio6NVrgaC&#10;IOCDDz4AEbVY2mRTbej1ejg4OEAURUiShDlz5mDYsGEqpTmbC/ZsTYUQtQXU19cjLCwMly9ffih+&#10;XHq9Hr169eLrTRTFFr/HLx2PnFj985//5AvZ399fJdr069cP69evB9B8fdHBgwfRr18/fm1hYSEn&#10;UEonSGVqlKNHj3LPbOYFzwgeEWHu3LmIjY3Ftm3bcOrUKVRWVqKoqIjrjg4cOGDSQqTcoNnZ2YiJ&#10;ieHnsWPMQ/tuPl53A8tCyoqHsnExowC7j6kYunvB1LWyLHMRMyIigmePOHTokJGvWG1tLdavX28U&#10;KtRaMCVK79u3D2vWrGmV+0uShE2bNhn5rbWjeXjkyffa0Y52tKNJeNTUctWqVTAzM8M333zDxcGD&#10;Bw/i4MGDTXoLmxJpJEnChQsX0K9fP1XWAfZmU5b4YvdUiqIs+wILyJ05cyaioqKwcOFCzkXNmTMH&#10;kyZNgr29PXx9fWFmZgY3NzdepMGUAUCWZVy6dAm7du3i/7NcUsuWLeNBzM0R0xiXExsbi9DQUD5W&#10;jUaD5cuX3/P6e0Gr1SIgIAAvvPAC8vPzVY6ry5cvBxHxSkRdu3ZtVATWarXcKfR+xNAHgWGfqqqq&#10;cOnSJW5Bfdj3Bhq89MeMGQMvLy+V83E7mo5HPmPnzp1TscdKv56mwBRRkCQJFRUVMDMzQ1xcHAAg&#10;Pj4eoijCy8sLoijC1tYWdnZ2EEUR48aNQ2JiIt577z0QNQRGr1u3DsDPMXbdu3dHYGAglixZgt/8&#10;5jeYNWsWwsLCMGTIEPTu3RtTpkzB3//+d3zzzTeq/jRmtayvr+ce+EQN2TLPnDnTbB+k8vJyXj1m&#10;9OjRjer07he5ubmYPXs23njjDVy9epX/rtfrMXDgQL7pPDw84OvrC8CYCN2rIMfDBLtHZWUlZFnm&#10;mRBaU2fG9HtAg68dW++GEQvtuDseObGSZZkrqQ1/b04bDGwR1tXVwdHRES4uLvjggw8wbdo0yLKM&#10;c+fOGcW9ETUEB8uyjKlTp3JOy8PDA7m5uSAirF279r4W+L3qChI15NwSRRH79+9vdvspKSlITk5G&#10;v379kJ2dbXS/loChUlzplf7aa6+hvLycV/ABTBNKFs60bds2VZutAUYs9Hr9QyFShvm29Ho9EhIS&#10;UF1dzSsEMb9Blk+NSF1Wrh33xiMnVi2Bu20mKysrJCYm4uTJk3xRrV+/not9y5YtQ2BgIDZs2IDU&#10;1FT85z//4dcKggCtVou//OUv0Gg0OHr06F1j4+6nf4IgICkpCevXr0dlZSWA5nFF8fHxiI+PNwr+&#10;fRgWLWX/58+fD0EQMHnyZDg7O8Pc3NzkuUDD+GNiYmBhYaHizlqyT8pwo6ysLNja2vKKz62B+vp6&#10;zJkzBzY2NrC0tMTTTz/Ny5Upn7cy+0c7mofHnlgZij15eXkgIhw+fJhb+wyJSllZGV80Sh3CpEmT&#10;kJCQwANv2YKqq6vjxO1+3sz3Ilbm5uZc19VYfKSpbAXr169HeHg4wsLCVJa2+7H4NaX/7O/i4mII&#10;goCRI0fyNDBarVZ1b0NOksVE3isN0IPg6NGjuHjxInbs2IHIyMhWSSUTHR3NM5x+8cUXyMnJQX5+&#10;vopItRc5bRk8cqfQBwVz2jtz5gzZ2dnR//3f/9HgwYNpxIgRtG3bNjp+/Dg/R5ZlEgSBHB0dacyY&#10;MSSKIs+FrdFo6MCBAyTLMl25coWIiJYuXUpExEtF9e/fn8zNzembb76hAQMGkCAIJEkSiaJ415zh&#10;7G+lM+bnn39ODg4OtGLFCuratSt3oGSltJRjYznmAVBtbS3V1tbShQsXqKKiglatWsXzprNzzczM&#10;WsyhEQYOt4IgUOfOnWnJkiW0ZMkSSklJoV27dpG3tzcBIDMzM34uu1aSJLKxsaE7d+6o+tRSDpeS&#10;JNH+/fspLCyMsrOz6cUXX6TJkyfzfOwPClNzWVVVRcXFxSQIAvXu3Zt69epFAwcONHm+sh/4ycG3&#10;HfeBR0QkWwwnT57E4cOH4e3tjaSkJP67JElYsGABV/qaSnzGnBUFQVA5p/r6+kIURYwcOZKfx9pQ&#10;OpOyaiwlJSVGHJcp3RH7e/v27dyPbPHixQgLC+P3MeU0adjfwMBAXLlypVUV1Mp+WFpaIjw8HHv3&#10;7kWXLl2MzjXMGgEAa9eu5WE4hsceBMXFxcjMzERpaSny8/Nb3NJoqp86nY7Hjbaj9dCmiBVbGE5O&#10;TnBxceGWJqKfCxqw2MA7d+7ghRde4HF8x44dM2rn/fffx8SJE02mQjFkzUePHo2IiAgIgoABAwZw&#10;BbyzszMWLFjARcp169apasDdz/ieeeYZaDQaTJw4EU5OTrxmoLJfhv09e/YsrzeYm5urOtZakCQJ&#10;1tbWquyhXl5e/JjyPMP+sxLyjFi1lIjGUkor/zfsT0sgIyODi9r19fVNjlJQvnyUue5tbGzaRcFm&#10;os0QK2WJbaXPkyzLPMc62ySXLl1CWVkZzzxgCpIk4ZNPPuFFIJTmY6VOR6/XIzU1FT4+PhgwYAC/&#10;l5ubm2pjKr9dXFzw4YcfwtHREaIoqpLKKYlNY295SZKwYsUKLFmyhPff8Fz2nZmZieTkZF7wglmX&#10;Wsv0bkjcvb29UVhYiISEBNjZ2Zn0SjeV8njnzp0wMzPDtWvXmlXbT7nZJUlCeXl5q5v8ZVlGeXm5&#10;UYLH5vSfWZWV65tFS7SjaWgTxEqpGFZyLUrOSmlFMZVR05TY5OXl1WQxZciQITy9MltQ/v7+WLp0&#10;KQRB4CmUiYgTmPr6eri6usLHxwe9e/fGrl27OJEyZZlj3zExMQgICAARITU11WR/qqqqkJqain79&#10;+mHNmjVISUkxOYbWALvn4sWLefZP5fNpyvU7duwAUUOFm+b2fc+ePTxRX01NzWPnnyTLMnQ6Hf76&#10;17+ivr6er+V2YtU8PHJiZertpPSBAsDTEbOHzFIEG7aj5EpYkYQhQ4aojpti35mvF7tvx44djTg8&#10;IsIXX3yBoKAghIWFcQ6H4eWXX0b37t0hCAImTpzIjxvqfCoqKvh9rK2tVWJRSUkJ0tPTMW3aNPj4&#10;+KhyuLN+mrIwPWxs2LCBu3sEBQVh1apVcHFxafL1ktRQjEOj0Zg8bsqKKcsNsYfMurtnzx4A6nG3&#10;pBhVVlb20As6MJ1jc1QIptaqTqdDZWVlmwsGf9hoM8RKlmUezKskEACMQmJSU1NNtmOKWLFy5cp7&#10;Gd6Xfet0OiMCxT5WVlZGRFTpHS1JEnJzc3kIirJkPRHhvffeQ58+fSAIglEJ+/fffx+CIMDW1haT&#10;J0/G9u3buStAW8DWrVt59k8rKyve76YSTEmSsGXLFoiiyBMANmZAYM9h/fr1IGpIKtgY4W8qlJyY&#10;8l5btmxBdnY26urqUF5ezrNFtLSSHmggsjNmzODPvTnirOHYlZWUfk145MSKQZIk/gAMicK9xEBD&#10;vyJZlrl3uIuLS5NEJ7aIo6Ki+P3j4uJUflhLly7luqPIyEjIckNMXmRkJOLi4rBy5Up+/8zMTISF&#10;hSE8PBzh4eHIyMjAsmXLEB4erhrPsGHDcPz4cSxYsAA7duxQOTK2BQUsyzQqCAIX5TQaDa9v2BRI&#10;ksSvZVlX2e9sjHV1ddyCe/78eWi1Wnz55ZctNg6lnoxxbKtXr26Vis5TpkzB6dOnjbh1Uy/ddjSO&#10;R06sTIllDg4OcHR0VOlEGEfCgk9NscemOCvWRmNhLwx5eXno3r07tm/fjvLych4WERQUhGnTpmHs&#10;2LE8VS8rOsr6GBsbi4qKCixatAjh4eHYsGFDk61FbR0eHh4IDAxEYGAgF2NWrFjR7LFt3boVlpaW&#10;qK+vV4my9fX16N+/P7RaLY4fP4433nhDZd1rSTCClJKSgvPnz7fK83nttdfQuXNn/PDDD6qXsJ+f&#10;30O/9y8Nj5xYPShMiQbstwMHDjSp4EFdXR2uXbuG+Ph4rg+rqqriSvWoqCicO3cOo0aNgpeXF9LS&#10;0tCrVy8IggB/f3/ExcWhrq6OZ2kQBAFnz5416mNeXh52796NtWvXqiyIbRkODg4IDQ3F1KlTERYW&#10;BiLCl19+2WQxhI09KioKRMSJVU1NDcrKylBVVYXdu3fj5s2bqKmpeSgiWGtB+ULU6/VITEyEt7c3&#10;j3tlxx83A0FbwWNPrAyh1CMxnykGpSiQlpaG5ORknhROKYYquaKUlBQ4OzurdEyMne/ZsyckScLR&#10;o0eh0+lw6NAhjBgxAqIocn8w1p6Pjw9Wr16N6Oho9OrVCzNnzmwzG9LQEVUZDqR0WA0KCsJ7773X&#10;LH0Ja/vw4cMQRRGDBw/G/PnzWyyo2NTLqrKyEvPnz28VBbQhcWX3zM/Px5tvvsl94gBjH7p2NA8C&#10;8Pj7/7NwFENMmjSJkpKS6Nq1a2Rvb08AaNGiReTp6UnXrl0jANS5c2f64x//yK9HI2Eqjo6OdP36&#10;dVWed0EQyMPDg/r27UtFRUU0f/58Mjc3p4KCAvrb3/5GXbt2JUEQyNXVlY4dO0ZpaWnk6+tL//rX&#10;vyg/P59WrVr10OemKQCMc9iz0Jr09HS6ffs26fV6euWVV+iHH37geeGbEi7DzsvKyqJNmzbR888/&#10;TyNGjCBXV9cW639dXR1ZWFjQihUryMnJiUJCQqi0tJT69+//0HOos/EBIEmS6PLly6TRaKhz585k&#10;b2/fYiE/7SB67GMDiX6OudPr9Twujojo7bffpmPHjvEiE8XFxVReXk5du3all19+2eSGM7W4AVBZ&#10;WRn9+9//pokTJ/L2zM3NKT8/n3Jzc4mIaM+ePbRw4UIaMGAAWVlZ8UIKWq2W1qxZQ6NHjyZRFDlB&#10;27JlC7m5uZGfn5+q761ZUMGQULF+DBo0iIiITp06RYsWLSIzMzPq3r27UdyiYTvK/xlBl2WZbt68&#10;STExMTRy5MgWJVQlJSWUkZFBw4YNIycnJ3J1daXOnTtTp06dWrXYgyAIVFxcTFevXiW9Xk+jRo1q&#10;ckEOWZapS5cuVF1dTUlJSTRhwgRVbGU7fkIrc3IPBYYWHPb/7t274eHhwU29zLHQ8JqmQKkU9vT0&#10;hCiK8PPz42LhP/7xD/Tq1QuvvPIKBg8eDI1Ggz179mD37t24desWjh8/juLiYuTm5mLq1Kno378/&#10;Jk+eDCJCYmKi6h73078HhVKvZ21tDVEUUVlZib59+6JTp06wsrJS9cuUvxP71mq1OHHiBGpqargO&#10;MD09HRqNxqiy8/30kcUBenl5QavVQqvVmkyv0xpzWFdXhxUrViAqKor3oTm1EWVZxvLly3kJuF/I&#10;lnwoeOw5KyjePrIi2p+IqGPHjnTnzh26efMmde3alXr37s25ouZC+Ybz9vamrKwsmjBhAgUHB1NZ&#10;WRmZmZlRdnY2lZeX0+DBg0mWZXJ0dCRZlqm2tpYKCgooPj6eKisrKSEhgQDQ1KlTKTU1lS5fvkwA&#10;VG/T5ohaDwJ2D8YFyLJMERER5OXlRba2tmRvb0/PPvusah7kn7JUKPtKRFRYWEiOjo5UUlJCDg4O&#10;ZG1tzTksCwsLkiSJfHx8jLIyNKV/TNTX6XR08eJFcnNzowULFpC3t7fqfKXY1RpcyebNm6mkpIT8&#10;/Pyoc+fOvA/seRL9vDU/pmIAACAASURBVC7z8vLI3d2d95H9/u6775Kvry+NHTuWjhw5YjKTRzt+&#10;IWIgkZpQSZJEgiBQbm4u1dbW0q1bt8jBwcFI1GlOu0yU6dChA/Xt25f2799PgYGBRNRQc2758uV0&#10;5MgR6ty5MwGgLl260O3bt4mI6NChQ1RcXEzu7u70xhtv0O3bt+nrr7+mTp06UV1dHZmbmxvV9GsN&#10;QkVEKkIgSRLNmzePPvzwQzp37hwJgkD+/v60cuVKflyj0aj0WvX19dStWzfavn07eXh4kE6no5CQ&#10;EJIkid9DFEWyt7cnIqLU1FT685//rBrrvfpH9DMR6tSpE6/r17dv35aeDiOgEbG8vr6eBg4cSAUF&#10;BVReXs7rMkIhVt+6dYsKCgqosLCQevXqRdu2baOSkhL67LPPODFjqYrCw8MpODiYrKys6MiRI3yM&#10;7VCglTm5hwIl63/16lUIgoDXXnsNsbGxcHZ2Nunw1xxLkV6vR0BAAA8xMZWiWInCwkLs3LkT/v7+&#10;8Pf3BxFh48aNcHFxwauvvsodA0+ePImwsDCV8+OjCKFg88NKvys/LA2KUrzW6/W4ceMGTpw4gVOn&#10;TmH27Nk8zu1uTpV2dnYIDAw0OmZKNC8vL0dRUVFLD7XZMOVKUVdXh7feeksVBqQMGZIkCfn5+Rgw&#10;YAA6d+6M7OxsVFZW8vz/7BkzL30WUlVYWAhBEPDcc8+15hAfG/wiiBXQQKQuXryIb775BlOnTkVq&#10;airq6upw9OhRVFdXG222puozZFnG3r17MXbsWHz77beNOpWa+p+Z59k1b7/9Nrp164bx48dj9+7d&#10;3Ku7KUVcHzZkWUZJSQneffddAA3OoIMHD1b1Rf4pIDknJwcXLlzAkSNH+Nwa9tkwnOaTTz4BEeGv&#10;f/2r0Vyx6+rq6iDLDSlY9u/f3yY8vE0R30uXLuHEiRNG57IxmpmZYdWqVUhMTOR6LEmSeE3HZcuW&#10;4bXXXuMvhNDQUN4G++3XFvfXFDz2xIqFbERFRWHVqlX8NwAoKipCTEwMD2ExVL425iPDMH78eNjY&#10;2KCwsPCBciax8xITExETE4ODBw9i6NChyMvLg7W1NbZu3WrUZmsuVlmWuR/U5s2bueI/IyMD1dXV&#10;iI+Px86dO5GTkwMi4hkgmoPjx49Do9EgIiJCdV+gIVfXyZMnodVqkZKS0iaDdJmRpra2FpcvXzY6&#10;ziIgnJ2d4ezsrCp2qyxoq/Riz8jIUCnVJUlqVjaLXxvai5y2ox3teCzQ5hXs98pxzpTqM2bMMMr/&#10;XVVVRadOnSI/Pz+VElmj0RgpTZUK3z179tCJEycoLS2N3nnnHe4XpHSWhMLacy+w844fP067du2i&#10;4cOHU1ZWFp04cYJqa2tV1jilgr21IMsyzZ49mwBQSUkJJSYmEhHRtWvXaPHixbRv3z4SBIH27t2r&#10;8p1qyvjZ/NrZ2ZEsy5SWlkZarZZ69epFzs7OvB0XFxcyMzMjW1tbMjc3v2+rbUuD9e+7774jURSp&#10;T58+5ObmplpnsizTt99+S6mpqfTUU0/x9cHA5km5bvR6PQmCQCdPniRvb2+SZZlOnDhBAQEBlJSU&#10;RGfOnKERI0Y8qmG3TTwijk4FQ5Y/LCyMp9Oorq7GqlWrVJk65Z/SezCxT9mOUqSLi4uDIAhcb3A3&#10;PZUy+n/gwIFYunRpi48vKChIlSJm7ty5EAQB8fHxjzQEQ5IkiKKIZ555htdNnDVrFs98UFhYiOLi&#10;YtX8Njfk5ty5cxBFEVOmTMHrr7+Obdu2tTlRzxSY+KccuxLKZxsSEmJUn9Dwmo8//hiiKHKdFxkY&#10;NNg6Z4V2s7KyjFQDv8b0MEAb0lk1ltYYgCoej4iwZs0afPnll0bZM9nfSqdQIlKl3lVabRjYQpwx&#10;Ywa2b99u1OaDgi2yWbNm8VxXgiAgOjoagiCo4thaewNLkoTQ0FAQEXr27MlTwLRUP2RZxsaNG7F9&#10;+3aIogh3d3d+rK1sOuVYlcaE6upqrFmzBvv27eO/GRIh9r1kyRKIooh58+ZhwYIFqnYzMzOxZs0a&#10;6HQ6lV7KcF1PmjTJiHCxc5SpdX6tsYWPJbEaNGiQkbnb1ILz9fVtMmelLCvenBzbzQHjLpycnGBu&#10;bo7MzEyec0vZ74dx78awZ88e1cahn1wqmtMHU4SWFfh0cHAAEaG4uBgDBgzAvHnzjM591DBlnfzh&#10;hx/w/vvvY/Xq1SqLp6mkgampqdizZw8EQcDTTz+Np59+GrIs80yv586dQ2JiIrd0slxmoijyttjL&#10;k70s3N3dIYqiKmGfs7Oz0b1/TXjkxMrUhjBMvqf838zMDL///e9NtmH4HR8fz/OqG96rsrIS1dXV&#10;8PPzQ25ubqNttOT4ZFlGfn4+H8uyZcsgCALGjh0LQO2/1ZKcDYMhJxMSEqKaWyKCh4dHoyLPvcCS&#10;7KWkpGDOnDlISUmBp6cnF3kCAwOxcePGNpUGRsmJK+f8gw8+wMaNG7klz1SCx9mzZyMiIgK+vr44&#10;cOAAXF1decER5sbw8ssvA1Dn/We+d4ZVtAEgODiYr/uAgACIoggXFxdoNBp069bNqO+/JrR5YpWS&#10;kmLEEs+YMUMlxikXgrK9jIwMdOnSxSg7JdDg1lBcXIxZs2ahpKTEqKhDS8KQ68vPz4ebmxuSk5MR&#10;FhYGURRRUFDQ6DUPAkPCoNfrUVFRAUmS0KFDB75pQkNDIYpis3MtsXZXrVqFtWvXIigoCAsWLOB+&#10;ZsrxDB06FK+//vpD41zvB4aE6siRI5g7dy7i4uJMxvidOHGCz5sgCDh06BAKCgrQqVMnzkUSESZP&#10;noy6ujrehiHXrNS/Ko/HxcXx6yVJUkkU77//Pq5fv96miH1ros0Tq+LiYv43e2jff/+90YI3RWTK&#10;ysqwZ88eLtoVFRVh8eLFnB1vTVZaKSqxIggJCQkgIlhaWj5U5WlCQgLc3d2RlpaG69evc89wVtEH&#10;aBCZn3rqqWa3HRMTg5iYGJw5cwZpaWn8d+VzZRt28ODBmD59uslzHhUMOd8ePXpg5MiRKo4LaCgT&#10;zwqXCIKANWvWIDAwEPPnz+fOskuXLlWtUyWUL1TGdRGRyee9Z88ejB8/HsnJyZAkCW+//TZvNyYm&#10;BoWFhW3Cu7+10aZcF5g52NXVlQRBoMLCQurSpYsqPg8/mYoNA2ENzegAyN7eniwtLUmSJDI3N6fl&#10;y5dTbW0tL3OOVnQPEEWRu01UV1cTUUOcGxHRjz/+yPuv0Wh47GJz3APwk0lcOTdvvfUWeXl5UWxs&#10;LAGgJ554gmxtbalbt25ERJSdnU1ERBkZGZSVlUWffvqpUbvKeDe9Xk+VlZVkb29PMTExdO7cORoz&#10;Zgzp9XoaPnw4dzeQDWIczczMSJIkun37Nt24ccOo/UcJQxeW0tJS/r8sy7Rv3z6qrq6muXPn0sCB&#10;A2nhwoVUXl5Of//732nQoEF05swZeumll8jZ2ZnWrVtHXbp0IUmSqK6uTjW+I0eOUHp6Ov32t7+l&#10;DRs20Lhx4yg9PZ0HLyvnOTg4mJ588knKzc2la9eu0YoVKyglJYUqKipo5syZ3J0nJyeHnnjiibu6&#10;9twLyr3F1uj+/fspKCiohWe6BdDa1PFhobFwl4CAABw8eBA5OTmora19JEpsJdsuyzIXbfPz8+Hk&#10;5AQHB4d7xhs2B0yMIWooclFTU2NUm5B+erNv3LgRRIQtW7aouD/DfrDfiAgHDhzAtWvXVMUtGoOS&#10;YxQEAU5OTvc9rocBrVaLwMBAVYqZmpoaaLVazJkzh1uf09PTodPpcODAAcyfPx8RERHo168fFixY&#10;ACLC8OHDERsby10dHBwccPLkSSQnJ2P69OmwtrYGUUORCJa+memugMZrBOj1elRWVkKWZWRlZRkZ&#10;Q5YvX26yjmZzoDRusU9b4HoN8YsgVnczPdvZ2WHMmDHcJYGhNR+G4b3Onj0LjUaDzZs3c6MB8GB+&#10;NOyaqqoqJCQkcBHCkFACwLhx4yCKIsrLyzFv3jwujijPTU5OxurVq5GXl4e8vDx8++23uHPnDj75&#10;5BMUFxff1/yJoojf/e53j8SSZUpdkJubi7CwMEyfPh2SJOH06dPYtWsXJwaZmZnIzMzEJ598wo00&#10;hYWFOHjwIBfLDh06hCtXrqjuIcsyCgsLuaV3yZIl0Ol0qjmTpIbyZESEmJgYo/4q1zHTXRE11Myc&#10;M2cOZs+erbKSS4q03I25V7Df6+vrsXHjRpw4cQLW1tYAGoi2khC2xTzxjz2xaowT0el03DUgNTW1&#10;1WLvJKmhGMK4ceNUvykXDrMIpqSkQBAEWFtb3zdHVVxcjMLCQuTl5SEpKYnXGzRFTNhvbIGPHDkS&#10;RARPT0++2G/duoWcnBw88cQTfNHezSmyKWCEcMCAAZgxY8Z9jbMlYMppODExERkZGVi3bh00Gg3G&#10;jh2LoqIiFddYUFCATZs2ISgoCFqtFmFhYVi4cKHJMWRlZeH8+fN845sKmlf+T0QIDAy854tqz549&#10;cHd3VxWXZc+P3csQhmuquroaNTU1KC0tRdeuXZGbm8t1X0VFRSqOrZ2zekgwVJLm5eUhJSWFv91a&#10;k1jl5OQgLi4OixYtwieffIKYmBgIgoADBw7w+3733XcgIqxevRpz5szBsGHDcOfOHVU7jXkt6/V6&#10;1Vva2dkZTk5OGDRoEMrKyrjjoRJKsztT/kZERHALa3p6OtauXQuihmj/goIC7ifVEmA+R0SEiRMn&#10;qsbVGjC06uXl5cHHxwfnz5/HkiVLoNFo8Oqrr2LhwoUICAhQZXuYOHEiFixYgPDwcERFRanaMfS5&#10;+vLLL40iLe4FRhwa66/yJVdRUQEiQteuXdGpUyekpaXBzs6OqxWeffZZnrmCQclRuru7q9x+TBFI&#10;9iJrJ1YPAUy80el0CAwMxKxZs5Cdnc1zBHl4eODkyZMmxYCWeCCGbezatYs7PhYVFeHKlSsYNWoU&#10;Fi1ahMjISBw4cAA6nQ5EhDlz5sDOzg6CIBjVyjNk4VNTU3HmzBkcO3ZM5ZHfnD4y/dSbb74JQK2j&#10;SE1Nxauvvgqg5S2SSo5u1KhRLepHdi8oCQvjQhlBee6550BEWLBgAYKDg/HVV19h3LhxiIyMRJ8+&#10;fZCQkABnZ2esXbvWpK+eIefCxDpRFDFkyBAEBATA1tYWvr6+6N+/P3x9fTFr1iy4uLjg5MmTvGDu&#10;3YgVoBYJ9Xo9J4bdu3cHAP5CNBQJJ02aBCsrK6xcuRI//vgjSkpKOMdoyv+uqqrKZH/aCtpmr5oB&#10;9gBZefNjx47xBxEXFwdra2teagt4uOWQbt++jYULF2Lx4sVISkrinNX3338PvV6PZ599lodVCILA&#10;XRjupXMoLS2FKIrYs2ePKvVIc6EkTmzBZ2Zm4sKFCybv25LEvKysjMcftqafkCzL+Nvf/qYaN/Mg&#10;d3FxgSAIWLp0KZ577jksWrQIK1as4M+kue4BLBaViDBlyhQEBQVh9OjR2L17NxYsWIBly5YhIyMD&#10;e/fuRUFBAU/F0xTOio0FaHBorqmpQVhYGFavXs2Ps34TEdavX89DurKzs+/q29ZOrFoRCQkJmD9/&#10;PgA1MUpISICvry+OHz+uOsbQUpuFtZOWlobJkydzIsQ+/fr1A9AgImo0GvTt2xdEDcVCLSwsjCxC&#10;hu3m5ubi3LlzqlCg5gYSHzhwwIhYhYeHQ6vVqpTvprKqPgiUxEoQBCxZsgRAyzu9NhZupRxvSEgI&#10;QkJCsGHDBlVIlyAICAgIgEajgaurKw9ib+ocsPNiY2M5wTAzM4OTkxOIGip329vb86D1/Px8fP75&#10;59ySKIoi4uPjjdprbHzs96KiIoSFhcHX1xfr16/nY2IEc/Lkyc2dzjaNx4ZYGT60s2fP4rPPPkNm&#10;ZiaKi4tRWloKwHgTz5gxgweiKh94S77VWVsajQYDBgzAtWvXEBERgcWLFyMyMhKWlpZ8UQINnBLz&#10;giYiuLm58b4VFBQ0OzaPnav8AA1On4MHD8bvf/97EBFsbGxUliW2sGfMmIH09PQWmw9DsGcyYMAA&#10;TJs2rcVFQEML8KBBg1TK4mnTpsHZ2Rnp6en46quvjMz/giBg3bp1uHDhwgOtiyNHjvBwG/bNPpaW&#10;lkbEZPr06fy4Mv4QaDoxZ0YkMzMz9OvXD4mJiRBFkXOPXbp04ecaqkIet/jCNp98TzbIa8ScDZOT&#10;kyktLY369u1LTk5O1KNHD151hYi4w2dRURENGDBAVT2mpfvHHPpmzJhBkyZNosOHD9P//u//0sqV&#10;K2nlypX0r3/9i3x9ffm5W7ZsoeTkZIqNjeV9ZDm2/vvf/1Lnzp35uU2B9FOBDKKfnRxDQkLowoUL&#10;NHHiRPrhhx+IiMjX15cXWcBPTo+zZ8+m+Ph4GjduHAmCQDqdTuXc2RJgzyw/P58uX77M82G1BACQ&#10;RqOhmJgY6tq1K3Xu3Jlyc3P5c168eDGNGjWKvv/+e/rqq68oNTXVqI3MzEyKiIhQ5aK6n3XSvXt3&#10;2rdvHyUlJfGCGd27dydnZ2d64YUXyMXFhYiIrK2tiYho69atJAgCVVZWcgdhBlN5zdjfFhYW1KFD&#10;B7K2tqZz586RXq+nGzdu0EsvvUQ7d+6kmJgYPr83b940WhstvQdaDY+GRrY8GnMKtbKyUhVkeNhv&#10;Fb1ej3//+9/8rWZra8uPlZeXq/QKRD+ntmVv2yFDhuDo0aMmx3QvlJWVIScnBzU1NTh+/Dg3m7P7&#10;MZHTz89PdZ0sy/jyyy9V/Th16lSLz1GPHj0wa9asFm1z1apVWLx4sZGIyziL0NBQ9O/f32RaFjMz&#10;M+zevRuA2g+N/d9UKPVB5eXluHbtGjdkKH2blGD9XLZsmcl2TFm4Dx48iJCQED6+jIwM1TMqKyvD&#10;5MmTIQgCCgoKjDjI7OzsR+IU3VJoE8RKOeH19fV48cUXERISgvHjx/PfKyoqTFZGYWiMWE2cOBGX&#10;Ll16KMpjw3sr7zFkyBCjjcOOybJsJIZMnz4dERER/LesrKwm6aUOHjyI/fv3IyUlBXv37kVmZqZq&#10;jEzUABqyUGg0GqOgaYacnBykpqbyPhw+fLjF5gYA+vbti2HDhjWLCJp6TrW1tXj//fe5NU2ZcmXi&#10;xIl8bletWsUJtDIQfsiQISgpKWmxNXDnzh3U1tYCaHhZ1dfXw9HREUlJSSZ1gbIsw83NDUQEX19f&#10;fh2Dch3FxsZi9erVPLUQe/E25vAJAFZWViAixMbGIjQ0VJXw8fLly80qmNKW0CaIFdB4PiuihmBm&#10;ttA0Go1J79rGiNX06dNx7tw51Tn364DZGAwT+bF7bNmyBVFRUXw8kZGRICJcu3YNhw8f5iExbMwA&#10;4O3treICEhISjMam1+vx9ttv480330RUVBS2bNmC6OhoI+V7XV2dKhMA/aQ7uX37tqo9BwcHDB06&#10;VFWsgIWCMBcQNqb7VfDLsozOnTs3aky427XKcWdnZ6uIPP2ki4uOjoaNjY2KeBmmGmJoTsXkpvaP&#10;fefl5XFDivKloNQX1dTUIC4uDubm5tyZ01CfdP78eRQWFiIwMBDjxo3Dxo0beVumUgk1xrlVV1ej&#10;urpaxVFmZmY+dvoq4DEgVuxvQ4WlIRojVkOHDjWZUbQ1UV5ejkmTJqk4gMzMTABAeHg4/83Pzw+r&#10;Vq3i/ljdu3fnm06ZRoZtWkMibOisyObqD3/4g9G8sWtYdkoPDw/evx49egBo8FFrCTGJXcv6YNjW&#10;3cAsoElJSXyePvzwQ6MX2vz58zFt2jSVEtvDwwPz5s3jivOH6ZpxN2JleN99+/bxfnbp0kXVj0GD&#10;BmHnzp0wMzNrsuvEvZ4/M9goCfinn36K/fv3P9DYWxttgljdbbLZQxVFET4+PibTbyjbUP6v1+vh&#10;6OjICYPyvNZMqcvuZeg+0K9fP15EFFBnRP373/+O3/zmN0ZE21Tf7zZ/Dg4O3G0gKSmJH7tz5w5v&#10;/8033+T3ZuIJK8nFRO/GxtQU3ItYGW549h0fH4/t27dj8eLF3A3hiSee4CmSiRqyZyYnJxtxUl9+&#10;+WWrcQ9KTk0ZbsOCo5VjYuNi/Wc6q/j4eCxfvhxEhIMHD3In1AfFW2+9hZiYGGRnZ6ueAZuve4UD&#10;tSU8cmJluNGOHTum2qDe3t6csxo+fDh/+zd1IbJrlfdoTUJluAFZkQhRFPHcc89xXcorr7yC3/72&#10;t/jd735npCxm42Cb8fPPPzeZpUH5N9NVJCYm8uvCw8O52HHnzh2Iooi//OUv+POf/8zb79evHwRB&#10;QExMDNd35efnIz8/3+S4mjoHjRErw3Zu3rwJFxcXozlITU3Fhg0bQNSQK57NiXJennzySWzevJl7&#10;abcWsVKO5dKlS8jNzeUiGGAclJyXl4fVq1eDqCH8SKPRQKPR8Li/ltar3rhxAy+++CKfR8O5PX/+&#10;vKqfQNt0a3jkxIqhMTEwICDASBndt2/fJrf7sHUWTYVywUZERBiJMaIo4rXXXgOgTj7Ixrxr1y7s&#10;27cPAwYM4L9VV1fzWDClmLNy5UqIogh/f3/eVmpqqoqD8vPz49xWaWkpunfvjvDwcBUHx1LsFhUV&#10;cZHkfnyB2LmiKMLBwcEoimDv3r1GnBERoaamhuugJkyYYLQOlHPXmFNla4Hds7y8HKWlpTA3N4dO&#10;p+PHDV+Qhly2Ei29PmVZxrfffgsiQqdOnZCQkGCky2S6SVPicltBm/ezakc72tEOIjKh/HkEYG+S&#10;0tJSIxaVfhJ7SPFGbQ58fHyMzMMtHVLSXMiyzItZsEfw8ssvc65Go9FwToYFH7NjVVVVXK8kCAIy&#10;MjJw9OhR1Zvb1dUVY8aM4T5WhumK2bUhISEA1L5ngiDAxcWFWyrZOQz346ej5JpDQkL4dSyXltJ6&#10;l5iYyN/szPeLFJwUO5d+Mgq0FTDutqKigusIDYOfZVnG8OHDIYqiKoZPeQ7Qshy/oY7Wx8eHi/nK&#10;9MoajYZnBnkY7j0tgTZBrIAGAlJTU4OkpCSUlJSgoKAAa9asMZlhwBSb2piCfdy4cSgpKXlooTZN&#10;wd0UyGwTMjaclV7SaDQICAhARUUFtm7dih07dqg27ptvvokePXqofnvppZe4TmLVqlVISkqCIAj4&#10;8MMPVX3Jz89HREQE/02pkBcEgWcPEAShyfPfGJTnsrF27dpVRYA++eQT/gLZvXs37Ozs+Liio6ON&#10;CNYLL7yAq1evNv9BPAQon6mSMJBCr1pRUYG5c+ciODgYgiAgNDSUj9HPzw9ffPEFcnJyIMsyPvro&#10;IyxatAixsbEICwvDuXPnjMTC5hIzpS6TZfygn1QDhnGssbGxbVYMbDPE6kHRGLFycnLiplvg4eez&#10;ai5kWebcAgs8ZZ7ujNMIDw+Hl5eXigNZsWIFzzYZFRWl2swdOnTA/PnzQURG1rzMzEwIgmD0Rt+2&#10;bZuRewhz+XhQsPQsrN0BAwZg6NChfIMrOSiNRoOnnnoKly5d4td26tQJRIS3334bW7duhbm5OYYN&#10;G4bg4GDs2LEDCQkJOHnyJIqLi7Fr1y689dZbmDx5Ml5++WXumjFkyBBMnjwZQUFB8Pf3h7+/P3x8&#10;fODj4wN/f38EBgbCx8cHkyZNwpAhQ+Dn54fx48fD2dkZoigiICAAvXv3RqdOnXhcp6OjIxwcHODo&#10;6AhbW1sMGjRI9RzOnz8PnU6H/v37Q6PR4C9/+Qv0ej2KiopMShCNfbZs2cLn8n6zhhhGbixcuBC2&#10;trbcNcXV1ZX3e86cOSYDww2zQGRkZGDkyJF8XbJnprxPS+IXQ6wag4eHh5G/iynk5uaq/jdUiNbV&#10;1UGv16O8vBxarRaZmZnQarUoKytDWVkZLl26hKNHj6K8vBxlZWXIz89HaWkpt0zV19ejoqICBQUF&#10;+O6773D06FFkZGRwcU/ptsBw8OBB7r1MREhLS4Msy3wDCoIAc3NzmJubg8i4oi8R8awKAJCeng5R&#10;FFWOiGxOvLy8VEr/gwcPtpgfknIDKz3sMzMzMWfOHFhaWmLhwoWYP38++vfvr+ozM+crRWHDjyAI&#10;GDp0KPr27cvPsbKy4r5tpgwWyv+VoqXSIdfW1rbJBMXX1xebNm3CF198gf3796va2rFjB58LANw5&#10;2LAvTz75JF599VWIosiNSOzY/QY6K58DYJzWmSXue+ONN3jmUUEQYGdnBzs7OyQnJ6OiooJfr9Pp&#10;cOLECcydO5f3bc2aNRg/fjyICGvXrjW6Z0vhF0GsTL0FZLkhAv+jjz5CTEwMzp8/j5KSEnTs2NHk&#10;YvvHP/7BF46FhQW6dOnCWXX2u5WVFRYuXIjf//73CA8Ph7e3N6ZPn45ly5Zh5MiREAQB58+fx9at&#10;WzFz5ky8+eabiIyMhCzLuH79OrZv345PP/0UKSkp8PPzQ2hoKJYtW8ar+SoXsPItZmtrC2tra74R&#10;2VtQadHRaDRIS0vDwoULQUS8P0TEizQcPnyYl3NSgsUnEhEnns31MFdyrBUVFTh9+jSeeeYZ3u7k&#10;yZP5szl37hycnZ1BRPjoo4/whz/8wYgQnT9/nrt1sLH4+PhAq9UiMTGR31uv16OsrAxFRUUoLCzE&#10;2bNnUVJSovJTqq+vx9y5cxEdHY3o6GhotVpotVqe50yZhTUxMRFHjx5Fbm4u8vPzERYWprLq7d+/&#10;H76+vhgyZAhGjhyJuXPnorCwEHPmzDHKqkDUUG5NOU/Az3pIdh7jcnNzc3nGVnbM2dmZc9wPKycb&#10;e06MG2/M6nro0CG4urri448/5i8PlthSlmXOmbdk35T4RRCru0G5ARj7bWZmhuTkZKSmpiI4OBiJ&#10;iYl45513QETYtWsXzp07h7y8POTn5yMnJwfZ2dnQarU4c+YMrl+/jqtXr6KmpgZVVVVcoXrt2jXu&#10;UV5fX8/DHGpqanjCPMadAQ1vqPr6esiyjB9//BGAsbjE8qkDDXqP0aNHg4jw3Xff8XamTp2Kl19+&#10;Gb179+YLyNPTU+XXpNFoeJoaQRCMuMgJEyZAo9Hg7NmzzZ5fQz2cciGzty7bZOfPn0e/fv0QHBzM&#10;Y/aa8hk4cCDsqNkO9AAAExFJREFU7e0xd+5czJ8/H1OmTOH337t3L2xtbREREQEfHx/06dMHf/jD&#10;H/DKK6/w++p0OlhZWWHQoEHo378/79vkyZNVou7Bgwdhb2+PZ599FiNHjuQRBMqEh+vWrTMirEqu&#10;WPmtnCMlZ7Nr1y4ev0dEWLRokVGgNeP2FixYYKS6aElCwNpSJh1sjHNk0oEpHz+gYa917ty5WREK&#10;zcEvnlgxx0YbGxse2hIZGYn169djw4YN3NkxMzMTkyZNwtq1a3H48GF89tln2Lx5M9asWYPY2Fhk&#10;ZmYiLS0NVVVVKssPy3kuSZJqURtG0Ofk5ODatWuoqqqCTqfjxCY/Px9RUVGIiIiAk5MTL9QgiiKc&#10;nZ0xaNAgfP3117xdrVbLC01ERkbi8OHDPBfV4sWL+WIbOnQoRo8eDUFoyP+uDGZlREmWG6L5lVbJ&#10;+4Esyxg6dCjfbMHBwYiLi+Njr66u5sdsbGxw/Phxleil3CRKr33DDRwdHc09/tlmqKqqwrFjxwA0&#10;VJ65H13J3Thz9rdhvnWgQXRmfautrTUyJiQnJxvNE9Bg9f76669NjjEwMLBVnZaBn63jzAAQHR1t&#10;1C+tVgtPT0+EhoZiyZIl+Otf/wpvb2/4+PjwsmzsOT4sBf0vnljJsowNGzbAw8OjUfbW3Nwco0eP&#10;xtSpUxEcHIzY2Fj07duXe1L/5je/wa5du7BhwwaVDqqoqIiLG1VVVbhx44aRaV+WZVRVVSErKwsF&#10;BQVc7GDnZWVlYefOnUhPT1f1zc3NjW9yIuILny0Ad3d3Li7q9XosW7YMoijiP//5D09Rwj7h4eGo&#10;qqpSiSnW1tYoLy/nqUSYorW5C83FxUWlmGdWTb1ej9OnT8PNzY2HygQGBvJ5V17j4eGBuLg4xMTE&#10;qETbllLwPwgMuYerV6/i/PnzKi5KaZlUchlubm5G1yuxevXqNpHChfUtLy8PFhYW2LZtm1EwuPJ/&#10;JVcoCAIGDx7MuWhDAt2S+MUTKwZDcWXOnDmYO3cuQkND+aJjD6a132x3gyzLnNsYP368atHrdDro&#10;dDpUVlaqQmo2bdoEe3t7I66FiODj48O5IOVHCUNTuaGLyKVLl1TpbMzNzXmBTwD4xz/+wYNkN2zY&#10;gJ49e3LiNGTIEC7eGvaPjWHLli1txmzO+qHVatGvXz8QEf72t79h9uzZyM/Pv2fWA1OuDQCwbNky&#10;rpNjInF6eroRF9eaYF7uyr0QFRWFSZMmYdGiRXwcyu+ioiIkJiaq9KAPq87Br4ZY3Q3W1tawsLDg&#10;b4zvvvuuzbg2AA0PnSmk16xZY8QFAQ1ibM+ePVWbnolMO3fuVL0dp06dyvUQzO/HVNoRttjYRvTy&#10;8uKWR/YpLy83Imbu7u5wdXWFtbU178vzzz/Pz5k+fbqKo+jQoQNvo2/fvnj++edbff4bc32Jjo7G&#10;2rVr8ac//QmiKGLDhg0mrXKNEat7HW8LnJWS8Pj7+8PZ2RkbNmzAhg0bWuX+TUU7sQLg6emJiRMn&#10;ws3NDf7+/vz3tvZ2z8/P5wGwxcXFqmPs7zVr1qBjx45GqVJiY2N5+XHDYglMDweorXpZWVkQBAGW&#10;lpYqR82QkBBVsPAbb7zBN6NSB8a++/TpA0mSVAUVWDvsPDMzM04IfXx8Wm1u2byZUmKzDKSfffaZ&#10;yrqo5C4elFiJoohx48aBqME1pa35AbYltBMrAIGBgXB2duabKy8v71F3SQXDNznz01FaCw3PZdkq&#10;GTeVmJjIS1IpldtK/x1TTppEBDs7O56emW2ihIQEFcHbsGGDkf+SKQU6c3RVHlP67Ch9wFoDjemU&#10;ZFlW6SSVMBRzTEVHEBGWL19udA0719vbW1U3kEhdjLctqSLaCtqJFQBHR0fVwlHqItoKDAnWqFGj&#10;OBHauXMn/135DTR4wzO/Hva5ceMGJyDKtjdv3qziuqZOnYqkpCRVmytXruTFQZXck6H53sPDw0iB&#10;LIoiunXrxsXVSZMmqSxkytxejxOU+qjbt29ztxFlZWflObLckKvdcG6UhLGtrb+2gHZiBcDOzg5j&#10;xozh1ZFNVd99lGjs7T9+/Hh0794djo6OKC0txbVr1xq15iUmJnIPd8ZZMZ2Et7c3xowZAzMzMwiC&#10;gHfffVfVxtChQ+Hp6Ylx48ZhwYIFXDFsmIKZiODt7a0S9zw9PfHee++pztu6detDna/WhpIQsQKk&#10;3t7eRqKf0nOfWUbd3Nzwpz/9Ca+//rrRee1Qo51YAZgyZQq3Vq1evfqxWizl5eUoLy/HRx99BKKG&#10;MBnAdBQ/8zlTEg5fX19YWlryqjNK8SMkJAQXLlzAunXrsHHjRn69ofXOysoK7u7uGDt2rJEoWFFR&#10;wQnkmTNnjPr2uMMwjOXmzZuoqamBIAhGaYPZczh+/Di3uCnniznrPiynyscd7cQKQFBQEDp37swT&#10;/THl8eOyYJgD47Jly0BE8PLywtdff60SC5XinV6v5/9PmjSJb7R9+/Zh5syZIGrw68rKyjKqasy4&#10;MvY9e/ZsXqihR48eiImJQXFxsaqqzDPPPMP7aWgQeNxhqO9j1W2Ifq7EbYrb3bRpE/z8/EBEfP6U&#10;fmW/hLlpafzqiZUsywgNDcWqVat4yEFbEwPvBkMRcd++fejevTsEQUBYWBiAn7OvGr7pGQGaP38+&#10;Bg4cCEEQ4OXlxQ0MzJfK3NzcyOOcZSEVBAGjR4/mtQ4Bdf4qQ8XxL83aZchZsZAqxjE1x3WhnbO6&#10;O371xAoAdwxlSmtGrB6XDWW4YQDwnFRsQ7CwIqIG59ITJ06oxJBhw4apFLwvvfSSEYEy9WHphA2d&#10;BX8tm+1exEp5DvDzmurTpw+PJGBzmZ6e3m4FvAvaiRWAyZMnY968eXjyySdB1JD7+5cCJrJJkoTh&#10;w4ebJDgdOnTgmyQjI4M7oCqJmVKMfOONN341xOheMCTOer0edXV1MDMzw+DBgwHcva4kEXHx/dCh&#10;Q7wNZZvtaEA7scLPBRbYpiwtLQXwy1gs8+bNw6hRoyBJEpycnCAIAtfN+fv7Y82aNSBqSGWiFEmi&#10;o6MBNJQkT0hIQHx8vFHG1ceF82wtsIB2SZJgZmaGuLg4AKbT6ADqjCDMORdo97FqDO3ECj8neJs+&#10;fTo6dOigSjb2uMCUKMhKQjHl7aZNm1RcUnV1NSRJgqenJ4ga8nixoNx2QtR0mCLgU6ZMMfJRM7S0&#10;GhouLl68iKKiImzZsgWHDx9uxRE8HmgnVmjIUbRlyxaUlpZCEIQmZRZtK2hMRyTLMoYMGcI3w7Fj&#10;x/h4XnvtNVy+fJlfo9SvPIrYtEcJnU6HO3fuqLgiBlmWsXXrVly6dAmVlZU8tY9SaV5TU8PdFaqq&#10;qlBcXMxzku3du/eeCvaxY8fiyJEjnLtipdaICLa2tnB1deX6xsdhPT5M/OqJlSzLPPyDKZSVlXTv&#10;heZUtH0YVh5DYnXlyhX4+/sjOzsbhYWFvPaeKWdPALx4w+9+9zsADbF9hYWFOH/+PPLy8pCXl4eq&#10;qipVEkGgIbVNTk4OMjIykJ2djRMnTuDUqVM4evQoiouLVcGxR44cwa5du5CYmAitVoukpCRcu3aN&#10;z8fevXuRnJyMlJQU7N27F9u3b0dqairy8/NVIlR+fj7q6+uRl5eHLl26qLgSZbrk2bNn82NWVlYw&#10;NzeHn58fAHXYi1arVT13Nk8sS+vGjRthbm7O3Tc6dOjAsw9IkgQbGxuYmZnhmWee4Ykdvby8eJYM&#10;ZVXoxogV+1y/fh1EBE9PT8yZMwdE6jAkJR5F3cu2gF8NsWIbo7a2FosWLULPnj25iZ+I8NxzzyEi&#10;IoIv3A4dOiA0NBRpaWkoLS1FSUkJXyQ7duzAuHHjYGFhAU9PT4SEhODpp5+Gn58fPv30UyMCVl9f&#10;jxdffBFarRYVFRUoLi7G1KlTERISAgcHB3h7e6s2ZUZGBjw9PeHh4YGRI0di+PDh+J//+R/U1NTw&#10;BVpTU4PCn5LN1dXVoba2Fjk5OTz4tqSkhLfJUjkbepvb2dlBo9Hg7bff5pvTlEk9NDQUr7zyCq5c&#10;uQIARrGDoijiiSee4HmNFi5cyO+dkpKCRYsW4YknnoC7uzu6desGGxsb7kYhyzL8/f0RHh6O8PBw&#10;vPjiixgxYgQmTJig2qgswybQkEt+zJgxGDlyJJycnFRcjCRJcHd3BxFh2rRp/Lnf7SVRVVV1z5TB&#10;jWVlUHJjOp0OV69e5YQnKiqqSa4L8fHxfB4//vhjiKKIJUuWcPGc6Rwb68uvBe1FTtvRjnY8FhAA&#10;4FF34mHi1KlTFBAQQAEBARQXF0cASKPR0B//+EcSBIHi4uKoW7duVFZWRuPGjaMjR47QtGnTyMPD&#10;g7p27UrDhw+nPn36kCiK5ODgQADo4sWL9NVXX5GlpSVZW1vTjz/+SDdu3CBLS0saNGgQ+fj4EAAS&#10;BIH3IyYmhnx8fMjd3Z0AUEJCAtXX11NFRQV169aNwsPDSZZlEkWRiouL6fPPPydRFMnc3JysrKzI&#10;xsaGgoKCSBAEkmWZdu7cSe+88w7l5+cTEdHs2bPp2LFj9P3331NQUBB9+umnJAgCAaDjx49TbW0t&#10;1dTU0BdffEGiKNKgQYNo8ODB9Oyzz/Lzrl+/TseOHaM7d+6QhYUFdejQgYiIvLy8SKPRkIODA+/j&#10;qVOn6NatW2RnZ0dOTk7UrVs3EgSB8vLyyMPDw+g5SJJEGo2GqqurqXPnzkREfI70ej2ZmZkREfH2&#10;AdA///lP6tatG4WEhKiOxcXF0aVLl0gQBOrduzcREZWUlND3339PRUVFZG9vT46OjtSrVy+6cOEC&#10;/fjjj9SnTx/65ptvSJZl6tGjB+n1etJoNCTLMllZWZEkSVRWVka5ublkbm5OJSUl5O/vT0REly9f&#10;piFDhlB9fT1ZW1vT8OHD6a233iJZlmnWrFk0aNAgunjxIm3dupUkSeLzyb6JiCZNmkRubm5ka2tL&#10;y5YtM1ofACg4OJj27dtHkiQREfHrExMTKTg4mI9fOXe/JvziidUXX3xBEydOVC2cpKQkCggIIADk&#10;6+tLf/zjH2n69OnUsWNHunPnDtXX1/MNQ0SqRaHX66muro7q6upIr9eTLMtkaWlJ9fX1dPv2bTI3&#10;NyciotraWqqrqyMiok6dOlHPnj3p5s2b9P3331NZWRk5OzuTvb09/fjjj/TDDz+QTqejiooK6tSp&#10;Ew0fPpy6detGsixTdnY2RUZGkrm5OU2fPp369OlDd+7cIW9vb9U4lYs3MTGRLl68SD169KA7d+6Q&#10;g4MDiaJIPXv2JDs7O7K0tKTr169Thw4d6PTp01ReXk4dO3akgQMH0rZt2ygoKIhsbGzIxcWFqqqq&#10;6MSJEyTLMlVXV1NFRQVZWVlR3759qaCggDp06EB37tyhkydPkre3N+3Zs4e6du1KXl5eZGNjQ336&#10;9KGuXbvS2rVrSZZl8vDwIEEQ6Mcff6SLFy9Sr169qH///rRnzx4iIjIzM6NJkyZRz549qbq6mrKz&#10;s6lHjx40c+ZMWrhwIbm4uNBXX33FN64sy2RtbU3u7u5UUFBAOp2OAJCFhQU5ODhQVVUV1dTUkJ2d&#10;HVVVVREAcnR0JL1eT+bm5nT79m2ytrYma2trunz5MgmCoCIWVlZWVFtbS4IgUKdOncja2poGDRpE&#10;GRkZ/Lzg4GAaPHgwff7555SVlUUAyMzMjPR6PVlbW1NtbS25urpSUVERf16iKNKECRNowIAB9N//&#10;/pccHBzoxo0b5OjoSEOHDqWSkhKysLCgl156iXr37q1ag0qC/msiWL8aYsUWjyAIZGZmRvX19c1q&#10;R6PRkCRJJIoiPfXUU2RhYUFnz54lWZb5hiUiev755+nKlSv07bffcmLn4eFBOTk59N5779GHH35I&#10;N27cIAsLC+rVqxdduXKFvy2VG8XKyor+9Kc/0ZkzZ+jYsWMkiiJJkkSdOnWi2tpamjBhAl2+fJlO&#10;njxJACgyMpKioqJUBLatPFq2oSwtLenWrVskiiK988479N///peys7PJ0dGRXFxcOJezadMmGjVq&#10;FL3zzjuUnp5OlpaWFBISQuvXryc/Pz/y9PSk7t27k62tLZWXl5Ojo6PqfoyLa8pmVnIr7O/Kykqy&#10;s7NrMWLA2pUkiS5evEhdunShHj16kIWFxQO3/WvCL55YZWdn09ChQzmxISJ6/fXX6dKlS0RE5Ozs&#10;TF26dKERI0bQpUuXqL6+nq5evUqWlpbUu3dvOn36NAGg6upqcnR0JDc3NwoNDSU3NzcuVnTo0IHq&#10;6uo4IdNqtXT79m3q0aMHETW8RZn4x8Q4xhUwosI2zHfffUepqakEgMLCwggAP58RM41GQ5s3b6bV&#10;q1dTYWEhCYJAs2bNotjYWHJ0dKTXX3+dJkyYQDqdjtLS0qhv375kbm5OdnZ2ZG5uThYWFjR69GjK&#10;y8ujqqoq6tatGx0+fJgkSaLXX3+dJEmigoICqq6uJgcHB+rTpw8JgkA1NTWUk5ND3bt3J1dXV9U4&#10;mHhNRFwUYmPS6XRkY2Oj6r+SSLSjHU3BL55YybJMxcXFZG5uTr169VKxz782Nrod7Xic8f9sxDyH&#10;JZljCAAAAABJRU5ErkJgglBLAwQUAAYACAAAACEAPqIsFd0AAAAFAQAADwAAAGRycy9kb3ducmV2&#10;LnhtbEyPQUvDQBCF74L/YRnBm92k0VhiNqUU9VSEtoL0Ns1Ok9DsbMhuk/Tfu3rRy8DjPd77Jl9O&#10;phUD9a6xrCCeRSCIS6sbrhR87t8eFiCcR9bYWiYFV3KwLG5vcsy0HXlLw85XIpSwy1BB7X2XSenK&#10;mgy6me2Ig3eyvUEfZF9J3eMYyk0r51GUSoMNh4UaO1rXVJ53F6PgfcRxlcSvw+Z8Wl8P+6ePr01M&#10;St3fTasXEJ4m/xeGH/yADkVgOtoLaydaBeER/3uD95hEKYijgiR9noMscvmfvvgGAAD//wMAUEsB&#10;Ai0AFAAGAAgAAAAhALGCZ7YKAQAAEwIAABMAAAAAAAAAAAAAAAAAAAAAAFtDb250ZW50X1R5cGVz&#10;XS54bWxQSwECLQAUAAYACAAAACEAOP0h/9YAAACUAQAACwAAAAAAAAAAAAAAAAA7AQAAX3JlbHMv&#10;LnJlbHNQSwECLQAUAAYACAAAACEAGhOmK4sIAABYKgAADgAAAAAAAAAAAAAAAAA6AgAAZHJzL2Uy&#10;b0RvYy54bWxQSwECLQAUAAYACAAAACEANydHYcwAAAApAgAAGQAAAAAAAAAAAAAAAADxCgAAZHJz&#10;L19yZWxzL2Uyb0RvYy54bWwucmVsc1BLAQItAAoAAAAAAAAAIQBKv8p4egEAAHoBAAAUAAAAAAAA&#10;AAAAAAAAAPQLAABkcnMvbWVkaWEvaW1hZ2UzLnBuZ1BLAQItAAoAAAAAAAAAIQDINarAvAAAALwA&#10;AAAUAAAAAAAAAAAAAAAAAKANAABkcnMvbWVkaWEvaW1hZ2UyLnBuZ1BLAQItAAoAAAAAAAAAIQCv&#10;O3XRoZMAAKGTAAAUAAAAAAAAAAAAAAAAAI4OAABkcnMvbWVkaWEvaW1hZ2UxLnBuZ1BLAQItABQA&#10;BgAIAAAAIQA+oiwV3QAAAAUBAAAPAAAAAAAAAAAAAAAAAGGiAABkcnMvZG93bnJldi54bWxQSwUG&#10;AAAAAAgACAAAAgAAa6MAAAAA&#10;">
                <v:shape id="AutoShape 27" o:spid="_x0000_s1027" style="position:absolute;top:7;width:4306;height:144;visibility:visible;mso-wrap-style:square;v-text-anchor:top" coordsize="4306,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uMv8QA&#10;AADbAAAADwAAAGRycy9kb3ducmV2LnhtbESP3WrCQBCF7wXfYRnBO7NRS39SVxGxIEWl1T7ANDsm&#10;i9nZkN3GtE/vFgQvD+fn48wWna1ES403jhWMkxQEce604ULB1/Ft9AzCB2SNlWNS8EseFvN+b4aZ&#10;dhf+pPYQChFH2GeooAyhzqT0eUkWfeJq4uidXGMxRNkUUjd4ieO2kpM0fZQWDUdCiTWtSsrPhx8b&#10;IU/H9Xe31R9t+mf27ftm+rAzrNRw0C1fQQTqwj18a2+0gskL/H+JP0D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bjL/EAAAA2wAAAA8AAAAAAAAAAAAAAAAAmAIAAGRycy9k&#10;b3ducmV2LnhtbFBLBQYAAAAABAAEAPUAAACJAwAAAAA=&#10;" path="m,l4306,m,15r4306,m,29r4306,m,43r4306,m,58r4306,m,72r4306,m,87r4306,m,101r4306,m,115r4306,m,130r4306,m,144r4306,e" filled="f" strokecolor="#fefefe" strokeweight=".72pt">
                  <v:path arrowok="t" o:connecttype="custom" o:connectlocs="0,7;4306,7;0,22;4306,22;0,36;4306,36;0,50;4306,50;0,65;4306,65;0,79;4306,79;0,94;4306,94;0,108;4306,108;0,122;4306,122;0,137;4306,137;0,151;4306,151" o:connectangles="0,0,0,0,0,0,0,0,0,0,0,0,0,0,0,0,0,0,0,0,0,0"/>
                </v:shape>
                <v:shape id="Picture 28" o:spid="_x0000_s1028" type="#_x0000_t75" style="position:absolute;top:158;width:4306;height:33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O/DrBAAAA2wAAAA8AAABkcnMvZG93bnJldi54bWxET89rwjAUvg/2P4Qn7DZTVxizGmU4CjsM&#10;im4Xb8/k2dY1LyWJbf3vzWGw48f3e72dbCcG8qF1rGAxz0AQa2darhX8fJfPbyBCRDbYOSYFNwqw&#10;3Tw+rLEwbuQ9DYdYixTCoUAFTYx9IWXQDVkMc9cTJ+7svMWYoK+l8TimcNvJlyx7lRZbTg0N9rRr&#10;SP8erlbBMu7NpcS82pX641Rd/VH7r16pp9n0vgIRaYr/4j/3p1GQp/XpS/oBcnM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tO/DrBAAAA2wAAAA8AAAAAAAAAAAAAAAAAnwIA&#10;AGRycy9kb3ducmV2LnhtbFBLBQYAAAAABAAEAPcAAACNAwAAAAA=&#10;">
                  <v:imagedata r:id="rId79" o:title=""/>
                </v:shape>
                <v:shape id="Picture 29" o:spid="_x0000_s1029" type="#_x0000_t75" style="position:absolute;top:3484;width:4306;height: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ic2WjAAAAA2wAAAA8AAABkcnMvZG93bnJldi54bWxEj0GLwjAUhO8L/ofwBG9rqrIi1bSIRfC6&#10;1WWvj+bZ1jYvpYm2/vvNguBxmJlvmF06mlY8qHe1ZQWLeQSCuLC65lLB5Xz83IBwHllja5kUPMlB&#10;mkw+dhhrO/A3PXJfigBhF6OCyvsultIVFRl0c9sRB+9qe4M+yL6UuschwE0rl1G0lgZrDgsVdnSo&#10;qGjyu1Fgdfa1vjc3HDjfZwU3x/w3+1FqNh33WxCeRv8Ov9onrWC1gP8v4QfI5A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JzZaMAAAADbAAAADwAAAAAAAAAAAAAAAACfAgAA&#10;ZHJzL2Rvd25yZXYueG1sUEsFBgAAAAAEAAQA9wAAAIwDAAAAAA==&#10;">
                  <v:imagedata r:id="rId80" o:title=""/>
                </v:shape>
                <v:shape id="Picture 30" o:spid="_x0000_s1030" type="#_x0000_t75" style="position:absolute;top:3556;width:4306;height:1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aYfPBAAAA2wAAAA8AAABkcnMvZG93bnJldi54bWxEj0Frg0AUhO+B/IflBXpL1niQxrpKElLo&#10;Nbah11f3VUX3rbgbtf++WyjkOMzMN0xWLKYXE42utaxgv4tAEFdWt1wr+Hh/3T6DcB5ZY2+ZFPyQ&#10;gyJfrzJMtZ35SlPpaxEg7FJU0Hg/pFK6qiGDbmcH4uB929GgD3KspR5xDnDTyziKEmmw5bDQ4EDn&#10;hqquvBsFt8s16WL7dRniMoA/5dKa80mpp81yfAHhafGP8H/7TSs4JPD3JfwAmf8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gaYfPBAAAA2wAAAA8AAAAAAAAAAAAAAAAAnwIA&#10;AGRycy9kb3ducmV2LnhtbFBLBQYAAAAABAAEAPcAAACNAwAAAAA=&#10;">
                  <v:imagedata r:id="rId81" o:title=""/>
                </v:shape>
                <v:line id="Line 31" o:spid="_x0000_s1031" style="position:absolute;visibility:visible;mso-wrap-style:square" from="0,3665" to="4306,36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qyKMYAAADbAAAADwAAAGRycy9kb3ducmV2LnhtbESPQWvCQBSE7wX/w/KEXorZtIdWY1aR&#10;YqEVejBR0dsj+0yC2bcxu9X477uFgsdhZr5h0nlvGnGhztWWFTxHMQjiwuqaSwWb/GM0BuE8ssbG&#10;Mim4kYP5bPCQYqLtldd0yXwpAoRdggoq79tESldUZNBFtiUO3tF2Bn2QXSl1h9cAN418ieNXabDm&#10;sFBhS+8VFafsxyjIV19293T4vtnlPmv3tNmei1Wj1OOwX0xBeOr9Pfzf/tQKJm/w9yX8AD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sKsijGAAAA2wAAAA8AAAAAAAAA&#10;AAAAAAAAoQIAAGRycy9kb3ducmV2LnhtbFBLBQYAAAAABAAEAPkAAACUAwAAAAA=&#10;" strokecolor="#fefefe" strokeweight=".72pt"/>
                <w10:anchorlock/>
              </v:group>
            </w:pict>
          </mc:Fallback>
        </mc:AlternateContent>
      </w:r>
    </w:p>
    <w:p w:rsidR="00C5687E" w:rsidRDefault="00C5687E" w:rsidP="00D271C1">
      <w:pPr>
        <w:pStyle w:val="a3"/>
        <w:spacing w:line="305" w:lineRule="exact"/>
        <w:ind w:left="223" w:right="708"/>
        <w:jc w:val="both"/>
      </w:pPr>
      <w:r>
        <w:t>49 - сурет. Фрезерлі ағынды диірмен (ФАД).</w:t>
      </w:r>
    </w:p>
    <w:p w:rsidR="00C5687E" w:rsidRDefault="00C5687E" w:rsidP="00D271C1">
      <w:pPr>
        <w:pStyle w:val="a3"/>
        <w:spacing w:before="10"/>
        <w:ind w:right="708"/>
        <w:jc w:val="both"/>
        <w:rPr>
          <w:sz w:val="27"/>
        </w:rPr>
      </w:pPr>
    </w:p>
    <w:p w:rsidR="00C5687E" w:rsidRDefault="00C5687E" w:rsidP="00D271C1">
      <w:pPr>
        <w:pStyle w:val="a3"/>
        <w:ind w:left="219" w:right="708" w:firstLine="705"/>
        <w:jc w:val="both"/>
      </w:pPr>
      <w:r>
        <w:t>Қалақшалы ротордың сақтандырғыш аралығы штифтерді ауыстыру арқылы реттеліп отырады. Диірменнің төменгі бөлігінде ауыспалы ұстағыш плита (беті бұжырланған) орнатылған. Тұлғаның жақтау бөлігіне торлар 6 бекітілген. Тордан саңылауларының өлшемі балшық ерітіндісіне қойылатын талаптарға және оның негізгі қасиеттеріне байланысты алынады. Тордың жоғарғы беті топсалы 8 қайтарғыш қалқанмен 5 жабылған, қажет кезінде ашып тазартуға болады.</w:t>
      </w:r>
    </w:p>
    <w:p w:rsidR="00C5687E" w:rsidRDefault="00C5687E" w:rsidP="00D271C1">
      <w:pPr>
        <w:pStyle w:val="a3"/>
        <w:spacing w:before="3"/>
        <w:ind w:left="219" w:right="708" w:firstLine="705"/>
        <w:jc w:val="both"/>
      </w:pPr>
      <w:r>
        <w:t>Дайын болған балшық ерітіндісі тордың сыртқы бетінен науа 4 арқылы қамбаға жіберіледі. ФАД тұлғасы рамаға бекітілген. Тұлға қалақты ротордың білігіне тек тік көлбеу жазық бойынша бөлшектенетін етіп жасаған.</w:t>
      </w:r>
    </w:p>
    <w:p w:rsidR="00C5687E" w:rsidRDefault="00C5687E" w:rsidP="00D271C1">
      <w:pPr>
        <w:pStyle w:val="a3"/>
        <w:ind w:left="219" w:right="708" w:firstLine="705"/>
        <w:jc w:val="both"/>
      </w:pPr>
      <w:r>
        <w:t>ФАД жұмыс тәртібі төменгідей болады. Диірменнің қабылдағыш бөлігіне берілген балшық пен су ротордың қалақшалары мен ұстағыш плитаға әкелініп араласып, балшықтың үгілуі басталады. Айналып тұрған қалақшалы ротор су мен балшықты торға лақтырып, сол кездегі соққыдан қосымша үгіледі, үгілмеген ірі бөлшектер тордан өте алмай судың ағынымен төмен қарай ағып ұстатқыш плита мен қалақшалы роторға түсіп қайтадан үгітіліп торға лақтырылады. ФАД бірнеше түрлері бар: ФАД-3, ФАД-7, ФАД-12, олардың бір-бірінен өте көп конструциялық айырмашылығы жоқ.</w:t>
      </w:r>
    </w:p>
    <w:p w:rsidR="00C5687E" w:rsidRDefault="00C5687E" w:rsidP="00D271C1">
      <w:pPr>
        <w:pStyle w:val="a3"/>
        <w:ind w:left="219" w:right="708" w:firstLine="897"/>
        <w:jc w:val="both"/>
      </w:pPr>
      <w:r>
        <w:t>ФАД - 7 фрезелері - ағынды диірменнің техникалық</w:t>
      </w:r>
      <w:r>
        <w:rPr>
          <w:spacing w:val="-24"/>
        </w:rPr>
        <w:t xml:space="preserve"> </w:t>
      </w:r>
      <w:r>
        <w:t>сипаттамасы Өнімділігі,</w:t>
      </w:r>
      <w:r>
        <w:rPr>
          <w:spacing w:val="3"/>
        </w:rPr>
        <w:t xml:space="preserve"> </w:t>
      </w:r>
      <w:r>
        <w:t>т/сағ:</w:t>
      </w:r>
    </w:p>
    <w:p w:rsidR="00C5687E" w:rsidRDefault="00C5687E" w:rsidP="00D271C1">
      <w:pPr>
        <w:pStyle w:val="a3"/>
        <w:tabs>
          <w:tab w:val="right" w:leader="dot" w:pos="7927"/>
        </w:tabs>
        <w:spacing w:line="321" w:lineRule="exact"/>
        <w:ind w:left="924" w:right="708"/>
        <w:jc w:val="both"/>
      </w:pPr>
      <w:r>
        <w:t>кесек балшық</w:t>
      </w:r>
      <w:r>
        <w:tab/>
        <w:t>8-10</w:t>
      </w:r>
    </w:p>
    <w:p w:rsidR="00C5687E" w:rsidRDefault="00C5687E" w:rsidP="00D271C1">
      <w:pPr>
        <w:pStyle w:val="a3"/>
        <w:tabs>
          <w:tab w:val="right" w:leader="dot" w:pos="8023"/>
        </w:tabs>
        <w:spacing w:line="322" w:lineRule="exact"/>
        <w:ind w:left="924" w:right="708"/>
        <w:jc w:val="both"/>
      </w:pPr>
      <w:r>
        <w:t>ұнтақ балшық</w:t>
      </w:r>
      <w:r>
        <w:tab/>
        <w:t>20-25</w:t>
      </w:r>
    </w:p>
    <w:p w:rsidR="00C5687E" w:rsidRDefault="00C5687E" w:rsidP="00D271C1">
      <w:pPr>
        <w:pStyle w:val="a3"/>
        <w:tabs>
          <w:tab w:val="right" w:leader="dot" w:pos="7919"/>
        </w:tabs>
        <w:spacing w:line="322" w:lineRule="exact"/>
        <w:ind w:left="219" w:right="708"/>
        <w:jc w:val="both"/>
      </w:pPr>
      <w:r>
        <w:t>Ротордың диаметрі,</w:t>
      </w:r>
      <w:r>
        <w:rPr>
          <w:spacing w:val="4"/>
        </w:rPr>
        <w:t xml:space="preserve"> </w:t>
      </w:r>
      <w:r>
        <w:t>мм</w:t>
      </w:r>
      <w:r>
        <w:tab/>
        <w:t>400</w:t>
      </w:r>
    </w:p>
    <w:p w:rsidR="00C5687E" w:rsidRDefault="00C5687E" w:rsidP="00D271C1">
      <w:pPr>
        <w:pStyle w:val="a3"/>
        <w:tabs>
          <w:tab w:val="right" w:leader="dot" w:pos="7894"/>
        </w:tabs>
        <w:spacing w:line="322" w:lineRule="exact"/>
        <w:ind w:left="219" w:right="708"/>
        <w:jc w:val="both"/>
      </w:pPr>
      <w:r>
        <w:t>Электр қозғалтқыштың</w:t>
      </w:r>
      <w:r>
        <w:rPr>
          <w:spacing w:val="1"/>
        </w:rPr>
        <w:t xml:space="preserve"> </w:t>
      </w:r>
      <w:r>
        <w:t>қуаты,</w:t>
      </w:r>
      <w:r>
        <w:rPr>
          <w:spacing w:val="3"/>
        </w:rPr>
        <w:t xml:space="preserve"> </w:t>
      </w:r>
      <w:r>
        <w:t>кВт</w:t>
      </w:r>
      <w:r>
        <w:tab/>
        <w:t>28</w:t>
      </w:r>
    </w:p>
    <w:p w:rsidR="00C5687E" w:rsidRDefault="00C5687E" w:rsidP="00D271C1">
      <w:pPr>
        <w:pStyle w:val="a3"/>
        <w:tabs>
          <w:tab w:val="right" w:leader="dot" w:pos="7953"/>
        </w:tabs>
        <w:spacing w:line="322" w:lineRule="exact"/>
        <w:ind w:left="219" w:right="708"/>
        <w:jc w:val="both"/>
      </w:pPr>
      <w:r>
        <w:t>Ротордың айналу</w:t>
      </w:r>
      <w:r>
        <w:rPr>
          <w:spacing w:val="-4"/>
        </w:rPr>
        <w:t xml:space="preserve"> </w:t>
      </w:r>
      <w:r>
        <w:t>жиілігі,</w:t>
      </w:r>
      <w:r>
        <w:rPr>
          <w:spacing w:val="4"/>
        </w:rPr>
        <w:t xml:space="preserve"> </w:t>
      </w:r>
      <w:r>
        <w:t>айн/мин.</w:t>
      </w:r>
      <w:r>
        <w:tab/>
        <w:t>500</w:t>
      </w:r>
    </w:p>
    <w:p w:rsidR="00C5687E" w:rsidRDefault="00C5687E" w:rsidP="00D271C1">
      <w:pPr>
        <w:pStyle w:val="a3"/>
        <w:tabs>
          <w:tab w:val="left" w:leader="dot" w:pos="6761"/>
        </w:tabs>
        <w:spacing w:line="322" w:lineRule="exact"/>
        <w:ind w:left="219" w:right="708"/>
        <w:jc w:val="both"/>
      </w:pPr>
      <w:r>
        <w:t>Өлшемі, мм</w:t>
      </w:r>
      <w:r>
        <w:tab/>
        <w:t>1950, 1530,</w:t>
      </w:r>
      <w:r>
        <w:rPr>
          <w:spacing w:val="7"/>
        </w:rPr>
        <w:t xml:space="preserve"> </w:t>
      </w:r>
      <w:r>
        <w:t>1410</w:t>
      </w:r>
    </w:p>
    <w:p w:rsidR="00C5687E" w:rsidRDefault="00C5687E" w:rsidP="00D271C1">
      <w:pPr>
        <w:pStyle w:val="a3"/>
        <w:tabs>
          <w:tab w:val="right" w:leader="dot" w:pos="8037"/>
        </w:tabs>
        <w:spacing w:line="322" w:lineRule="exact"/>
        <w:ind w:left="219" w:right="708"/>
        <w:jc w:val="both"/>
      </w:pPr>
      <w:r>
        <w:t>Салмағы,</w:t>
      </w:r>
      <w:r>
        <w:rPr>
          <w:spacing w:val="3"/>
        </w:rPr>
        <w:t xml:space="preserve"> </w:t>
      </w:r>
      <w:r>
        <w:t>кг</w:t>
      </w:r>
      <w:r>
        <w:tab/>
        <w:t>1400</w:t>
      </w:r>
    </w:p>
    <w:p w:rsidR="00C5687E" w:rsidRDefault="00C5687E" w:rsidP="00D271C1">
      <w:pPr>
        <w:pStyle w:val="a3"/>
        <w:spacing w:line="242" w:lineRule="auto"/>
        <w:ind w:left="219" w:right="708" w:firstLine="705"/>
        <w:jc w:val="both"/>
      </w:pPr>
      <w:r>
        <w:t>ФАД тоқтаусыз жұмыс істеуі балшық ерітіндісін дайындауға қажетті материалдарды үзіліссіз берілетін болған жағдайда оны механикаландыруға болады.</w:t>
      </w:r>
    </w:p>
    <w:p w:rsidR="00C5687E" w:rsidRDefault="00C5687E" w:rsidP="00D271C1">
      <w:pPr>
        <w:pStyle w:val="a3"/>
        <w:spacing w:before="67"/>
        <w:ind w:left="219" w:right="708" w:firstLine="705"/>
        <w:jc w:val="both"/>
      </w:pPr>
      <w:r>
        <w:t>ФАД-нің артықшылығы: өнімділігі өте жоғары, конструкциясы қарапайым, өлшемдері кіші және үнемді.</w:t>
      </w:r>
    </w:p>
    <w:p w:rsidR="00C5687E" w:rsidRDefault="00C5687E" w:rsidP="00D271C1">
      <w:pPr>
        <w:pStyle w:val="a3"/>
        <w:ind w:left="219" w:right="708" w:firstLine="705"/>
        <w:jc w:val="both"/>
      </w:pPr>
      <w:r>
        <w:t xml:space="preserve">Кемшіліктері: ерітіндінің сапасы төмен, жетекші қозғалтқышқа көп қуат жұмсалады, алыста орналасқан бұрғы қондырғыларында қолданылмайды. </w:t>
      </w:r>
      <w:r>
        <w:lastRenderedPageBreak/>
        <w:t>Бірінші кемшілікті жоюда ФАД – қамба – сорап – ФАД нобайын бірнеше рет қайталауда жойылады. Бұл нобайды қолданғанда ФАД өнімділігі қалақшалы балшық араластырғышпен салыстырғанда өте жоғары болуы мүмкін.</w:t>
      </w:r>
    </w:p>
    <w:p w:rsidR="00C5687E" w:rsidRDefault="00C5687E" w:rsidP="00D271C1">
      <w:pPr>
        <w:pStyle w:val="a3"/>
        <w:spacing w:before="2"/>
        <w:ind w:left="219" w:right="708" w:firstLine="705"/>
        <w:jc w:val="both"/>
      </w:pPr>
      <w:r>
        <w:rPr>
          <w:b/>
        </w:rPr>
        <w:t xml:space="preserve">Шарлы балшық араластырғыштар. </w:t>
      </w:r>
      <w:r>
        <w:t>Бұл араластырғыштарда үгіткіш элемент ретінде металдан жасалған шарлар қолданылады. Бұл балшық араластырғыштың барабаны айналып, шарлар қозғалған кезде балшық ертіндісінің қатты фазасы үгіледі. Жұмыс істеу принципі қиын, өнімділігі төмен, конструкциясы қиын осы себептермен кәзіргі кезде өндірістен алынып тасталды.</w:t>
      </w:r>
    </w:p>
    <w:p w:rsidR="00C5687E" w:rsidRDefault="00C5687E" w:rsidP="00D271C1">
      <w:pPr>
        <w:pStyle w:val="a3"/>
        <w:ind w:left="219" w:right="708" w:firstLine="705"/>
        <w:jc w:val="both"/>
      </w:pPr>
      <w:r>
        <w:t>Қалақшалы және шарлы балшық араластырғыштардың өнімділігі аз, ФАД қуат шығыны көп, осыған байланысты балшық араластырғыштың жаңа конструкциясын жобалауда нақтылы жағдайға байланысты ізденіс жұмыстарын жүргізу керек болады. Осыны ескере отыра иірімді (вихревые) балшық араластырғыштар (кір жуғыш машинасының жұмыс істеу тәртібіне сәйкес) және қосарланған балшық араластырғыштар (балшық кесектерін алдын ала бұзады және үгілуі мен араластыру қатарласып жүреді) және т.б.</w:t>
      </w:r>
      <w:r>
        <w:rPr>
          <w:spacing w:val="-7"/>
        </w:rPr>
        <w:t xml:space="preserve"> </w:t>
      </w:r>
      <w:r>
        <w:t>жасалған.</w:t>
      </w:r>
    </w:p>
    <w:p w:rsidR="00C5687E" w:rsidRDefault="00C5687E" w:rsidP="00D271C1">
      <w:pPr>
        <w:pStyle w:val="a3"/>
        <w:spacing w:before="4"/>
        <w:ind w:right="708"/>
        <w:jc w:val="both"/>
      </w:pPr>
    </w:p>
    <w:p w:rsidR="00C5687E" w:rsidRDefault="00C5687E" w:rsidP="00D271C1">
      <w:pPr>
        <w:pStyle w:val="2"/>
        <w:spacing w:before="1"/>
        <w:ind w:left="223" w:right="708"/>
        <w:jc w:val="both"/>
      </w:pPr>
      <w:r>
        <w:t>Балшық ерітіндісін гидравликалық әдіспен дайындау</w:t>
      </w:r>
    </w:p>
    <w:p w:rsidR="00C5687E" w:rsidRDefault="00C5687E" w:rsidP="00D271C1">
      <w:pPr>
        <w:pStyle w:val="a3"/>
        <w:spacing w:before="5"/>
        <w:ind w:right="708"/>
        <w:jc w:val="both"/>
        <w:rPr>
          <w:b/>
          <w:i/>
          <w:sz w:val="27"/>
        </w:rPr>
      </w:pPr>
    </w:p>
    <w:p w:rsidR="00C5687E" w:rsidRDefault="00C5687E" w:rsidP="00D271C1">
      <w:pPr>
        <w:pStyle w:val="a3"/>
        <w:spacing w:before="1"/>
        <w:ind w:left="219" w:right="708" w:firstLine="705"/>
        <w:jc w:val="both"/>
      </w:pPr>
      <w:r>
        <w:t>Барлама бұрғылауда гидравликалық тәсілмен балшық ерітіндісін дайындағанда, балшықтың бұзылуына тек қана сұйық ағынының кинематикалық қуаты әсер етеді. Гидравликалық тәсілмен балшык ертіндісін дайындайтын құрылғылар - гидравликалық араластырғыш немесе гидро араластырғыш деп аталады.</w:t>
      </w:r>
    </w:p>
    <w:p w:rsidR="00C5687E" w:rsidRDefault="00C5687E" w:rsidP="00D271C1">
      <w:pPr>
        <w:pStyle w:val="a3"/>
        <w:ind w:left="219" w:right="708" w:firstLine="705"/>
        <w:jc w:val="both"/>
      </w:pPr>
      <w:r>
        <w:rPr>
          <w:b/>
        </w:rPr>
        <w:t xml:space="preserve">Гидромониторлы балшық араластырғыштар. </w:t>
      </w:r>
      <w:r>
        <w:t>Терең ұңғыларды бұрғылау кезінде балшық ерітіндісін дайындауға ГСТ, ГВФТ, Папировскийдің, Реснишенконың және басқа да гидромониторлары балшық араластырғыштар қолданып жүр. Бұл гидроараластырғыштың өнімділігі 40-120м</w:t>
      </w:r>
      <w:r>
        <w:rPr>
          <w:vertAlign w:val="superscript"/>
        </w:rPr>
        <w:t>3</w:t>
      </w:r>
      <w:r>
        <w:t>/сағ, ал сұйықтың берілу қысымы 4-10 МПа.</w:t>
      </w:r>
    </w:p>
    <w:p w:rsidR="00C5687E" w:rsidRDefault="00C5687E" w:rsidP="00D271C1">
      <w:pPr>
        <w:pStyle w:val="a3"/>
        <w:spacing w:before="1"/>
        <w:ind w:left="219" w:right="708" w:firstLine="705"/>
        <w:jc w:val="both"/>
      </w:pPr>
      <w:r>
        <w:t>Колонкалық барлама бұрғылау жағдайында ГСТ гидромониторлары араластырғыштарды қолдану ынғайлы.</w:t>
      </w:r>
    </w:p>
    <w:p w:rsidR="00C5687E" w:rsidRDefault="00C5687E" w:rsidP="00D271C1">
      <w:pPr>
        <w:pStyle w:val="a3"/>
        <w:ind w:left="219" w:right="708" w:firstLine="705"/>
        <w:jc w:val="both"/>
      </w:pPr>
      <w:r>
        <w:t>Бұл араластырғышпен бір циклде жоғары сапалы балшық ерітіндісін дайындауға болмайды, осыған байланысты дайындалған суспензияны бұрғылау сорабы, қабылдағыш резервуар және қайтадан бұрғылау сорабы тұйық тізбегі бойынша айдап қатты фазасы толығымен ерігенше (диспергацияланғанша) циклді бірнеше рет қайталайды.</w:t>
      </w:r>
    </w:p>
    <w:p w:rsidR="00C5687E" w:rsidRDefault="00C5687E" w:rsidP="00D271C1">
      <w:pPr>
        <w:pStyle w:val="a3"/>
        <w:spacing w:line="242" w:lineRule="auto"/>
        <w:ind w:left="219" w:right="708" w:firstLine="705"/>
        <w:jc w:val="both"/>
      </w:pPr>
      <w:r>
        <w:t>ГСП гидромониторлы араластырғыштың өнімділігі - 40 м</w:t>
      </w:r>
      <w:r>
        <w:rPr>
          <w:vertAlign w:val="superscript"/>
        </w:rPr>
        <w:t>3</w:t>
      </w:r>
      <w:r>
        <w:t>/сағ, резервуардың көлемі 14 м</w:t>
      </w:r>
      <w:r>
        <w:rPr>
          <w:vertAlign w:val="superscript"/>
        </w:rPr>
        <w:t>3</w:t>
      </w:r>
      <w:r>
        <w:t>, жұмыс қысымы бір сораппен 4-5 МПа, екі сораппен 7,5 - 9,5 МПа, салмағы 8390 кг.</w:t>
      </w:r>
    </w:p>
    <w:p w:rsidR="00C5687E" w:rsidRDefault="00C5687E" w:rsidP="00D271C1">
      <w:pPr>
        <w:ind w:left="219" w:right="708" w:firstLine="705"/>
        <w:jc w:val="both"/>
        <w:rPr>
          <w:sz w:val="28"/>
        </w:rPr>
      </w:pPr>
      <w:r>
        <w:rPr>
          <w:b/>
          <w:sz w:val="28"/>
        </w:rPr>
        <w:t xml:space="preserve">Эжекторлы гидравликалық араластырғыш </w:t>
      </w:r>
      <w:r>
        <w:rPr>
          <w:sz w:val="28"/>
        </w:rPr>
        <w:t>(гидроворонка). Бұл араластырғышпен жуу ерітіндісін балшық ұнтағынан дайындайды. Өндірісте ең</w:t>
      </w:r>
    </w:p>
    <w:p w:rsidR="00C5687E" w:rsidRDefault="00C5687E" w:rsidP="00D271C1">
      <w:pPr>
        <w:pStyle w:val="a3"/>
        <w:spacing w:before="67"/>
        <w:ind w:left="219" w:right="708"/>
        <w:jc w:val="both"/>
      </w:pPr>
      <w:r>
        <w:t>көп тараған түрі ГДМ-1 гидравликалық араластырғышы, ол үзіліссіз жұмыс істейтін қондырғы (50-сурет). ГМД-1 гидравликалық араластырғыштың құрамына кіретін керек түйіндер: воронка 5, сопло 6, араластырғыш камера 4 және бак 2. Барлық бөліктер жалпы бір шанаға 1 орнатылған.</w:t>
      </w:r>
    </w:p>
    <w:p w:rsidR="00C5687E" w:rsidRDefault="00C5687E" w:rsidP="00D271C1">
      <w:pPr>
        <w:pStyle w:val="a3"/>
        <w:spacing w:before="3" w:after="5"/>
        <w:ind w:left="219" w:right="708" w:firstLine="705"/>
        <w:jc w:val="both"/>
      </w:pPr>
      <w:r>
        <w:lastRenderedPageBreak/>
        <w:t xml:space="preserve">Соплоға қысыммен </w:t>
      </w:r>
      <w:r>
        <w:rPr>
          <w:spacing w:val="3"/>
        </w:rPr>
        <w:t xml:space="preserve">су </w:t>
      </w:r>
      <w:r>
        <w:t>берілген кезде араластырғыш камерада қысым азайып вакуум пайда болады, осының себебінен түтіктегі балшық ұнтағы қысымы азайған араластырғыш камераға құйылады. Пайда болған пульпа бакке кіріп арнайы башмаққа соғылады, балшық кесектері ұнтақталып сумен араласу қарқындылығы өседі. Дайын болған балшық ерітіндісі бактың жоғарғы бөлігіндегі құбыр 4 арқылы ағылады. Ерітінді жоғыры көтерілгенде жылдамдығы азайып, құрамындағы үлкен ұсатылмаған балшық кесектері тұнып бактың түбіне</w:t>
      </w:r>
      <w:r>
        <w:rPr>
          <w:spacing w:val="3"/>
        </w:rPr>
        <w:t xml:space="preserve"> </w:t>
      </w:r>
      <w:r>
        <w:t>түседі.</w:t>
      </w:r>
    </w:p>
    <w:p w:rsidR="00C5687E" w:rsidRDefault="00C5687E" w:rsidP="00D271C1">
      <w:pPr>
        <w:pStyle w:val="a3"/>
        <w:ind w:left="2299" w:right="708"/>
        <w:jc w:val="both"/>
        <w:rPr>
          <w:sz w:val="20"/>
        </w:rPr>
      </w:pPr>
      <w:r>
        <w:rPr>
          <w:noProof/>
          <w:sz w:val="20"/>
          <w:lang w:val="ru-RU" w:eastAsia="ru-RU"/>
        </w:rPr>
        <mc:AlternateContent>
          <mc:Choice Requires="wpg">
            <w:drawing>
              <wp:inline distT="0" distB="0" distL="0" distR="0">
                <wp:extent cx="3465830" cy="2030095"/>
                <wp:effectExtent l="8890" t="2540" r="11430" b="5715"/>
                <wp:docPr id="24" name="Группа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65830" cy="2030095"/>
                          <a:chOff x="0" y="0"/>
                          <a:chExt cx="5458" cy="3197"/>
                        </a:xfrm>
                      </wpg:grpSpPr>
                      <pic:pic xmlns:pic="http://schemas.openxmlformats.org/drawingml/2006/picture">
                        <pic:nvPicPr>
                          <pic:cNvPr id="25" name="Picture 2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58"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 name="Picture 2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14"/>
                            <a:ext cx="5458" cy="3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 name="AutoShape 25"/>
                        <wps:cNvSpPr>
                          <a:spLocks/>
                        </wps:cNvSpPr>
                        <wps:spPr bwMode="auto">
                          <a:xfrm>
                            <a:off x="0" y="3117"/>
                            <a:ext cx="5458" cy="72"/>
                          </a:xfrm>
                          <a:custGeom>
                            <a:avLst/>
                            <a:gdLst>
                              <a:gd name="T0" fmla="*/ 0 w 5458"/>
                              <a:gd name="T1" fmla="+- 0 3118 3118"/>
                              <a:gd name="T2" fmla="*/ 3118 h 72"/>
                              <a:gd name="T3" fmla="*/ 5458 w 5458"/>
                              <a:gd name="T4" fmla="+- 0 3118 3118"/>
                              <a:gd name="T5" fmla="*/ 3118 h 72"/>
                              <a:gd name="T6" fmla="*/ 0 w 5458"/>
                              <a:gd name="T7" fmla="+- 0 3132 3118"/>
                              <a:gd name="T8" fmla="*/ 3132 h 72"/>
                              <a:gd name="T9" fmla="*/ 5458 w 5458"/>
                              <a:gd name="T10" fmla="+- 0 3132 3118"/>
                              <a:gd name="T11" fmla="*/ 3132 h 72"/>
                              <a:gd name="T12" fmla="*/ 0 w 5458"/>
                              <a:gd name="T13" fmla="+- 0 3146 3118"/>
                              <a:gd name="T14" fmla="*/ 3146 h 72"/>
                              <a:gd name="T15" fmla="*/ 5458 w 5458"/>
                              <a:gd name="T16" fmla="+- 0 3146 3118"/>
                              <a:gd name="T17" fmla="*/ 3146 h 72"/>
                              <a:gd name="T18" fmla="*/ 0 w 5458"/>
                              <a:gd name="T19" fmla="+- 0 3161 3118"/>
                              <a:gd name="T20" fmla="*/ 3161 h 72"/>
                              <a:gd name="T21" fmla="*/ 5458 w 5458"/>
                              <a:gd name="T22" fmla="+- 0 3161 3118"/>
                              <a:gd name="T23" fmla="*/ 3161 h 72"/>
                              <a:gd name="T24" fmla="*/ 0 w 5458"/>
                              <a:gd name="T25" fmla="+- 0 3175 3118"/>
                              <a:gd name="T26" fmla="*/ 3175 h 72"/>
                              <a:gd name="T27" fmla="*/ 5458 w 5458"/>
                              <a:gd name="T28" fmla="+- 0 3175 3118"/>
                              <a:gd name="T29" fmla="*/ 3175 h 72"/>
                              <a:gd name="T30" fmla="*/ 0 w 5458"/>
                              <a:gd name="T31" fmla="+- 0 3190 3118"/>
                              <a:gd name="T32" fmla="*/ 3190 h 72"/>
                              <a:gd name="T33" fmla="*/ 5458 w 5458"/>
                              <a:gd name="T34" fmla="+- 0 3190 3118"/>
                              <a:gd name="T35" fmla="*/ 3190 h 7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Lst>
                            <a:rect l="0" t="0" r="r" b="b"/>
                            <a:pathLst>
                              <a:path w="5458" h="72">
                                <a:moveTo>
                                  <a:pt x="0" y="0"/>
                                </a:moveTo>
                                <a:lnTo>
                                  <a:pt x="5458" y="0"/>
                                </a:lnTo>
                                <a:moveTo>
                                  <a:pt x="0" y="14"/>
                                </a:moveTo>
                                <a:lnTo>
                                  <a:pt x="5458" y="14"/>
                                </a:lnTo>
                                <a:moveTo>
                                  <a:pt x="0" y="28"/>
                                </a:moveTo>
                                <a:lnTo>
                                  <a:pt x="5458" y="28"/>
                                </a:lnTo>
                                <a:moveTo>
                                  <a:pt x="0" y="43"/>
                                </a:moveTo>
                                <a:lnTo>
                                  <a:pt x="5458" y="43"/>
                                </a:lnTo>
                                <a:moveTo>
                                  <a:pt x="0" y="57"/>
                                </a:moveTo>
                                <a:lnTo>
                                  <a:pt x="5458" y="57"/>
                                </a:lnTo>
                                <a:moveTo>
                                  <a:pt x="0" y="72"/>
                                </a:moveTo>
                                <a:lnTo>
                                  <a:pt x="5458" y="72"/>
                                </a:lnTo>
                              </a:path>
                            </a:pathLst>
                          </a:custGeom>
                          <a:noFill/>
                          <a:ln w="9144">
                            <a:solidFill>
                              <a:srgbClr val="FBFBF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0DF058BC" id="Группа 24" o:spid="_x0000_s1026" style="width:272.9pt;height:159.85pt;mso-position-horizontal-relative:char;mso-position-vertical-relative:line" coordsize="5458,31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IgrV4gYAANMaAAAOAAAAZHJzL2Uyb0RvYy54bWzsWd2Om0YUvq/Ud0Bc&#10;tnIMGP9grTfa2OsoUtpGzfYBxoANCjB0wOvdVpUq9RH6In2DvkLyRv3ODDNgr+3dJr1plKxiAfPN&#10;+fvOHGYOF8/v8sy6jUWV8mJmu88c24qLkEdpsZnZP90sexPbqmpWRCzjRTyz7+PKfn759VcXu3Ia&#10;ezzhWRQLC0KKarorZ3ZS1+W036/CJM5Z9YyXcYHBNRc5q3ErNv1IsB2k51nfc5xRf8dFVAoexlWF&#10;pws1aF9K+et1HNY/rNdVXFvZzIZttfwV8ndFv/3LCzbdCFYmadiYwT7CipylBZQaUQtWM2sr0gei&#10;8jQUvOLr+lnI8z5fr9Mwlj7AG9c58Oal4NtS+rKZ7jalCRNCexCnjxYbfn/7RlhpNLM937YKloOj&#10;939++P3DH+//xt9fFh4jRrtyMwX0pSjflm+EchSXr3n4rsJw/3Cc7jcKbK123/EIYtm25jJGd2uR&#10;kwh4b91JKu4NFfFdbYV4OPBHw8kAjIUY85yB4wRDRVaYgNEH88Lkupk59IfIOZo2cIMxzemzqVIp&#10;zWzMurwo03CK/01UcfUgqo9nH2bVWxHbjZD8STJyJt5tyx4SoGR1ukqztL6XyYzokFHF7Zs0pCjT&#10;TYegoSYIw6TV8gbknkapOYx8krxYBZ8nrNjEV1WJdYDVifn6kRB8l8QsqugxxWhfirzds2OVpeUy&#10;zTIijq4bj7GUDlLxSNBUmi94uM3jolbrVsQZnOdFlaRlZVtiGuerGGkoXkWuzBJkwuuqJnWUE3It&#10;/epNrpAI3ovefOjMe74zvu5dBf64N3aux77jT9y5O/+NZrv+dFvFCAPLFmXa2IqnD6w9unCaEqOW&#10;pFza1i2TBURlEwySWaVNRIJRSMjWSoQ/ItjA4boWcR0mdLlG5JrnAJsBGeY2ssRBhfX1cUumTXxX&#10;LhWT9kgJUdUvY55bdIEYw0IZY3aLECufNISsLTgxLX3Iir0HkKmeaNe77AROcD25nvg93xtdg53F&#10;one1nPu90dIdDxeDxXy+cDU7SRpFcUFqPp0cGWuepZHOz0psVvNMKNKW8l9TB6oW1qckac3QhJKw&#10;NuEC1/OdF17QW44m456/9Ie9YOxMeo4bvAhGjh/4i+W+S6/TIv50l6zdzA6G3lCy1DGaEqzjmyP/&#10;PfSNTfO0xns1S/OZPTEgNqUlf11EktqapZm67oSCzG9DAbo10TJVKTmbWoFc/R+W0NGDEipfb/vF&#10;7zMooZ5MHM1dN6O/lNDu7sGV9Kv40LajraEDJxg1C0vvV3SJ/FJFv1TR/7KK7kqcfSq9o8Ld03Yp&#10;dPI5dmp4m7AyxvonsZ3d41iXvivswyXGwvsFb4IGpzf2VXdXLyWoEYL9i83JwHXl5vvY2hp7Bysr&#10;3Kr9Cb189Z4EZ6mo2QBuouZkcoMDwTrPcEL7pm851s6S61W+zVoMtrkK820PGNgxkT+kkmRqUZ6G&#10;QZQEJZayqwsadECk64RKHJ2eohIbeGP9SZV4RRnQKRfB5Z6+gXfURZyDjKiBC9AxF4MO6IyLrgl9&#10;E9YTOl0TfhnXE0rdbvRPeema6Dcq/dFRN1HEu34CdcxPbIpb1DlHDQGPaDUkSEdPae1ycNJRw0Gj&#10;cuQeddQzHEiVQB1z1OsycMZRz3DwiFZDw1mtXRJOOYqCs5+44+FxRw0HUiVQRx3tMnDOUcNB4+gp&#10;rYaGc1qpKWFW1SlHB4aDRmWgKtFhERoYDqRKoI45OugycMbRgeHgEa2GhkOt2PCbqssSdThk0/Cu&#10;aCoxriy0FKhdQ9W05BV1Yqgso99yo8s6UDR6AgxnCKzPqOfBSAQCT5oXxnkw+CMwShBqPVw5j6Ya&#10;JOFyD/g4HEGTcN1TekQ6ko7gWLNPMYYWrYTLls6jxlCzTsL1HvW8MR5WioQHTzKGUpzgyM6n2E7p&#10;KeF7lCofmryhjsNhC1bYFlqwK1KBTGI1pZu+pPMvJbptJTMbr2V6nvPb+IZLRH3Q/4OudjQruigl&#10;BeZpHvRwO6HsiFMHgqfIM8jzAj2duq0+PUHpNQYapB5vZ3Qt9HWGtMN6woFAg9Tj7YyuwKFO6HZY&#10;TzgQaJB6vJ3RFWi2d+2wnnAg0CDVOMJOeSDXrkkIyqPO9nCvNyXbJK7vy/w43SZZvqC/Jpf3YHSk&#10;W7AqUa0iOaTyEZ33pk1yqmXy+TfCEHndQUDnXO3+1XFhxaN7tCkFRzMRtQLff3CRcPGLbe3wLWVm&#10;Vz9vGbXFs1cFTjMBKAKsljf+cIyaaInuyKo7wooQomZ2beNVQ5fzGneYsi1FukmgSTWIC04nmXUq&#10;G5hkn7IK2UM3OFDJK/nlRGZU85WHPs107yWq/RZ1+Q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AB/gbc3QAAAAUBAAAPAAAAZHJzL2Rvd25yZXYueG1sTI9PS8NA&#10;EMXvgt9hGcGb3cQa/8RsSinqqRRsBfE2TaZJaHY2ZLdJ+u0dvejlwfCG934vW0y2VQP1vnFsIJ5F&#10;oIgLVzZcGfjYvd48gvIBucTWMRk4k4dFfnmRYVq6kd9p2IZKSQj7FA3UIXSp1r6oyaKfuY5YvIPr&#10;LQY5+0qXPY4Sblt9G0X32mLD0lBjR6uaiuP2ZA28jTgu5/HLsD4eVuevXbL5XMdkzPXVtHwGFWgK&#10;f8/wgy/okAvT3p249Ko1IEPCr4qX3CUyY29gHj89gM4z/Z8+/wYAAP//AwBQSwMECgAAAAAAAAAh&#10;AK0bvqaxAAAAsQAAABQAAABkcnMvbWVkaWEvaW1hZ2UxLnBuZ4lQTkcNChoKAAAADUlIRFIAAAF7&#10;AAAAAQgCAAAAsJKZTwAAAAZiS0dEAP8A/wD/oL2nkwAAAAlwSFlzAAAOxAAADsQBlSsOGwAAAFFJ&#10;REFUOI3tzDENACEAA8CWlbChBiuoQiIjBggDpe+B7RNOwHHvjed5fovkOYckyTmnpJSS7YtqjFFK&#10;6b0DyDlLqrW21mzbXmvFGCWFEO5+AB+olyn2iqBqAAAAAABJRU5ErkJgglBLAwQKAAAAAAAAACEA&#10;z1lurOGrAADhqwAAFAAAAGRycy9tZWRpYS9pbWFnZTIucG5niVBORw0KGgoAAAANSUhEUgAAAtgA&#10;AAGdCAYAAAAorgRHAAAABmJLR0QA/wD/AP+gvaeTAAAACXBIWXMAAA7EAAAOxAGVKw4bAAAgAElE&#10;QVR4nOydd4Acdf3+X3u5QKohgVATMJQkVOlKR5pCqCoI0pGi0hQQ5KcgYAFEAREEMUgXNAoE6U0E&#10;QTA0KaF3SAgloYUk5O7298d9n52Z9+6QcpO729vn9c/d7M7OznzmM7O7z+f5PO/S7NmzyxhjjDHG&#10;GGMKoRmY2tU7YYwxxhhjTE+hZAXbGGOMMcaY4mgGXu7qnTDGGGOMMaanYAXbGGOMMcaYAmkGHu/q&#10;nTDGGGOMMaanYAXbGGOMMcaYAmkGHuzqnTDGGGOMMaanYAXbGGOMMcaYAmkG7u3qnTDGGGOMMaan&#10;YAXbGGOMMcaYAmkulUr/6uqdMPVNudz+G61UKmX+Tp48mV69egHwySefALDccsvV3EZbWxtAZf3W&#10;1tbMst7DGGN6ArqnNTU1AdX3PN0TxeTJkwFobm4GYOjQoUByv4334XK5XPnfGNP5lFpaWvzNxcwT&#10;8YNBHwTxg+LUU0+t/P+zn/0MgE8//RRIPkRaWloA6N27d2Y5ftH2B4UxpqdQLper7nH64jx79uzM&#10;sp5faKGFANhwww0BuOeeezLPx+01NTVVHtM2dY82xix4fLUZY4wxxhhTIFawjTHGmE4mjgRqWaqz&#10;RvukXO+///4ArLzyygAcffTRQPUIov62tLTYYmdMF2IF2xhjjDHGmAJp7uodMMYYYxqNPHU5zkPR&#10;848++igASyyxRObxOH9FlEqlmhMfjTGdgxVsY4wxxhhjCsQKtjHGGNOJlMvlKu90TFRSGsiDDz4I&#10;JFGn6W0AvPPOOwAMGTIEyMb7RQXbGNN5WME2xhhjjDGmQJwiYowxxnQi6RxsqcxTpkwBEkV7ySWX&#10;zLwm+qjz6hDMnDkTaFfCpYrHpJJGJU/RT5+PDz74AEhGBPSa/fbbD4Addtgh81d55XEEItZ8MI2H&#10;FWxjjDHGGGMKxB5sY4xpYKIHOCqrUvv+/ve/A3DVVVcB8NBDDwGw8847A3DGGWew8MILA0nlwLyk&#10;DHuDE9QWu+66K+BqiwuCvIxxqc3pdVQhM/bZSy65JLONnXbaCaiuxBmV7Fjy3jQOvpKNMcYYY4wp&#10;EHuwjTHGVBQ7KXFSoaWojhgxAoDXX38987q0N1jbmDRpEgBLLbUUkKh80UfcqAp2uVyutOv06dMB&#10;+NznPgckCmlemx166KEAvPnmmwBcd911QHKerr76aqBdEa+VjW2SdpC63NbWVqmYedpppwFw/PHH&#10;A3D//fcDsOGGG2ZeKxU8jjhET3yj+94bGSvYxhhjjDHGFIgVbGOMaWCici1l7vrrr88s77nnnpnX&#10;bbTRRkCi8JXLZdZcc00g8WdHxTT6VRvZn6p2v+WWW4AklSKv6uKcUkQiDzzwAGuttRaQtHejqqlR&#10;sY6jNH369KlSnmO75j3+3nvvATBw4ECgurKmRw0aFyvYxhhjjDHGFIgVbGOMaWCksCmHWere4osv&#10;nnk++qajGtrU1PSZmcxAobnMcT/kZda2VeFQxxOPK6J9L5VKvPDCCwCMHDkys99FKcHlcrnSNlI+&#10;x44dm9mPxRZbDIBnn30WgB//+MeZ54899lgAvve97wHw5JNPArD99ttn3geq/fTzi6pJKi2md+/e&#10;lf2J/SOqxt1BydXxayRl7733BmDcuHGVx5SKI2+7uOaaawD42te+VnPben1UuLvDcZuuwQq2McYY&#10;Y4wxBeIcbGOMaWCi8iglTijVQiqu1u/bty8AM2bMANqVu+hTPeeccwB4+eWXATjvvPMAuPLKKzOv&#10;PfDAAwHYZpttALjzzjsz+5JO1shT0OeVz1Lm9f/SSy8NwIABAwB49913gcR3q/V++MMfAvDcc89l&#10;jn/48OFAolI//fTTldc/9dRTmf1RG4gDDjgASNo5KqNSwD//+c9n9iV9fF/4whcAeOKJJzLHuvvu&#10;uwNJ4ohee9lllwGJWnvttdcCSftrHwYPHgy0K8Jqk0022QRIzpm8+UKjATrnSqOJ50HvpdGCGTNm&#10;VPVJtb8UdbWvklj69OkDwIorrgjAmWeeCcBbb72Vea+//e1vlX1W39XIQFSwlVMeURvn5cmbxsUK&#10;tjHGGGOMMQViBdsYYxoYKYjKro4+XSlyUgNfeuklIFEi0wqkFM4zzjgDSJTQBx54ILPNu+66C4CL&#10;Lroo87iUSSmW0TM7ePBgvvrVr2bW/dKXvgQkqrfYf//9Afj4448B+Ne//gUkXu1HHnkESBTIu+++&#10;G4Cf/OQnPPbYY0CSpCLyfOh6j/Hjx2det9JKKwEwaNAgAO677z6gXQ2Vj3nYsGFAkmutbf7pT3/i&#10;szj33HNrPi4Fdv/99+cvf/kLAF//+tcBePXVV4GkzaRg6zU77rgjkGSe33vvvUCi3Ou4V1555crx&#10;6BytscYamf34z3/+kzmeqVOnAtU+/OjRjl7mww8/vDLyIfRaqfeLLLIIAIsuumhmveeffx5IElqG&#10;DBmS2ZdaKrPyriNRRdcIw9lnn53ZX1fiNMI9wRhjjDHGmAJxiogxxjQwUg7li5YCp4QFKZD6K7Xz&#10;29/+NpCota+++molB/uggw4CYLvttgNg7bXXBmD06NEA7LXXXjX3Raqg1Fupg0rIePXVV7n99tvn&#10;+1jnFimbSoz47ne/C8AWW2wBJKq39isq7nmZymrriRMnVlRgccQRRwBJ4scFF1yQef6b3/wmkKSK&#10;TJw4EUhyyj/LS77BBhsAiU/69NNPz2x7Thnbc5McEytQRrVYHmypynnv9Vn53toPKfHLLrts5jXy&#10;+p900kkAXHzxxZnXX3jhhUCSvCI1/Ygjjqi836233prZz+OOOw6objOtH8/9nNJ2TONgBdsYY4wx&#10;xpgCsYJtjDGG//73v5nljTfeGGjsaosLEqVkxIp/eQqovMFK59hjjz0AuOqqq4BqBblUKlVe269f&#10;P4CKJ3tOVSPFnKpFNgJKwjn++OOBxMOvkQYRk1aM8SRHY4xpYPTlqn///kDyBa2WHQDmbBvoLD7L&#10;tgDJRL5Zs2YBMHnyZCCJdFMhmmnTpmW2k7Y9zO17KbZOcXg33XQTAAcffDBQ+0tXnDQ3J3vGM888&#10;k1lf9og4OTC9r/rSpzg7TWLUxMpf/epXQGLdkZUn7lMjI7tSPB+x3dXW8QeSaVxsETHGGGOMMaZA&#10;rGAbY4xhySWXBKoVbClximFThN1GG22Uef2///3vyv/77rsvAC+++GLVc+ltdkQh1Wuj1UKPy0qh&#10;91LxkfXWWw9IFMn3339/jvuibcSJe9qGisSoMI3WHzNmDAA333wzkLTtsssuW3mN3l8T8HQcKiQT&#10;Rxi0HIvHxHZJv1987o033gDgW9/6Vu4x19q20PHtt99+FYuKLBN5Ez6FlF61zT/+8Y/M85rMqZGF&#10;G2+8sbIfiguME3Fvu+02IFH1VcRGr/vpT38KJLYaTVj85S9/CcANN9xQOaZY8GfUqFEA/O9//8ts&#10;U3979+4NVFt9jLGCbYwxxhhjTIF4kqMxxjQweUrwQw89BCQRb2bBEmPeoid7n332AeDSSy8FYKut&#10;tgKoxBbWUoyjmmpP9byjkRqNiKgNFQm43HLLAUm724NthBVsY4wxxhhjCsQebGOMaWCkfEq5lpK9&#10;zjrrZJ6fU/GUcrlcKY6iQh7Rf3vjjTcCSQSgPNryNK+yyipA4rUdMGAAkBRVWWGFFSrlxzuK9juv&#10;UAok5djlB15mmWUAeO6554CkZPiUKVMAGD58OJC0kUqoKyZP7/nJJ59UitQofi+2b1SyF1988cyy&#10;it3ccccdQFKWXYVoIEke0bmVj1vHofdSSftddtkl0wYLLbRQ5vVaP11iXPujgjfyJMdzr3g7pbjI&#10;J619mTBhQmZ7Sy21FNBetl3eapVEj/5zFZ7RNhU5edRRR2X2odY5BvjjH/9Y+V9FknSuTj75ZAB+&#10;97vfATB+/HigvS9CUuJ+scUWA/LjF03jYQXbGGOMMcaYArGCbYwxDUz0+kp5Gzt2LJAoka+88grQ&#10;riimkRf4jjvuYNFFFwVg6623BpKy02LbbbcFEgVRySQRqbVCCmaRRK9sVOQhUSX1V6gkfN7+xeSP&#10;SN++fSs53ULqt5AyWmu/IFGC9V7aRynYiy22GMsvvzxQrYrH/ZRyLWoVrekoagsdj5RroXSXSEtL&#10;S1XflEoe908pLtp2VLCjqq4RhptuuqnyHkJto/4tNPqiZJynn34agE033TSzj1aujRVsY4wxxhhj&#10;CsQKtjHGNDBRwdZf+ailxH3+85/PvE6PK8Vi5MiRjBs3DoDvf//7QLWCXWTCgtRIqZnKU5b6Kv/w&#10;lltuCSTKYqy41xWUSqUqNVX+4YjOx4orrlh5LSS+aaGUC3HggQdW+bqLQrnSp5xySkXNf+SRRzLr&#10;SF3O82TPC9qW/M2qzqltxz78+OOPZ16vpA95tYVKx0+YMKHSX0ReAotGDsRPfvITAO69997MesZY&#10;wTbGGGOMMaZAnINtjDGmSrGT+rzddtsB1ekIl19+OZDkM5fL5YqKKjXvRz/6UWabM2bMABJ1uSOq&#10;Ztxv7ae2+Z///AdIvMzyAOdVGOxMSqVSRen82c9+lvkbVedBgwYB1RUn847j2muvBWCLLbaoHHMR&#10;lTPT21EfWGONNSqeb21bz4k8//f8vG9UsmPyjdri7rvvBqr907EdNAdgwIABlf2MVUfzXqv1Tzzx&#10;xMzf7jRSYroWK9jGGGOMMcYUiD3YxhjTwEj1iyqgKthJqbvqqqsA2G233QC46667gKyvWrnRyrWO&#10;nmu9RxHpFFFR3H777TP7f+eddwKJH1fpD90h5aGtra2icMrDe9JJJwEwe/ZsoLqt8jzC66+/PgAP&#10;PPBAZdsiqq0dVVPj9jbeeGOef/55AM4555zMfh9yyCGFvGcR5Cn4q666KtA++hFHPmJWdnyt1v/B&#10;D36QWb/IPm7qGyvYxhhjjDHGFIi/YBtjjDHGGFMg/oJtjDHGGGNMgdiDbYwxDUxe3q8SKJQ5vOSS&#10;S2aev/jii4HEj/vjH/+YMWPGZLZ1+umnA0niSJFE7/hrr72WeT7meudVROwKSqVSbrbzwgsvDFSn&#10;cSihRR74E044AYA999wTSM5Lul30f1F+4Jg9fsEFF9C3b18AjjzySCBpb2VPq3pnR7zY8VzHjO3o&#10;W99ss82A5HjVpmpjsfPOOwPtiStqb+W6b7HFFpnjiWktxx57LACf+9znMvtgjLCCbYwxxhhjTIE4&#10;B9sYYxoYKXR5mcJSAadPnw4kudfnn38+AEOHDq3a5mGHHQbA2LFjgaSCXlTBO4Jyr2+77TYgyR2O&#10;6Q/af6VcqCJlTB9J5xdrG2qbmMPc0cqI5XK5an/V7nObIvLpp59W9je9/1J1W1paqt6jowq2jlvb&#10;69WrV+V9lQOtfnPGGWcAsMMOOwBwxRVXAImaHCs8xsQZ/U0nrqTft9ay2u6Pf/wjkPRDoTbU62bO&#10;nFl5r7ykEaXnfO1rXwOS86Jt5eV+i+6QomK6BivYxhhjjDHGFIg92MYY08DEyoHRayoFrl+/fgD8&#10;7W9/y92WtnHBBRcA1fnX8b3iPsTqd7VU2WnTpgHw6KOPZrax9NJLZ7Yt1fyb3/wmADvuuCMAu+++&#10;OwCbbropAEOGDAFg8cUXB2DEiBFV+6Hj6KhyXe+oPdLtorb5+c9/XnkMkrY67bTTADjiiCOAxLsv&#10;BT6qymnlOr3cETSScuCBB2b2Te+58MIL54587LHHHjW3mTcqYMXaiMa+WxhjjDHGGFMwVrCNMcbM&#10;N1Ls0t5leWAPPvjgmutGZTguRz+4FMfDDz+cM888E4DJkydntv3cc89ltrHKKqsASRrEsGHDALj3&#10;3nsz7/nwww8DSQW/pZdemj59+mS2lecTnl/SKSLR3x23/fHHH3fovYokfa6h3fMcRyd0HFK0Bw8e&#10;DCTH9corrwBJyoiU7Dzvf7lcrvK+11onvV+DBg3K7PdBBx2UWY5pKGn1Oqrb3SF1xtQn/oJtjDFm&#10;vkl/6dGXEZXPFnlfTPNKeb/xxhsArLTSSpn1jzrqqKptxC/Ucb9Gjx6dWY6T0tZZZ53M6xdeeOHK&#10;uvrylxedN780NTVV/YiIXyK1/P777wPFfbkvgvR5i5aiaKM5+uijgaR0+ogRI6q2AdXHlV7O+0Kd&#10;Z8d48cUXa27TmM7EFhFjjDHGGGMKxAq2McaYDlMulyuKoSYOSp2U5SIq1UIK5bvvvgvA8ssvn1lf&#10;ExsHDRo0x6H7aOtQIZCoPsc4OE3i/PGPf8x3vvMdIIn002uLUkRbWlqqlOvYJnqvSy+9NLMsS0ue&#10;eptWd7uT6n3ooYcCcNFFFwGJneOJJ54AYNSoUUB1HymVSrmTYmXxiJGFp5xySmYbcXLtgAEDMs+X&#10;y2VbQ0zhWME2xhhjjDGmQKxgG2OMmW/S/lipfhMnTpzjummkPEqpFr/85S8BWGSRRYD2UtexQMmc&#10;YtIUAxcLuYg4ce7000+vTIS84447gEQpLYq0dzn6imNhGfm/9fyKK66YWY7HUasYTndQstdYYw0A&#10;PvjgAyA5p6uuuiqQ7JvKmceoxI4QFfDYpqVSqSoq0kq26ShWsI0xxhhjjCkQK9jGmAWC1KGHHnoI&#10;gMcffxxIIrNiEREpi41ezKPekDI8a9asiup62WWXAYn69+abbwJJokeMvVMfUMKEIvOkNKZV2aIK&#10;eeRFBE6aNIlll10WSBRslVOPiRldwde//nUAbr75ZqB6/7WPzc3NlWssz/vemWj/5Md/++23Afjh&#10;D38IwCWXXAIkyr0KGu20006FxCJCcvzvvfcekG0XK9WmaPxJZowxxhhjTIFYwTbGFIpUIimb77zz&#10;DgD/+9//Ms9Hr2O9K9d5yQYxS1nH3dbWVuX/jb7TvDLm8ipLiZs0aRKQlAuXSigv8WKLLVY5H1I1&#10;t9lmmwKOOjl/zc3NuWXWZ86cWfM4orJ46623ArDVVlsBiZqZVhdjKe448hG3Hf22sZ/FTOUpU6ZU&#10;2miXXXYBYPr06UBybjuqBDc1NeX2+9h/Bg4cmHn+iiuuALJKNSTtoOXuVrI7jlaoGIxSRVScSOf8&#10;G9/4BtB+vEqVWW+99YD8gkRqkxVWWAGAF154AYDLL78cgL322ivz+vT1Fc+HFW3TUer7E80YY4wx&#10;xphuRqmlpaV7/cw1n0ksq5unXoiPPvoISFQQqYn9+/evePg0U/+aa64BkuxXvcfVV18NwI033ggk&#10;v/A1m11V11QJTbmz8lEC7LnnnkAyQ/zuu+8GYPHFFwdgn332AWDRRRcF4Ac/+AEAr776KgAHHngg&#10;UO2FbGtrq1J81AYqnfzvf/87895RFdO29fpa5XOFFMa47ieffAIkyqE8p7fddhuQVLbTvklx3GST&#10;TYB2r+fYsWMz29A2VcltySWXBBJFbuuttwYSpeef//wnAFdddVXVfgPccMMN7LTTTplju+uuu4Ck&#10;8pneW0qoyhxPnToVgPvuuy/zuNpQ+9q/f/+K51r7p9ecf/75QKJkLbPMMkDSf/7+978DiVqotlJ/&#10;euSRR4D28/n0009n3uPiiy+uecwielCjmqn+J2X4tddeq7TzaqutBsCDDz4IwJNPPpnZRlRh6401&#10;11wTgHvuuSfzuHKhRRyZiPnNpVKpcn2oTbSulEOplfE86NpUPvGVV14JwO677w5UK/np1wq9V161&#10;v3jNRh/4jBkzgPZrQNeB1pFSWlQaRzp3OS//Wo/ret57770B+PDDD4HkPpB3POlUl7zEle5A/ExT&#10;u4wZMwaAp556qnKPEPHzLt7b1W/GjRuXeV1s61oZ5M7DNkVhBdsYY4wxxpgCsYJdp+hXdkxiiBWt&#10;9Iu+O8x+7whSTOWJ/NOf/lR5Lnovjz32WAB+9atfFb4feZ5ZqR2qYCfFN6pRcf00G220EZAovkLH&#10;s+uuuwLwxS9+MbMPcZ/y6NevX0Wli2pkTBuo9/7SHYhtWcsjvNJKKwHJaMv8opEeqZ0aMVH28Lhx&#10;4/jpT38KwDe/+U2guo/Ge0e8t2j5s7zzGjHT9ap+pr6tkSuNckiF1WiYRis0kiVP9jrrrAPA5MmT&#10;mTJlSmYb8ufKUx73S+294447AlSqNGr0Q+u99tprQHtlQd1ntK0777wTgM0224wi6IiCreNXG+eN&#10;YpZKpaq2qNdRFo2A/OUvf8k8ruO5//77AVh77bUBuPbaawHYY489ADjssMMAOPfcczOvT/v31e5F&#10;e9nTowgaIdPIbd79Nq+6p6kvrGAbY4wxxhhTIE4RaVBKpRKnnXYakCg7qqgVf00vtthiAHz7298G&#10;4K233gISb2r0Bj/88MNAu5cxeiy33HJLIPHsSqHSe2t9zQLfeOONgUS5ePfdd4HPVlqlDggp2drm&#10;EkssAcCzzz6bOS4pDcpl1b6sttpqmeQHSKqRyasslU+qh45PioU8nfJTS5HT8yNGjKj4sl955RUg&#10;SV6Q71ztKyXxpptuAto9iul9iW0plXTGjBmV6mm33347kGTprr/++kCiTkqxkxIqb6wUxqFDhwLJ&#10;+VS+8aefflrx8EtVjSkP6jePPvookCjyO++8M5B4ytXWUuyWW245AEaOHFnZD2XpannUqFGZNtLx&#10;qN/IV6zzofOlfR0+fDjQPu9A53CppZYC4Ktf/WrmONS+H3/8caaNupKjjz4aqE6m+M53vlPpoxdc&#10;cAEAu+22WyHvmVbo9b7qs5q3Ie+/rjH1w759+wKJ716vVzqK7j06n/369auMEum+o/4U7wV5IwhK&#10;r4jP69z37du3oiD2798fSPpLd6iIqJEHqfzRX51OV6n3+QFCySny5uvet8MOOwCw6aabAnDwwQcD&#10;iaKt49d9TNTy68dRvQXhW9dnTxwFist5VUdNfWEF2xhjjDHGmAKxB7vOiDOuoz9Sz+vvj3/8Y4CK&#10;Wn3KKacAcPzxx+f68mK+qmdTm3khJnTENIe8HGONckyYMCHzvEYx6t1H2hl81tyMvHkZ8+LphWqP&#10;c/q86jmNSmiUQvMIfv7zn2deG/OMpWhr3+LoR7riXlSmdXyRiRMnArDyyivX3GZXUC6XcxOJ4nVy&#10;ww03AMkowHHHHQckbRnnUaTV0Ph50FOuHR2HRj7UNkquUlvk5a2LzkgRSc+/iX1OfVEjT+ecc05m&#10;H9Q3TH1iBdsYY4wxxpgCsQe7zojqcqxkFVWnn/3sZwCcfvrpAJx44olA+wz6ddddF6hWvfMqonUl&#10;efnfLS0tFeVTPtthw4YB3VPxjOqb1Ka333674qnUfiuRQQqj0hJef/31zGuVJ51Hugrd5MmTgcQv&#10;LE+ylMN4rmNGsHzJ8h3Ln6x+179//0oGuHyP8rFed911mePacMMNgWSm/3//+18gSXeIySvjx48H&#10;2j3myknX/ighI/ZlZbMrB179R31GXnodh5g9e3ZVHrr6lzz+Oi9qU6lNyvvW6+XtlZKqipajR4+u&#10;qMbaT/mKhdpK2dvycMqHrLbWetoXjQIoP/iMM86ozC2ISq/6ncirKpmX+53u03qN5nU89thjQOKv&#10;j8Q5Gl/60pcA2G+//WruQ/o94vV98sknZ7atPqF90FyE2EfifW6FFVaoeH2VfhIz9jt6T0kr8VHV&#10;jPd47beIy3H/077emI1dr8R7QaxyqTkjeap/kfsQK1LmjYjo/qcRh2uvvbYqrUnLv/vd7zKvdYpT&#10;z8AKtjHGGGOMMQViD3adkqfopiscQvJL+Te/+Q2Q/JqGJAlC1R2lYkqtlFqgWfpS+9Zbbz0g8XJK&#10;7ZmbDGWlVigV5JJLLskcj9SBX//61wAcc8wxmdcrfUMqzsEHH1zZpo5RiRhPPPFEZt2tttoKSLyY&#10;StLQcUv9k4qo47n++usrytr1118PUKm6KHVM+3/eeecBiaKilA09r1zib33rW0C7Fx6ybSbFU0p1&#10;JM44lwKcV8HRNA55XtOmpqYqpVPquZJY5pe0Gicleq211gLgpZdeAhJF/Qtf+EKH3qsWeckeuj/9&#10;9re/BeC73/1uZr2Ye5yu8Lr//vsDyXW+IBTgvIqTelzXufK+dd+9/PLLgeS6zxtZSJ/z7jia15ko&#10;dUQjKWqX9MhEXn66yEulGTFiBJDkqOeN8KTnQcQ5B/G9dR11h9FjM/9YwTbGGGOMMaZA7MGuM/KS&#10;GOKM5+jJlnqTVrClXAsp10LblGdU21ZOs4i/2FVR7bbbbquss+aaawKJd1fqed5x/e1vf8scn1QD&#10;ZWzr71577VVRl7fYYgsgqYSo45ES/MILLwCJL1VZqVLyRFQV3nvvvap2lndZvmgpEqokpuORYqc2&#10;1GiA8prVVn369KlkA8sbL8+vzpOqk8n7q/WvvvrqTNvlqVSjR4/mmWeeyTwmVf+f//xn5vjkPVUb&#10;zSkZRD7e9957r3JsGn3QiIDOuXzE2267LUBlnw444AAgW6UT4NBDDwVgzJgxAGy33XYVtVEjIOpr&#10;8uHqnCsfN29UJY4G6NzPmjVrjgpWJK/91SfkwVae9uDBgyujKUpKidtQH1Bmu9pOaqY86FK81L+U&#10;I63rf5999uHBBx8EkhEd5ad3lPS9R/st5Vptpf4VFWy1v/Zf5zWmjMiDPnr06Mo29ZiOWdeHtrnP&#10;PvsASeXKvNE+rS8fPCQectEd8q+FjjuvGmutFJFGR/eOqD7XQu2qa0v3ELV7ntKdN3fpkUceqTyv&#10;52I/Fxqt8HnrGVjBNsYYY4wxpkDswW4wpIYutdRSlYxaVf5TlUGprVKE4y920znkpRzoPEjJlvqn&#10;NJGofqQ9svr/+9//PgC77747kOQWWznpGUiFk+q21lprVZTNdKpMet2Ovldzc3NFMVfVUSFFWwk/&#10;sTJqVGOVdqQUpK985StAezqE9ltED3WtdBOgKsEhqol63X/+85/KCMGCZH492IcffjjQngwDSVur&#10;HWLySq1tNxo6/pjEpLSaRx55pNL3pDjnjUipfeW91oipkn1ErXSYqFznVXKM8wNMfWKLSIOhDzpI&#10;JiKp9LnKEm+++eaZ1zTqTbmryftQ1BeDaLPJIx37JSuCrB/nnntu5r1iwW7lRc4AACAASURBVCJT&#10;X8Tzpgl+TU1NVcWpin7P1tbWml/uAJZddtnM43k2G/W/k046CUgm8sm+0bt378KKpshaJRSVtu66&#10;6+bGacYv6V3ByJEjgfzzmLZzxRjXRo1/O/PMM4HEHiguu+wy4LPbZX5+0KS3aWGqcfGZN8YYY4wx&#10;pkCsYDcYsgI8/fTTlQlWmnR17733AskEvjh81agRT/VOuhy1Jr8JlRaWzaQo24DpGqSayVaQjsGU&#10;mtmd7AKxgEi0jGjCbC0UsaZ4zTgRV9s65ZRTgCQSU2yyySZAokqLtra2XNtGkW1WK0ox/bj2K+6f&#10;JkHHSFZdu7qWF1544Solvt6JBVp0zOoL6keyYuSVSo/tctNNN1W2+eUvfxlIJjxHomUy714Z33PG&#10;jBmceuqpQKKkSw3X/msfjjzyyPxGMHWDFWxjjDHGGGMKxJMcG4y0mqlf6PoVH0u+5hUwMPVBLEbU&#10;u3dvRo8eDSSxev/+97+BnqNwNSrp6xqoeW0vqOs6PUFRSlx8/w8//DDzeFSC8xRG9V0pfeVyuVL+&#10;+u9//zuQjMCpuFPcL/G9730PSLzWXXk/a2trqyq1HSe6yTetGEv50HfbbTcgKSwV19f2mpube9w9&#10;W/3ptNNOA5LJsJE4iqECYfNTaKY7jPSY+sQKtjHGGGOMMQViD3aDkfY8qgCDZtNvttlmANxzzz1A&#10;fhEbUx9ET2pra2slSuqQQw4Bqr2InvFu5pW0ei7/b+xPUqBjUZQ8JVvcfffdmeXhw4dXlGtt+4IL&#10;LgCSdI2oPMqPPnPmzJrPdwW1ypjHZe2fYhWFilPFhJNar+9OCnYcZZFPWsvqO3fddReQHNfLL7/M&#10;YYcdVnObWmf99dcHEpX/97//PZB4tPUeSl6KEaelUik3Oq87taGpL/xpaowxxhhjTIFYwW4w0h7H&#10;Sy+9NPPc1KlTM+tYua5vailGSmUYMGAAkJzj+BqrNvXFq6++CiRl0GNxFehe6SFiTukOUmulLr7w&#10;wgtVr1HG9r777pvZxvjx44FE2Y7+767s4+mMaqms8X6r51WfQKgQWJ73Oira0D3OfUw7icer8xPL&#10;1JdKpapzdtFFFwGw9957Z7aZ52dX/3n77bcz2063S1Suu8NIh6lvrGAbY4wxxhhTIE4RaTCiLxfg&#10;448/BmDw4MFAkp275557Zl5j6ota1eg0i15ebClBPsddS7wu83KY9byUOnlINRqlqnNRBZ09e3ZV&#10;BboFUd0vlvkWUgfn1M/i63W8t9xyCwBbbbVVVVa21hk4cCCQHLMSIp599lkgKZM9p/zizqBcLuem&#10;hsTzo+flWRYx+zkq4i0tLbkluLsTsa/2798fgIMOOghorzis5Bh9RuW1VUyfiedaVYqVnvTRRx8B&#10;7ep5zNhu9OqXpuNYwTbGGGOMMaZA7MFuMNIz1vW/vG/KRt5nn32AxAsnZUjE2epSC6SmSWlZaKGF&#10;qrK1TeeRzr+G9vMj1WvatGmZdfMq6pnOIc8XHBXHmByhqqtRuT777LOB5Lprbm6u8qcWreCmvbJi&#10;jTXWAJL5HYMGDfrMfdDjcfRl6623BtpV21htVOuMGzcus6zKtCussELN9+pKainJecrpu+++C3QP&#10;H/WCIN57lPbyWcTrIG/EJy5/8MEHmdepzZuamqrmo3Sn/mLqE3/rMcYYY4wxpkD8BdsYY4wxxpgC&#10;8RdsY4wxxhhjCsQe7AYj7VWLyQTnnnsuALvvvjuQeOE0q1vry0+5xBJLAIlnUFm8Sy65JNDuk+tp&#10;fsF6Is6ob25uZpFFFgGSynoxlSKmP5jOQddlXjpC9Bvr2nzhhRcy2+nTpw8Ahx56aOZ1ra2tFe/y&#10;gvLX1/KsPv7440CSWpPnlX3ttdcyy/F4NXegd+/eVfuv13zlK1/JPL7tttvWXK87eGtLpVLVceSl&#10;iigH+7jjjgPgk08+qbmeSOc3ey5FOzrn+uyKHu7Zs2dX5XN3h35i6hsr2MYYY4wxxhSIFewGI50d&#10;q1/x+rvBBhtk1pESfeONNwIwZsyYymvT6PVDhw7NPN/S0tItMmcblTh60NraWkl6UcW/qJxa8eoa&#10;YmpGTOjR8zpPzzzzDADrrbdeZjsvvfRSze2nUxK6Y1LMiBEjMsvql2nlGrrXPneE9P0wnvs48qTl&#10;X/ziFzW3lZf5nMYjie1MmjQJqJ1eo0QRV3I0RWEF2xhjjDHGmAKxgt2gpBVsKR/LLLNMzXW33377&#10;mo/rF3/MW077R3uK4lSP1PJgH3bYYUDi4ZVCqOzydC6s6TxiFbnoB43V7uTLFXpej9fanv4XRecq&#10;l0qlKmVQo1pTpkwBknkbIlZsVH+M/dL3FGNMveFPUWOMMcYYYwrECnaDkVY19f83vvENAK677rrM&#10;OtEbKBVq8ODBQLVPVOvJJ9ra2moPdheS9ttr+fbbbwdgxRVXzDxnn2HXEv3RUpvjtahzesoppwBJ&#10;9dWXX34ZqE5HSCvZCypFo9a8Dr3vO++8AyTzOXScUqaN6QzULxdffHEg+SxLXxMxxWVBVTw1jYMV&#10;bGOMMcYYYwrECnaDkU4jiIqWVKejjjoKgDPOOCPzGqlQ8kfGbUbfZ69evao8pKbziL7d5ubmSt7w&#10;zTffDMB+++2XWac7qDZ53uB04ok85LvssgtAJd/7iiuu6KzdXCDE/Gd5seP5GTVqFADjxo0DoF+/&#10;fpnt5GVFp9+jqGsyrbrrHqD3137pPW+99dbMa+UZf+ONNwCqXh8TMtIjb8bMLeo/Gl2tlbeuftyd&#10;8tJNfeMv2HVG/HDM+7DUB5Q+gL/97W8DyeS29ISkf/zjHwBst912mdfqr4pEKKT/6quvBmCPPfYA&#10;qgsk+AbVPahlEdloo42A5Bzqi5sKz+gcdiV5X6zTP+A+/vhjIBnyjUVG6o14zHlRmLoWp0+fDuTH&#10;8nUmaWtYvAfMmDEDSO4/l112GZCc07feeqvmtvIm2faUL9fpIjDxR22c6KrladOmAYktyMw96k9b&#10;bbUVAPfffz8AAwcOBNon0c7pM9WYecUWEWOMMcYYYwqk1NLSYpmxDskrraxf6irc8Prrr89xG7Es&#10;cxyWPe+88wA44ogjMo/LKhInLjlSq3sQY/p69epVKV2tcsurr746UG0x6Eq03+pH6lfqS+VyuaKM&#10;SslVHFy9Umu0AZJjfvjhh4GkGJRKof/2t7/t1P2sRVrB1jnr27dv5rl4XDqOe+65p1P3tbtQa1Jd&#10;vJfH+7GuA402qe+LGJf66aefVqnjjarK6rjVHiJd0KinFTMyXY8VbGOMMcYYYwrECnYXMKdJXE1N&#10;TQwYMCCzjhRHkVbzIPllnhc1dNtttwGw2Wabzfd+f/3rXwfg+uuvB+Dss88GEjUtr7yz6VrS5+Xe&#10;e+8F4Oijjwbgv//9L5AfB2c6hzz/Z5zsqHMpBV8qZ3c5X3GiWLwfCS13l/3ubDqiYA8fPhyAF198&#10;Eai+76b7RN4IQqOi60jt8OGHHwLtI3jRE+9S6aajWME2xhhjjDGmQJwi0gXEKKqoXPTu3XuOs+lF&#10;VCSkYlx55ZUA7LrrrkAx8Wt/+MMfALjhhhsAGDt2LECl/Hb8xZ9Waexr6zrS50OpE48++iiQ7/m1&#10;atO5qP2jgv373/8+syz/rYjqZVegfZg9e3aVxzVe90rEaHQltbm5uaocvJbjvVrtm1ckSsRRj7a2&#10;tqokkka9rvNG5pQiUsuD3ahtZYrDCrYxxhhjjDEFYgW7C4heLynX8tS1tbVVqRFSK1TOPG5LClZM&#10;AIlJEnNSxD8LFYXQez7xxBOZfdpxxx0zx/Xpp5926P1MMaSLlLz66quV/yFfOTVdQ2z/I488MrOs&#10;/G+dr+6QW56+n0XFOu5noyvXorW1NXe+jIhttfnmm3/m87Wy1D0fxpiuw99+jDHGGGOMKRAr2N0A&#10;KRcrr7wykK2yKLQslXjy5MlAkv+blwIhBblIJTldehuSdJEpU6YASaWxtJfcCkrnU8t3KM9hVD7j&#10;fAArjZ1LvF6jErzbbrtlnteoV3cobS+mT59eKVkvamWxQ/fYX2OMWZBYwTbGGGOMMaZArGDXKcss&#10;swyQzDyPVe+0XCQxc/uWW24BYNtttwWSrO099tgDaFfhnL/addRq848++gio9nv6PHUtUnrfffdd&#10;AJZYYgkgGVE466yzgOr5G91phKh///5VXn4tp6sLppcbNV2oVCpV5VZHv3S83+68885AMoq57777&#10;AtXXbvp1jdq+xnQHrGAbY4wxxhhTIK7k2AXEhBAtT506FYDPfe5zlbzbqEwLqRZShGK1r1gNrAgl&#10;I+639nfJJZcEqrOUrZ50D9JpNZdddhkABx54IFCd7uA0ka7ljTfeAGD55ZcH4Pnnn88sxzzjPM92&#10;ZxKrNqb/j/2rO6SedAc6Uslx5MiRQJLiFBOj0teyr+N2avVRSNqqVg62MR3FCrYxxhhjjDEFYg92&#10;FxB9lPoVvfjiiwO1U0TyKlF1JjHpQGkh8vUOGDAAgJ/97GcAnHDCCc5h7ULU5lI9m5qaqioB5nlm&#10;Teei9j/ppJMyj/fr1w+oVn67g3ItpLQCPPXUUwCsttpqmXWkyjoXv+M899xzQPUohq7zdPXGWOmz&#10;Ue/Defc5fXb169cvUy8Autf8BlOf+G5njDHGGGNMgVjBrlN+8YtfANVex7xf4UUQFWy95/vvv59Z&#10;7+STTwbaFWx7eruOmELQ2tpKnz59gOQcTp8+HWhPgEg/biW7cxkxYgQAr732GgB/+tOfABgyZEhm&#10;vXi9F3Fd1eonMPee4PR9YdSoUTW3KTxS0k46RSRmhcdzquqdET0+aNCg3O00unIt4qixPidnzZoF&#10;QN++favufY3eZqbjWME2xhhjjDGmQKxgdwFRAZYypESQPn365FZ206/qY445Bqj+ta1tRSW7SCVD&#10;25LXT9Ukpb4tu+yymX1P74/pPGr1s6WWWiqzTuwPja4sFkFUEuM1mV5+8skngeTa0Wt1ben6jX76&#10;vBGqvMdLpVKumjx+/HgAtttuu8z+Sd2L6Qpajjz44INV7xErOJp25iZFRGhui5l/4r1QaE5KqVTq&#10;1hnzpj6xgm2MMcYYY0yBWMHuAqLqrF/VMdt6btCv7LzZ4gviV3hUXrSs6pJp9L7K9x0+fHjN/Y/7&#10;m54JX/T+Nwqxb7S0tFT88WuuuSaQpFQIe2Tnn9iH43USr9GmpqZK6oaQR17VUPUaqZpRTdZ75qnm&#10;ep22m96mtqHKgI899lhmG2uttRYAH374IQCPPPJIzeNOj07Nac6H+1U7acU09pvYTx566CEgabvj&#10;jjsOSJTteG9Mvz72j0Zt/7zjHzhwIFA7B9ufOaajWME2xhhjjDGmQKxgm7kmz68bH996660BuP32&#10;2yvP/eMf/wDge9/7HpCvuOclF3SHvN96I6o2TU1NTJw4EYBVV10VSFRWjZqkM43NvBGvgzxlUX37&#10;j3/8I4cddlhmXanFMdtYiR15cysieX5SgEmTJgFU/PjqH2PHjs0sn3XWWZl92mKLLTLv8corr9R8&#10;b7Ngefrpp4HqRIw4itGrV6+q/mKM6Tz8aWrmG30Qx0maN998M9D+pUAf7IcffjgAW265JQCjR4/O&#10;bCtO4tJwnQtUzD+1oqneeustIH9Y2sw/0TKlvqsvx/FH4zPPPFN5rcpf65rKs5mIvGHs+KVL19Gs&#10;WbMqz8V4PfHJJ59ktqk+ceKJJ2aWDz74YKC23UuvHTZsGACTJ0/O7H+M+vMw/Lzz3nvvAdmS6FBt&#10;/Wlra/N91JguxFebMcYYY4wxBWIF23Qq999/P0ClIEVUXaIaLrUtbyjc5FMrpm/MmDFAdQGTRp8E&#10;VQR56nGcoChrxbnnnlt57YQJE4B8NTLasRbEJOZtt90WSK5Bved3vvMdIBmFWmONNTKvq2UV06Rm&#10;4eizauI1F9tG58G2rY6jNl500UUBmDp1KpC1XMVrTbivmvnFCrYxxhhjjDEFUmppabFkZRY4UYV5&#10;+eWXAfj85z8PVPtTY1EOT3Kcd2r5eFdffXUgKbDwv//9D0hGDGJUlZl38ib/SpWWD37YsGHzFMk5&#10;N0RVVL7qMWPGsOKKKwLtkyuh2osdlTuNfMTH8yYop//PKzjjEZJ2avmj8wrPyKu/yiqrAEkbq+/k&#10;jZy0tLQskEJj9Yj6bP/+/YGkiJL87IMGDcq9DoyZX6xgG2OMMcYYUyA2d5lOISrSd955JwD7778/&#10;kCgMUf2zmjD/1IqNe+6554BEwRZu544TfdExclJtvPTSSwPt8xCkMMeCP0W9twrM3Hfffdx7770A&#10;XHrppZl1G1XV7EqampqqEnziss7L9OnTM6+N6S3x2k37+GORI1/nxnQeVrCNMcYYY4wpECvYplNR&#10;ERolEnzrW98CEh+h/IPCSvb8U6sw0LLLLgskRUPk44weeDPvSC2M3lq1qfq4zsu5555bKXfdUc97&#10;fO9YYGT55ZfnxRdfrPleurbOO++8zLbyMtIb3c9bBHPjwY6+YXHggQfW3GatHGznjrejNlF6koot&#10;pTPrXSrdFI0VbGOMMcYYYwrEcpXpFKQGnH766QCss846QJImohnysWS30yzmn1hRsLm5mc033xyA&#10;jTfeGICXXnoJgLXWWgtI/J4eMZh3YpqDFMWYqKG2HTVqVGH9O3psY572U089VVXJUe/9n//8B4B1&#10;1103s01dg0pckG8/TwFvamqq/L/TTjsBMH78+I4fXA+kIx7swYMHZ9bT31itsbm52WlMASnX8f5W&#10;q6y8lWzTUaxgG2OMMcYYUyD+gm2MMcYYY0yB+Au2McYYY4wxBWIPtukU5Hlbc801ATjmmGMAePjh&#10;hwFYeeWVgcTvFnN97YObd6Ift1QqsdVWWwHJbPpFFlkEgL///e+Zdc38I89snvf65JNPBmCZZZap&#10;SozoKNHHq+2n92Vuq0fGioJzSqJoamri/fffB+DGG28EYIcddqhaZ2621dMpl8s150ikl9U2H330&#10;EdBe+RNgt912A6rbsFYFUacwZVEGvbzYorW1tZIi0uh90xSHFWxjjDHGGGMKxAq26VSkpKy22moA&#10;7LvvvpnH99prL8AqQhHEJIm2tjaOP/54ACZPngzAjBkzANh2220Bt3tHkHq8++67Z5Z1HpT9/qMf&#10;/ajymqKU665EfaWlpYWBAwcCyTG/+uqrVeuAUy1KpVJuBcY4YqB0F9UMUPKPHtd6SoeJqS/pbRtj&#10;Oo/6v7sbY4wxxhjTjSi1tLT4p63pdKRoRZ+q1BgrLh0nejLb2to45JBDMuv84Q9/AKpzlK1gzzvn&#10;n38+kCjVQm0pb21aqZQfOl4H9Yqv67kn+tFFzGF+5513AFhqqaWAZL7EjjvuCFQr3+kcds9lySKf&#10;dZ8+fQB4++23gXa1P68Ca6OOspiOYwXbGGOMMcaYArEH23QqUSE99dRTATjhhBMAuOaaawD42te+&#10;Blh56QjR31sqlTjuuOOAJEUkrmu1Zv557rnnMstSIvN87a2trT1GuTadxw9+8AMgUbBjBVEpr+Vy&#10;uSpVplFHEGKaiuaeDBgwAGhP1qk1Z8WYjmAF2xhjjDHGmAKxB9t0CjFFQDPe5XeTJ06qwZQpUwBY&#10;dNFFO3U/O4taaqbaQm3Uv3//Dr1HVGTK5TJf//rXARg/fnzlfdPrmnZKpVJVDnRUCLX85JNPArDO&#10;OusA1W2Z18ZNTU09IrUl3c90/er6VpKFFEMlXOj5RlUJ0znYsZ9FD3BMCdl1110BuOqqq+b4el/X&#10;WeSzVrt8+OGHAPTr16/SF6MHvp6vTdO1WME2xhhjjDGmQOzBNp1C9AJG5UoVHddaay0Afv/73wNw&#10;4oknAvWrsMZZ/FJHdDxSQaWsAHz88cdAxxXsWhXepFybz6ZUKlXaLyqEOpfvvfceAGuvvXblNQAj&#10;R47MLMdRGy2Xy+UepY6ls511nS+22GJAfv83807eSInaWPeSlpYWt7cxXYgtIqZTiF80hT4AVA5Y&#10;pbuFSi939MtmI6IP1fRQ9MyZMzPryJozpwl5jUL6S4qG2vOG8p955hkAVlllFSBpsxi9F39EablX&#10;r149qr1LpVLl2GQN2WSTTQC48847AQ+/p8mLxIzX7QcffAAkE5NVfv66664D8kum9+rVK9PX0s81&#10;GtOnTwfyP18GDhxYFZfY6BNDTcexRcQYY4wxxpgCsUXEdAlSVKQSqsSy1L//9//+HwCTJk0CYKWV&#10;VursXax7ahWZ6Nu3b811rSi2k54oFiczSoF+5ZVXgES5FhMnTgTyR2uEFLHW1tYe0d5pJVaqn45r&#10;woQJQNJ2nuTYztxMchSKkhOyJqnd8+Ll2traqoqnxOjORuH666/PLMdRglp2LSvXpqM05tVmjDHG&#10;GGPMAsIKtukU4iQnKSoxrk/PK9Zr5ZVXBhIV0ZjuikYHohIWJ0uK5ubmSr+uZyU77f2NvlV5/nX9&#10;u/x0O+kYyNg/Yl/QpGexzDLL5G4TsiMK2majKtdCsa/R956O0IyPNbpv3XScxr7qjDHGGGOMKRgr&#10;2KZTyIury4vv23PPPQE499xzAbj77rsB+PKXv5zZbrlcrirEIB+3lqNyaEweGknp3bt3lfqn5W22&#10;2SbzmpNOOgmAYcOGAdWKV1Qk09urZ+XadA2rrbYakH8vTXu7Y7GaRu1vijaMaKS0X79+lcfi3ItG&#10;V//N/OOeY4wxxhhjTIFYwTZdQlQFpazo8XXXXReAsWPHAnDhhRcCiYKdnnmv/2spOI1M9BuWy2Xe&#10;fPNNAJ566ikAtt56a6C6LHOjKl3qO1CdzvDzn/8cgOeffx6AAw44AICf/OQnnbmLpgeQ9quLWJBI&#10;I3FKAtlyyy0BGDx4MJD0S/2NSSFpj3+je99Hjx4N5Bc6Syfg2INtisIKtjHGGGOMMQViBdt0CnnZ&#10;wFINYtawVANVLTvwwAMBOPjggwHYfPPNq7btWeBZanl/X3/9dQD+/Oc/A9V+4kZVrkW6P6r/qE3e&#10;euutzPJZZ52VWW7UfpYeOdK1N2rUKCCp6Kh2japsoyqq6bLyeV5qofWeffZZAKZNm1ZzvVqKuEem&#10;2hk6dChQfY2mvdex6qVrA5iOYgXbGGOMMcaYArGCbeoKKa5SwmbPnl2Vpd3ofsM8yuUyG2ywAUDl&#10;r3BbtVPL2z9+/HgAzj//fAB++MMfAon61ajKtUh71aUCKp0hXVVQ66SXG5la1QShWolWJUd5sEeM&#10;GAHUrtQatxuTcBq1r06fPj2zHNuqqampakSh0dvMdBwr2MYYY4wxxhRIqaWlxT/PTLdHikM65QHa&#10;1QX7Ok1RpH38t99+OwBjxozJrKOREmGlKyHvOk1XzDPt7RPz+rUcvf/in//8JwBDhgwBkjzsmNuc&#10;Xm70eShCnwnDhw8HksqOH330EQB9+vRxiogpHCvYxhhjjDHGFIg92KYuqJXpDO0KhLywngVujKkH&#10;WlpaKiNuMf86ziWRoqrM+g033BCAe+65J/N63ffSFQjzMrIblffeey+zPHPmTKBdwY4eeCvXpqM0&#10;9tVmjDHGGGNMwVjBNnWBVOiHH34YgLXXXhto98feddddQHUFR6eJmPmlXC5XMthFVAGtcJmOoP4T&#10;+1FMs5g8eTIAw4YNA+Coo47KPC9qjdR5FK+dqVOnAom6r/bQKEI6RSSej0ZvOzP/WME2xhhjjDGm&#10;QKxgm7pAqsLqq68OJEr2+uuvz9133w0kObFzS1QmpHxLqZTa8dJLL7HiiisC7V49SFRMbSNWooxK&#10;SVcQK1s2NTXxxhtvAEkSQd++fTPrNjqqlrfqqqtW+pzOZZ5iHbOGG5VyucxVV10FVOddx4SGOKei&#10;0SiVSrkVQGMCi6rYqgqrmXfGjRsHJG2rvxrlhOpccaeImI7S2J8IxhhjjDHGFIwVbFMXRLVHfsS2&#10;trbK7Pp5rRYXlQm9buGFF878XWGFFSoz/GNCSXeuUFerMpzazdQmPUIhtVXEPhgznxtd6WpqauLO&#10;O++s/A/d63roTrS1tVXaKKZ/RFVfqSHKZZ82bVrm+bzUpKamJnuw/w+N1OmajiMpbW1tmXZLr9Po&#10;I1Nm/nHPMcYYY4wxpkCsYJu6QEqD1Bp5iP/617/yzW9+E0iqcvXv3x+oVhznF+Vsw5xn7je6t7Te&#10;2XvvvYF29erCCy8Eqr3sUelK5w43Imnv6qqrrlr5H2DChAmZdeOIT6OSPn71K42SxZGT+++/H0ju&#10;Lc8//3zNbcU87NbW1sq5KepeWK988sknQHU7KAe7d+/elfZ3HzVF4S/Ypi6IE1B089t5550rjw0e&#10;PBiAGTNmANkJLKYxyJugFB+PUY433HADAPfddx8Au+++O/vttx9A1ZeUSKP/mErHm+kaVHsfeeSR&#10;QFIUJRZPaeS2y5sAGr8Efvzxx5nXqUR6nGBda1KzLSLtLL/88kC1UKMJ7b17927YHx9mweGfaMYY&#10;Y4wxxhSIJT5TV9SauCeLiKKYfvnLXwJwwgkndPLema4mTvhSP5FyWmsYHeCwww7LbOfoo4+uRC7O&#10;7WTHRiddrEPtLntD3shCo7ZduVyuUlFjqXQ9r6Jaaksz72y88cZA9WiBLCKQ3BtigbJG7aOm41jB&#10;NsYYY4wxpkCsYJu6IM9D26tXL6644gqASlyfioU0+sSe6DdsbW3NKDaQxNLFdq1X1SYq17H8cVRQ&#10;r776agBee+01AHbccUcA1llnndzYtLxJZY3az0S5XGbWrFlAch6kBkZ/sNts/pk0aVJmOS82sqWl&#10;xe38f9xxxx01H19sscUq/8e2ivcQY+YVK9jGGGOMMcYUiBVsU1dEZWz27NkV5eGAAw4AEuVBqkWM&#10;CmsU8pRWoFIyffjw4QBVhXTqVbWJiR9STOWn/vTTT4HkOPfdd9/M66+55hogW3gibjtPJTdmbimV&#10;SlX3Ml2nUUFdZpllMq/Vtav1VRBL3u10jGQcwanXkamO8vLLLwPJtbvttttmlsvlctX1bUxHsYJt&#10;jDHGGGNMgVjBNnVBLO6Rzi+NqqTWefTRRwG4++67Afjyl7+c2aZU2Hht0gAAIABJREFUnVjoQdvL&#10;K/xQL9TyEqpk8EorrfSZr6l34rFHVUrnWI+PGjWqE/eu5zJo0CCgevQk5l87oaFaVY59Vc+vsMIK&#10;mdcNHToUyE/MSWe/x3ZvVKTyq61vvvlmIPkcaWlpqdzvG7lPmmKxgm2MMcYYY0yB+Au2McYYY4wx&#10;BeIv2MYYY4wxxhSIPdimLoje4LRPLnoYlcUrT53ysaNXO3qv5RdV4kReDrLp/uSlh8iTKk+muPfe&#10;eztx73oWtfLmo+f9nXfeAWDw4MGZ1zQyc8pqVxuNGDEi87roJ1Zf1/bSXu5GTw8RiyyySM3H5cFe&#10;eOGFq+4RPWU+iuk6rGAbY4wxxhhTIFawTY9HSsRNN90EwPbbbw9Uz9qPVeZM/ZFXvVOPS9EWU6ZM&#10;AWDIkCGdsHc9k7QCO2PGDKD62urXr1/X7Fw3pampqWrELFZR1fPpaoMAU6dOBZJ2jyNuolQqVSnY&#10;jarKvv3220B1ckv//v2B9raPiSv1XhPAdD1WsI0xxhhjjCkQK9imLohVttL+w6iW6Tn566RM7LLL&#10;LkDix40ebG0nvqepP2JGcF4VRnkzG13hK4JSqcTkyZOB6nZX/rpo9HZOVwqNbRWV7ViJdrXVVqu5&#10;fi1PtvPGjek6rGAbY4wxxhhTIFawTY9His4VV1wB5Ff3iypPVDvrFam5n376KW+99RaQJBGoKlxU&#10;zWLb1BtxdOKHP/whkJzjv/71r4B9lkWQTr/473//m3lu2WWXzaxTq7poo5KnYGvETY+fffbZmdft&#10;scceNbcTl8vlskdm/o+PPvoIyL/39+rVqzLiWe/3e9N9cE8yxhhjjDGmQKxgmx7P2LFjATj00EMB&#10;WHXVVQFYc801gdq+7vRyvaL9l+d8oYUW4tRTTwWSPOJTTjkF6DmqTcwS1rk988wzM+vJj9/oyl7R&#10;xCzmkSNHAtXnpadcY/NLqVTKHSFLZzMDDBgwAIA+ffp04h72LAYOHAhU3+tFa2trVd90mpTpKD3j&#10;U9UYY4wxxphughVs0+PZfffdATjkkEMAWHfddYFEqdBfeR9j+ki9qpy11MHtttsOgBVXXLHmOvXu&#10;vdbx6O+xxx4LJGrUmDFjAGfdFkna56u0EPWjRx99NLNOVG0btd3TCvacKssqQ3zmzJmdvZs9huWX&#10;Xz6zrP74ySefAO2jBDEj2wkspqNYwTbGGGOMMaZArGCbHo+qdQ0bNgyAN954A6CSeLD22msD1epn&#10;vatrtRQyKdg9FR3zrFmzAPj1r3+def7aa6+tub5VqmLQqI/YaKONgESxlipb76NDHaWtrS139EQj&#10;aFKyv/jFLwJw3XXXdeIe9izkZxdqc/nbW1paqkYOfE8wHcVfsE2PRzfKJ598EkiKi+y4444AvPnm&#10;m0D1l62e8kW7kdCXlmOOOQZIvtjF4hyNPsmuSNLXh76kCE2mjddSvVuROkqpVKr0wRiNGSfofvDB&#10;B12whz2Ll156KbOse7++eDc3N2cK9IDv+6bj2CJijDHGGGNMgVjBNg2DJgu9++67ANx///1AdRyT&#10;lev65fjjjwfgggsuyDz+2GOPAeSqVD7n80+cFAbJNTVq1KjMcz0lDrKjlMvlSlvIziQ1VbGaasNo&#10;azLzjiYzig033BBIrEq6L4BHtUxx+G5njDHGGGNMgVjBNg2DlAn5Qq+88srM3z//+c+Ayzl3F9Tu&#10;UpnSSp8mIomHHnoIgNNPPx1Izp3UwDhxLEYxNronuAh69erF0KFDgaQ9//GPfwBJXKKvrXbK5XJF&#10;odZf9Wl5srW81lprAfDss8929m72GKZOnZpZ1ohWemQlzg+wkm06ihVsY4wxxhhjCsQKtmk4pEwc&#10;ccQRQBIl9pe//AVI/HhWMrqGqFxHtbmlpaXKy7vUUktllnXupk+fDiT++1hUSCqhC84UwzvvvAMk&#10;7al5DlGxbvRrq6mpqarYUdoHrHUAJk6cmFk2844KHgndF0T6uo/no1H7qOk4vmKNMcYYY4wpECvY&#10;pscTEwykTKhk+t133w3AeeedB8CMGTMy66lQjelc8pIn0n7Jq666CoC9994bSNSmmMQQC5zEZatV&#10;80/aVz1y5Eiguj2jZ77R2zldaCZvfoCe33TTTQF4/PHHO3s3ewzKvb7tttsAWGeddYBs342jK40+&#10;T8B0HCvYxhhjjDHGFIgVbNPjiRnHWpZCtPHGG2f+mq4lni8pSVL2evfuXXnu4IMPzrxWCmpUo/J8&#10;ro3uBS6CdHVMnaN4rcVRiEZXBZubmyujLDE1JLbVmmuumVlWprNys2MlyHTbx4zyRu3ngwYNyiw/&#10;8MADQLYf6n97sE1RWME2xhhjjDGmQKxgG2O6JVLypOzJo/rpp59WVCZlYwv56GN1TqlTUqXS20ov&#10;R4XbzJm08ic1Nap+MWe80VXB1tbWSh9VH8yr5HjGGWdkXqtEHPFZbRtHEhqVRRddNLM8YcIEAGbO&#10;nAm0t2m83zhZyHQUK9jGGGOMMcYUiBVs0zBEhUJqW1SMpGamfYt5qRTRP2n/XseJilFMf2lubq5S&#10;qNXOSnyJql5MD8nbtpl31PalUqlSMS96f6Ma2Oie4FKpVOlzUq7jPURts8suuwBw2mmndfZu9hj6&#10;9OmTWR42bBgAAwYMANr7pfpkvKc3ah81HccKtjHGGGOMMQViBbtOiQkL//vf/4DqfM+YyBAVvEYi&#10;tklUmfV31VVXBRLV87HHHuvU/Wx0ovoZU0Q0wpBG/TrPLxkrOHqEoTjU5uVymSFDhmQei9eaaPR2&#10;L5fLVaMnsU3Uhj//+c8zf828M2nSpMzyoYceCmRHVOJ9xh5s01GsYBtjjDHGGFMgVrDrFKkd7777&#10;LjBn5brRFSPIb4tYsevRRx/NPL/pppvyuc99DoAPPvig5mtiSoWrgM0/UfVUW+rx5ZZbrvL/Mccc&#10;0wV7aGrR2trKqFGjgPz7kPytUglj5rMxCwJVclR/PPXUUwH41re+BST9Mo3v3aaj+O5mjDHGGGNM&#10;gVjBrjPiTOebb74583xUjMT3vve9Tti7nsno0aO5//77ARg3bhwAu+66K5AocHmVAruSWoq9/OTr&#10;r78+UJ0j3R2U97yKahMnTgTgtddeq6y75557Ak6l6ErUZ9ra2th5552BJKVh8uTJmXU9oma6gpgd&#10;/tJLLwFkklz0v+47vqeYjmIF2xhjjDHGmAIptbS02GhUh+hX9UUXXQTAIYccknk8JjBoecqUKQAM&#10;Hjy4kqggP6SW8zywjepJK5VKuZUBlY+tEYWYv9wdSCswzzzzDAAXXHABAL/5zW+A7pX9qv4WK9yN&#10;HTsWgIMOOqiikL788suAVabugs5DvF50L2nUe4jpHiy33HJAkiqiOTULL7xw5R7ohCFTFFawjTHG&#10;GGOMKRB7sOuMqC5LdY5pFlIqV1555czrJ0yYAMBXv/pVpk+fDsCtt94KwCabbALAoosuCrgqoSiV&#10;Stxxxx0AbLXVVgAccMABQKKqRuU6zwvfFaT3QSkPZ511Vmad7nSO1Zbq22pjjdJA4qGMozBOpTDG&#10;RHQPHDhwYGZ55syZQLtHW/cdzxMwReEv2HVGtIAsueSSNddbZpllgOoveA899BDQ/gVbz33jG9/I&#10;bPvYY48F4JRTTgGqv8Q3GuVyufLjQ1/gLr74YgAuvPDCzOON2kYLArWlvlirz59zzjlVH37+MDT1&#10;RFtbW+W+Oqcvdiowc/LJJwPJj0kz96hNF1tssczjffv2rfwf7ZRx2Zh5xXKPMcYYY4wxBeJJjnXO&#10;66+/DsCIESOAOf8K1yTHIUOGVH7VxzLr8TWNXF49Uk+TuLSvOn8LLbQQ77//PpDE88kOFMs2d6XV&#10;Iu63VCb1x9mzZ1eNGHQnS04jU0/XR1ejPqx+rkl2mtyrNlxooYWApP9/+OGHQDL5N06wTl8TccSz&#10;UUd6/vWvfwGw5ZZbAvCrX/0KgO985ztAu0UkTq5Wu7rPmvnFCrYxxhhjjDEFYg92naFf2fLhDR8+&#10;HIDLL78cgH322afm6376058CiQettbW14gH8whe+ACRFIeTfFlqvUZXscrlcNZkuKkEqfqL4uFis&#10;oJGIqpnaQkpQVOy0PG3aNACWWGKJzPbU58ePH19Zjsp1oyt0pr4olUqVe0m8DuL18te//hVIvNhm&#10;3lGcp9CkdSnY5XK5KjjA9xTTUaxgG2OMMcYYUyD+gm2MMcYYY0yB+Au2McYYY4wxBeIUkTpF/rxY&#10;DEYlYHfeeWcA/vnPfwJJwH7aF5s3W1qesxtuuAGAnXbaCUj822+88QaQzG6XdzAmT5TL5R7rX1M7&#10;9unTB0jaQsV7uoN/L/qTm5qaKv1EKSLab/3tDgVb8mbv10qiiOknPbW/dWfS943zzz8fgMMPPxyA&#10;cePGAfC1r30N6B7XhWk8VLfgoIMOApLPshdffBGA/v37V9b1vA5TFFawjTHGGGOMKRCniNQpeb+y&#10;lQCikugiqoGlUqkqSzgq2Ntvvz0Ar7zyCgCf//zngfbMUEjyQqOaLhW0ubm5R6RolEqlqraJ7a+2&#10;kJrfHapf1sqI1jlPVzCDBZt/ndd2elxtuPrqq2cej7z55ptAe8pIHD0xXUf6fG6zzTaZ5yZOnAgk&#10;CrbVQNMVDB48OLOsyrzp+6A+v+KIrHOwzfxiBdsYY4wxxpgCsYLdYEhBam1trVIr86rhKdv56aef&#10;BmDllVcGEq+s8omleKd9sT1BsSqXy5U20bGNHj0aqFaypYjI49wTjn9eiVnt6idRJVeb7bbbbgA8&#10;++yzQFJdUs+r+uRzzz0HwNJLL12VGdwTRkrqnXK5zKBBg4Ck3z/00EOZdexvbaetra0qbzmO9Ajl&#10;X5988skAfPDBB4ArOc4POv4nnngCSNpO9yqontfU6G1m5h8r2MYYY4wxxhSIFWwz16y44opA8ste&#10;v/R33HFHAO677z4ANthgg8p6eap4vaPZ5/LyHXfccUCSuHLLLbcAsO2223bB3nUteUpcevQE4JNP&#10;PgHguuuuy6z31ltvAYmPXVVIt9pqKwDOO+88Dj74YKBamSuqn5XLZf7whz8AcNhhh2X2Z8aMGZn3&#10;7Kl9fG7R8Tc1NVUq5KktlNagUQvNVegOcxS6kvS1oeshJvno/vruu+8CSVu98MILAKy22mqZbepa&#10;SFfe1TYaXYXVvUaoDVW9eKmllqr0zXhdGzO/WME2xhhjjDGmQKxgm3kmL3Vks802A2CvvfYC4KKL&#10;LuoxCpUUuDPOOCOzfOyxxwLwla98BUj8wzvssAPQmCkX0a8e/dHqL7/73e8yj//617/OvE7KnvrT&#10;KaecArQrymuvvTYA6623XuY9i6JUKlWUa+1vTIjJy5FvNNL3gSWWWAJIzuE999wD5Ku0XZm3Xq9o&#10;JDH2t3jdpNs2b1SpURgyZAhQnXgl0p74Rr2OTfH47maMMcYYY0yBWME2c030mkrRi57sSy65BIAP&#10;P/ywolRde+21nbmrhVIqlXjttdcAOP7444FElZVyLbXoC1/4AkDFi6q22HfffTPrxVGAXr169Zgk&#10;DB2TFCH1AfWff//73wD85Cc/AWCPPfYA4MgjjwSy1UahPTUEklGBG264gcsuuwyA9ddfP/OeHUX7&#10;mFa4ojIonGCSJZ0XLzRXIfrvG1257tWrV6UtNAISR0h03SixSNx+++1AMvclvk7LjapW10L1IYTa&#10;fskll6wse06FKZrGvssZY4wxxhhTMFawzVwT/WsxdzUq2ddcc01FDVh11VWBJH9UClZUC7qjV7Bc&#10;LleywHXMN910U+W5NDfffDMAiy++OAAHHnggAGPGjAFg6NChQLUq2tra2mMU0VjRMyYZvPPOO0DS&#10;BqNGjcosx/7Up08fIBkFGTp0aCXhQx54nZ/u1G8ahbRHfaWVVgKqrwslryi7udHPUzpbP7ZFTAN5&#10;4403Ms8rASOvIqpTRKqZNGlSZnn48OFA7c8bK9emKKxgG2OMMcYYUyBWsM1ck6e0yEOoVAV5ABda&#10;aKHKOqrSJwXr7LPPBuCII44AErUyJlCIrlQVpk+fziKLLAIkbbDRRhsB1VUKhVRaKUibb745AE89&#10;9RSQqLtKVZg1a1aPUZnyzqHaSJUb9bx87SKmdsSUjssuu6zixz7kkEMAuPHGGwvZd6l/aeKIgpbj&#10;KERPOX/zSro9ll12WQD23ntvAK688kogOZe6/s38M6cUEbW1U0Ty0aiA8rEXWmihyr3YHnZTFFaw&#10;jTHGGGOMKRAr2GaeyVPwYraoFO30uvr7/e9/H4BNN90UgNVXX/0z36sr1YRp06ZV3v+2224DoH//&#10;/kC1WpvnJX/uueeApCqb8rJFU1NTZd3ucMwdIfYPLcuHLqTmx/VikkdUtKXgQZKoIGIbahsx+SYm&#10;N0ybNq3qOPTa2L9jDnY8941G+vyp/VVlUG03YMCAzLIzh+efESNGANVpPbXSROzBrk3fvn2B5D4+&#10;e/bs3Px+t52ZX/wF23QK6cl8kHxZWWuttYDaZdahe3x5ueSSS/jVr34FwCqrrFJzv/K+VM6aNQtI&#10;buiyijzwwAMADBo0KLOdnkCcfKU20Y8TMXLkyMx6kdiW6jMjR47kzTffBKhYElRwZsKECUB11Fn8&#10;gRcn7GoSnpl30j8m9f8rr7wCVP8Ij5aqRv3yUiqVcuPg1Gbqu5rAa+YfTZRWm2+88cZA0va9e/eu&#10;/GCWVaRR+6YpDltEjDHGGGOMKRAr2KZTiBPepM78//bOO0CL6mz711JUIBbQhCKClFggFjAqoogV&#10;UVHeKFEsiQVNNBrjaxR8jSgmauwtdo1JEEvUKGo0WDAWomJBNIoiasACosZCV2D3+2O/35yZe57D&#10;4u7APrt7//7ZfcrMnDlzZuaZ677PdZ9yyimSwqRB+3k5KLtjxozR73//e0lSx44dJeXTA6wyatWp&#10;UaNGSZLOP/98SUHhw74wXWimodv12aIi999/v6TQR9dee23m+7F0Drue9GRaSnLz3alTp5Zcxo67&#10;mGqISpgunkT6CaktrJOx6VSTjlTQR9hx2jHsk+2qWb58eTQVwUZXiHLBf/7zH0khrS5WaMYnOQZa&#10;t24tKfQD0TQijM2bN0+Ua2s/21T7zKk7rmA7juM4juM4ToG4gu2sFlBTUH5RIy+//HJJ0oIFCySF&#10;0uLWMmlVKtl2YhylvNPqGwVialJb0xaF6c+tQv+HP/xBknTdddcl78Xyhhsq7PvBBx8sKfTdiBEj&#10;Mt+ryZKR5dJ9T39TfGbo0KGSpPPOO0+SdMYZZ0jKq3rYcu2zzz6SQu4/pHODBw8eLCmo23PmzMm0&#10;j3U39XzidPSGPhg0aJAk6ZlnnpEkLVmyRJK09tprS/IJZC1atMhdC63VJ32DygqdOnUq+T17HWvZ&#10;sqVbzv1/yMGOvb98+fImPyad4mnYd3DHcRzHcRzHKTNcwXZWC9aeC2UFJfjGG2+UFJSuO+64I/M5&#10;368N1s3C5vSiGN96662SgsKaVoaOOOKIzHt2HTH7N76PGvruu+9KCg4a2BX26tWrweZcW+hvysmz&#10;X5MnT858HjsuNVntpd0q9t57b0mh3PqUKVMkBTtEStZTWAKLM2spybFfkSOGxRWvatLHiT579dVX&#10;k/ekUN576623luR9tmzZsqhybQvGPP7445nPccyx2Gvs8uXLm3w/O0594gq24ziO4ziO4xSIK9jO&#10;agGVC3UlNoMeJRFF8pxzzpEkHXrooZKCsp1Wa1CgaypewTZiBXJsbjCkXSNqKpMdUzVp08Ybb5xZ&#10;DieA5cuXR0uMNzQWLlwoSfrRj36Uef+HP/yhpLzDR03HL9aX6XVQtAZVEOcSWyyG7++2226SQol1&#10;tt1Yogirk7T7Bf/j8kK/EwVgvDf0Me40bBh/8+fPl1Q9N4DrENeQcnCwcho2fpVzHMdxHMdxnAJx&#10;BdtZLVjF2rpvWA9YXCBQrO+66y5J0t133y1JmjhxoiRpwIABOeXTquWxbVrHDxg+fHjddjaFbQtt&#10;2GOPPSRJTzzxhKTqyo79+vXLfKehMnbsWEnhmD/yyCOZ16ia1o2jiJzmWF43r8nxt7nyDb3P65O0&#10;bzPOGCjY8N5770ly5RrS481e+2yUbLPNNst8b8aMGZKk73//+5l1pt1DpOrIkL2+NlUoiQ70NdeD&#10;Vq1a5VyByqGKsNOw8aud4ziO4ziO4xSIK9hOvbCivFopnlvL98ihffXVV7X55ptnlonlR1vsbP0T&#10;TzxRknTZZZdJyrtX1Aa7bdqE3zceywMGDMhUEUy3r6ExZswYSUFR23XXXSXlc61jvr8rG4GQpHPP&#10;PVdSyNUHlqHqHbnvtkJorPKms/Kkc+k5Z4hagFVlPde99rRr105S/jzhfEq/b6+BTXV8c/9Y0X3H&#10;1X6naBrmHdxxHMdxHMdxyhRXsJ0GAcojuXS8fvHFFxMFO0Y6RzS97JdffilJeuGFFyRJV155paS8&#10;8l0X1ccqdrTB5qim21WTG8rqwPaZ9diNqdFrrLFGsuy0adMkxfPv+Wv9yK2CZHNLR40apYsuuijz&#10;HbaBD3afPn0kSf/85z8lSYcffnimvdanvEhF1Xql222yHzNnzkza/cUXX0gKvt24bmy//faZdVsl&#10;uBwUyXTeO/tuK2Seeuqpkly5hubNm+fGAxUbbbRuyJAhkqQePXpIktZff/3MumJ+8WlXl3IYJ/UJ&#10;bkG2su4GG2yQfMf2UVPvM6fuuILtOI7jOI7jOAXiCnYdsMqBfc2MeiraXX/99ZnXH3zwgaSgXOBm&#10;0bVr11ylQNZlK9A1FVATFi9eLEnq37+/JOmYY45Jcn7ff/99SXmVzLqGoP7hSPLLX/5SkrRo0SJJ&#10;0pprrikpnyNcF+zYgLlz50qqVrQPPvhgSdI999xT2HbrilVxbB/yulOnTrnvt23bVlI8V9SqazFv&#10;9I8++kiS1L1799w29txzT0nShAkTSrb36KOPlhS8uU844YTM51aRX5V573/5y18kSccee2yyrZii&#10;y76jWk6fPj3zufUQb6j5+k2Vqqqq3FyRWOSK6pf8db49RNM4r3BxSkebbKSpHCKJTsPGr8qO4ziO&#10;4ziOUyCuYNcCqzxYrPvBJptsIkl6++23JeVz7FAmpk6dmqwDVRWF6uqrry5uB+oB63nMfqHoUlFr&#10;vfXWkySNHj1aUuibn//855Kkzz77TFJWsfvwww8z75HveeGFF5ZsA+Avi9PEqshrtepszC1Fkv7+&#10;979LyufZ1gcxf/JYROXzzz9Pln388cclhXxiYL/4S8SGdfE6VkktnZttVXB7Lg4aNEiS9Nhjj0mS&#10;3nrrrcw6V6UqFct7TSvXUrUTDj7o9pj/4Ac/kBRcdMglx5HFViF1la3hE3Mc4lqJsmo9nZ2a+e53&#10;vyspnCevv/66JGWqN5bDdddpXPhIchzHcRzHcZwCqVi2bJlLH7XE5vaivFlVad68eZJCLmmvXr0y&#10;n6OgolKRN5qGbTRUYhX26CuUbft9/I3PPvvszOdpldA6XcBvf/tbSaEqJNs+6qijJEm33nqrJOnp&#10;p5+WpKSS4sr6aK8MNld5RY4S3bp1yyxbn8c8VoHSqjyoacwj2GOPPfSPf/wj8x27r1b9Rrm2udd2&#10;zJx//vmSpJEjR+ZcQGyEgGjQtttum9kvoh0dO3bMbLNI9cpGa9jf1q1bSwrjatmyZUmfgO0b2sN8&#10;DdvuclOwOR52roGt3unkxzd9x7m01lprSQrVXp955hlJ0plnnrla29kYGD9+vCRp2LBhkqQf/ehH&#10;kqS//vWvkqqPAWPWzjPxMevUFlewHcdxHMdxHKdAPAe7FliFzbojWGUCVwpysS1dunSRFJ6ujz76&#10;6Kh3cEOtMmX9hmM5vkAOuq0IR7+89NJLkqS+ffsm/W5V8bPOOkuSEmV4yZIlkqSxY8dmtokjiV1P&#10;kX1t12X3u1OnTkmePRUlX3zxRUnSD3/4w8yyjDeULsaXVXXrgvUMt1UyUdXoUzj55JOjeebWLcGq&#10;nLT7448/lhTGCvmTrOebb75JVG8btWDbW221laTgyHLggQdKCpUzredwEf7MtJ/ICMfFji+wUZt0&#10;O1955ZXM+127dpUkzZ49W1Lw73V1reESy7m2URR8+nFLcgX72/Puu+9mXhNVtnOCpLz3f0O95zr1&#10;jyvYjuM4juM4jlMgrmDXgpoqPtknYJ6OH3zwwZLr++9//5v5fql1NvSn6JjXMXnSKIvkyKLmWuWe&#10;5fr27Zu8b/OD6W+cGH7yk59k2kIbyMuz24ip7bXBrsuqtulcZ3IuAeXT5uWyf1a5tuOulPMH62JZ&#10;6+Fu8w5jubSzZs0qub8DBgzIOXuwTqs62/beeOONkqR27dolfZLeX5g3b17isW3Hk3290047Sao5&#10;6lRE7jXbvOCCCzLvX3zxxZnX6TbadnEtIOfa9tGcOXMkBQXbK/XVHrzFydOn+mSvXr2SsWojHVDX&#10;/m7WrFnGwSINrzmvJ0+enPmca+RGG22Ued9eryorK3Prauj3kdqCnzxMnDhRUjivWrZsmbvONNW+&#10;corDf2DXgpoKY9gfEJy4lLiN/WjkYp7+rLHcOG1f8QNnhx12kCT97ne/y3yf/W7VqpWkUGAGsLQb&#10;MmRIbiIe28LizNq+0QZKENf0MLPOOuskRWgoEsSP4YEDB0qK26bZCX4rKjl+xBFHSAp2bqzjqaee&#10;kiTtsssu0WXT27I/itPv33DDDZKknXfeWVJ+EqD9oWrby2tsE4EfJ61bt871X2wiKz+o2e+a0qB4&#10;/8EHH9SIESMyn2HDRxoW7cQqkCIvbMvuXxE/tGkfFmB2kqP9sVxqkiMTbrGt5EECtthii5Lt9x8D&#10;357vfOc7kkKBKR5eevfunZwH9ry1D+G1JV3G3K7LnoPYiQLXRHtu2mtrixYtfMLe/4cHpljqZfqz&#10;IgUWp2njKSKO4ziO4ziOUyCuYNeB2MQ14Al47bXXlhTs+YCnZyZxpUOBe+21l6SgUjZ0RTtm00fJ&#10;WhRqUhf4PgVD7r//fklBncEKTgr9jBJFf7OO0047TZJ00UWmdqhBAAAgAElEQVQXScpbiVkVc/PN&#10;N898b9GiRUm6xj777JPZLybkkdZgiaWIrEhZuummmyRVl4GXgrIGsQiKTfcolSKC8kw/12RTZ9tn&#10;jx+vmYhZUVGhBQsWSMqrr7vttpukEH2oqXS6nXiYTu2x7ULlI/SL2k8/kyb005/+NLMtu+4iYN2c&#10;u7EJmYsXL86p9kx4JkXEfm4jI1a9bEpYG0irQNq+IyrA+YQFKHBOpJexY7MoJbiysjIX4WCc2CJc&#10;nE+Agh1LTUwrr7Eoa1ODe4K9VqaPcyzdrKHec536xxVsx3Ecx3EcxykQ/4HtOI7jOI7jOAXiP7Ad&#10;x3Ecx3Ecp0A8B7sesbmaWG9J2RxjKZ6PSn6YzTfkc9addiiRQtlmSfrss88k5e2fyAOlaAd50nz/&#10;vffekyTtvvvukkLJd/7uvPPOSXvIL8dej/aRH4ylnoXc2QceeEBSyLe85pprkv21ue4275n87Q03&#10;3FBScK/Yd999JYXcS/ZvxowZuXbgkmFzGMmfjOV92vy9WC5k2lXgyCOPlCRNmjRJUnC+WLhwoaTg&#10;4GFzT2O52GmHE/I309st1V7+kmM+ZcoUSdLQoUNXuP9pBxPaReEcHFfOO+88SdIJJ5wgSVpvvfUy&#10;32ddNs84vV///Oc/JUm77rprpj177rmnpDB2X331VUnBrs/u9+mnny5J+v3vf5/5fNGiRUn/rbPO&#10;OpKkr776KvMadxeOCy5BX3zxhaTQ77fffntm3ezH7bffnut3W1QI+B7Wkg899JCk4JLy6aefZr6P&#10;3R/7N2nSJI0cOVJS6Oc///nPkoKjDE4rtPvuu++WJB100EGSpIMPPlhSOPfatGkjKcxt2GmnnZLx&#10;ZfeLktSHHnpopp2MddbJtvk+jjrp+RLYHnIecC274447MtvmnKWv3n//fZWC7zN29t133+R6Y+0q&#10;i8xltq4fNveXbTC+eM317JBDDpEUd5JJXxubej4x+fd2DknattPOKynqWKfvR9dff72kUEgNGF/M&#10;IyqyAJZTf7iC7TiO4ziO4zgFUrFs2bIG+0hbyqEh5j/Ma9Ql1Ka6YNU+tmVVZJRRFF9cKvgcdZm2&#10;oUqlv/Poo49m/qIaWWxRDxTGcnsSrknxnTp1qqR8YRnAB/mPf/xjTj21RRViqo11EUERQgmLba/U&#10;fgAqOSo/rhCo4jEHkGbNmkWPkW0ny6Js0zczZ86UFMaG3dbSpUuT7+y///6Sgmcz+3HddddJyiss&#10;q5OaisdUVFQkx3ibbbaRFJTqclDoSkUn0u/zd/HixYmfOt8ZN26cJGn48OGSgroZW2c5kR7D9tzb&#10;dNNNJYXiLnZ/iNb06dNHUlClSznjsCzlrolAWX9osP3er1+/zLZQz7feemtJ1ao55zvXUcYb12ob&#10;Cfq2VFVV5c5rsNcxnG/uvPNOSeHcJZoRc+Fp3rx5zhu/HMfN6oBoDc5MXFNQjNdcc83ouKlrn7Ge&#10;6dOn55zE7Bh4+eWXJYWx2FCPF/vM/fJnP/uZpPy13N6rG5vbjSvYjuM4juM4jlMg9ZqDjcpHRS3U&#10;ApRgSotTpe1//ud/JEkbb7yxJOndd9+VJJ100knJOh955BFJ0q9+9avMuv7whz9IyivCNoeTJ0ae&#10;KK0SvMYaa+iee+6RJF111VWSpGeeeUZS3AfbVhq0n/MXVT1d/pu/nTp1khT8seGTTz6RFFRx8iJR&#10;dcg7pP3pbZCXRu4yudOomFZ5QzEdO3Zspt2xEuMrIlZu3pY7pzKfJa0k26hFbBsWq1iUUq5LbW9F&#10;2yCPHd5+++2Sy9k+WlGf2Xby3T/96U+Zv3DppZdmXqMatmnTJlHeyJvnmHG+oOYBn19++eWSpFNO&#10;OSXTBqvyDB06VIcffrikkNdM/rZVL+w27BiIeYgvX748+a7NT40dc/Jrd9xxR0nBA5lqnnhzp5dn&#10;e5dddpkk6be//a2k0FeoUVQMZQ7Fk08+KSlcezhHH3/88cw2XnrppVx7//d//1dSyHeGmsYyyjcl&#10;oSdMmCApVEitrKxMlE/2teioVo8ePUrOX5CU5MwTnePa/+9//1tSUOzoM3L/Oa54qs+ePTv5H5Wb&#10;84PrF6+7desmKfQdOdnbb7+9pDB2GPMc5wEDBiTXbHKxufewjc6dO69Ml6wSbNTD5olz7WzWrFmT&#10;z70GOy7HjBkjKavs2+qdRZWXp+/nzp2bu07xu+QXv/iFpDAWqbjbUJVc5oQcd9xxmfdrqtJbUzXf&#10;hoYr2I7jOI7jOI5TIIXlYFvF16qJ//3vf5NcZPKMhg0bVsSma4XNjb3wwgslSWeddZakFecIs+zc&#10;uXMlhX2P5f6ST7zuuutKCsqKdfpgPa1atcrl1fGdcgAl+7bbbpMUVIDjjz9eknT11VfXuA6cJVDk&#10;6X8cS6jEh4NBXRSYUrmJktS7d29JIQ85psrWNzZPj9xR/qIucz499thjkkrnue6www6SQlSIsYzD&#10;hI1eoIyiStfkjrJ8+fJCZ91L4TyhH5o3b67PP/9ckpJZ+f/3f/8nKThhkE8fy/FfFVXbbPU/mz9s&#10;q2futddeiRqJMwTtIOJkHVS4hpZTTm3aiYF2EylhX8mXti4jRcA23nzzTUnK5edzbaGiK58vWbJE&#10;UrguM3YOP/zwZJ1EJ4l0FnU9rqioSMZJTDHl729+8xtJ0gUXXCApRFIY87Gxm64WGXMaaSpw3hCt&#10;hfR1IJYTH3Np4riRl1+Tg1QpuFdyP+S63LNnz5XbsTKFaBD3FbB9vLLzpRoqrmA7juM4juM4ToEU&#10;pmDHVCc4/fTTdckll0gKSif5gr/+9a8z6+Ap5qabbpIU/E5jCuNzzz0nSYk6JwUlDkWFJ0SeoOw6&#10;eNLniQrfXHxacfjo1q1bknvJU+ZLL72U2b51EcHTdcCAAZKkjh07ZrbN0xz5u127ds2pGKgttl9X&#10;J7avUEpRoUs9fRb1ZGpdYdJqdE3+pfX5VBxTz61KIoX8YHJFYdCgQZJCf3fv3l1SiL7U5BTA8ZLy&#10;ef8oJltuuaWk4Ef+yiuvSJJuueUWSWEWuM2TXhUuBVZlti49VVVVSV4zHto2L5Xz3joyWLXQHo+6&#10;KHxWwbbXFBRs2njYYYfptddekxRykRuigl2K9JiTQtQSx5ui8lsl6dxzz5UU8mrpQ+YZMC8ndswZ&#10;E6jS6WsK+8F5wrWfdtd2nKXfY7tEf9PtkELOP2rn3/72N0nBTSR2D2vWrFmjcWeI/b6IXet5zbwa&#10;6inUNzF3HebqzJ49W1KYq1Cu53dNMAeEeh52bg9j29bnaGy4gu04juM4juM4BVKYi0jsCZMnsK5d&#10;uyb/o2KgDlsFmxm1Rx99tKQwk5vZ73fddZck6YADDpAUZoOn13HYYYdl2sesdbBPhjZnnOpf1o+1&#10;VI7pdtttl1mH7QtmnLNN8hDx4OQpLv00bttXn8q1hbbhDhFTikv54n7/+9+XFCrWUeWupvy3mB9w&#10;ZWVlol7avMiiFOzhw4cnHrQ1EauICKWUa7DKNZEBxj0KKDn8NlISqwSX9u6148i2F+Wa1yja5KLi&#10;IVzK2SO97bpgozel8l1xkiDXj/aMGjVqheuK5Y4XkYNtlXeuB9Y9BPr375/MY3Bqj51zwDHFPzrm&#10;WMRxwrGBPOvu3bvnKv6hNB511FGSgq9yXYhFtWx0AtcTFOx33nlHUtx9J61k24htQyWmUNtjbisg&#10;fvnll5nv7bbbbpLCmGEe1fe+971c1CLtvS6F8cLvDeaBxBxl7D1grbXWyl1vbD2OxhJxGDx4cOZv&#10;uvKylB/rRIIaWwXL8vnV5jiO4ziO4ziNgDor2FbJiilA6cqDP/7xjyWFvE7o37+/JOnKK6/MvL/R&#10;RhtJCor10KFDM5/jOysFhRSVmCdFnqSAinZgPVNZzqpRFRUVUb9n8iPt0/a2224rSfrggw8kBeUa&#10;b1We2lCEq6qqtPfee0sKT3YxD+HVCfvDfp5++umSwrHFwzedj8j/YJ/gcamwuYp8jzx9/LxLwXi4&#10;++67S7a3rqysel3kNqXg1W6VEHJNrcJiczBXpN7a8fTVV1+VbD9jN4Y9X4oElYOIVXo/2B7uG3zG&#10;uWXVKNuHMc/6InKwrZL4/PPP59ovVVcMZG4I4GjToUOHzPuorEQjiGZwvrDf9i/XwQ022CDnWsR1&#10;x0YfYn1ll7dVDdMuIrRrjz32kBR8rm1+cUxdZs7JggULJIUx/Z3vfCdx/cArm7oIdh0DBw6UFPKn&#10;aS9zZ8htRo1mLk/aUQKoFPrRRx9ltkEtBvqb65WNIqXrKLANq+ZxPGwf4toEzGGyy6WdfNJtSLe3&#10;oSqisQhUzBWI2gBUpMVhht8HtvZEs2bNkn6z8zHstolq87emNpf6vcDYJdea7xCNbajHycniCrbj&#10;OI7jOI7jFEidFWybq2ZnQvM6rUBSuRGHAp7WUKp40uNJ/tprr818zz75owxL0n333ZdpF+vCFeTZ&#10;Z5+VFHKwcAexoEjwlIpy8eWXXyb5n+wbjgZPPfWUpPxTNhUpyV+FDTfcMPP61ltvTf4fPny4pHgV&#10;yNqSVtdQhegDnubJVyf3l77AzQKVBuUY9Z8qZ+uss06ynK2ciZ8y27RVGG0+23vvvZd5bdXar7/+&#10;OlHzUMMBdxecJqh2ScU9+uKYY46RFFSqJ554QlJQhtj/1Q37at0ndt55Z0khEsR5w+fkifKayptV&#10;VVVRZQRV0MIs/AMPPFBSUNXoKxQinA3SOYV8l3GNEkcbqFbInAzgfKL/qQiZbjvHjvMZuBYQdcAd&#10;BX91G3GbPHmypGqffinkdrdt2zZRmci5JF+T65fN/X/66acl5avGxhRhrh9pcKmwMEb5a7HH1Sp7&#10;b7zxRnJNwdUIJZd9x3mJZahySR/aaxDHc/z48cnnNn8VBw+ilbYiKhU2J06cmFluRfM68Ku2OdZE&#10;YTi2HKeaKs3aeR7Dhw9P7i1E6Yiu2n7ebLPNMq+JonG+xFwv6oJVTmOVUaWGr1wD9wcbpbMOMFxr&#10;OE/s3B9L+vfLqprnlL5/0J527dpJCs5jXIecxoUr2I7jOI7jOI5TIHVWsGOzQsnTJS83/d177703&#10;sw6eHFEYUaxROa2agbIyf/58SdmnP/K0UZNZN3nCrAtFJebBjTqIKlUXfvSjH5V8H8WIakcorhUV&#10;Fbm8O1xR6uq/yuspU6Yks9Lx4iUHPOYNHKtUhUKPknLppZdKkjbZZJOk/6k6hkKNooj3NwrRcccd&#10;J0m66qqrMvv/6aefSpLOPPNMSXklLA1KHbmhePAyvnALQOXEtcbmcqbdK6xSQh+QYxpT4IC+QiHd&#10;YostJElz5syRJLVv316TJk3KLGP7mTxW+gwl0iqljF2OHzmmaXeamEuNbT/Hyao7vMb5hNn6G2yw&#10;QW4bHHM7rvB+ZT9sm2webKkcbPsZyhWuJyhXbAsPeqIsfI8qeTgDlPJCtrntqPVUG2U81eSolD6P&#10;iopMxZRKxueiRYsSRxib90luMn1lq6zFfNW5fqFgp5exqnE6ypiG/icagNoXy60dPHhwcr2iMuPF&#10;F18sSZo2bVpm3VxPuR5xvFg3zgZEuIjMTZ06NcmBx5eYaIbNjSe6gXr+3e9+N/N5zBlEikdkec0y&#10;7C/3u6ZI7B5kPydSyrhhXNUnXOOl0H7GOfMzeJ9Kkw3dRcSpxhVsx3Ecx3EcxymQOldyjM2cR+nj&#10;CbKysrJwJwyUyrRyRMUmVA1o3769pPBkS/4nijeqn30SJu+YJ8yzzz47yVlEAYaY8osaix8uzgdw&#10;zz33ZNqQVuhsX918882SQv5jTB2zbhxAm6ZPn56odRyr66+/XlJQFMn1o684ljfeeKOkoALymnV3&#10;6tRJUrV/K+0hr5tt4iuLOtOnTx9JIaeR99lPcoFLKcNW3SBv8rzzzsu8P3XqVElBUWVMoOC1adNG&#10;Ut6rety4cUnuuI0g2DkINge1PimVx4rqCDgS2GVi5zOvrVMB+cnt27ePVnO1ah7fY9yhLhPx4fNd&#10;dtlFUlDLDzvssMQlIH19kUIOLA49bAs3Csa03U/mWBCNefbZZ5M5E6iSjI8uXbpICnMoUEDt/tLv&#10;KLxcr+iHxx9/PFGYrZpM1IUcTasmxyIO9UG6TbSH/HLmDxDRZP/Sbhp13S7RJY6LnZsT8zNmvs4L&#10;L7wgKVwvmjdvHnVasfuVrsGQ/l7MEWRF0Qt7TFk3162uXbtKCq5aTRF7f+M4MVeHKKW9Ttfn+cG4&#10;Ovvss5N2zJs3T1K4h9q5SA0dG5VhbFN1lflbRNViyzd0Cv+BbSehkZpxxhln5G4GXKQ4CQj/jx49&#10;WlK+BDmTt+wPunQREkL1TASz4TbgZs3F64QTTpCU/4FX6qZpzdHZDzuZi76w9j9cpM8+++zMX7bV&#10;vHnzXOlkwpcNdeDFrOTYTya6MTmIAjSk8BDO5cc7N890OWCOh90W2B949kHo5z//uaR8+sny5ctz&#10;48eW5C5Hg/xSFnqkl/BjtlSZ6PSy9QltIL2jd+/ekqqPl/2hBlitUcgI0pNipXDOFlmyOzYxj2I4&#10;FMFJT8pjcinLkpLw4osvSgoPCqTg8EBhH1LK5Qc2lnjcOG0RFHvNXFHhpZXFnucQ+7FSUwpP+ju8&#10;Z0tucyz5wWCva7FrTFHFr5oasSJOnP+IV0yapf+xe6zP82P69OmSqq9ftngW44b9or3lVFiuNrBf&#10;TMAfNmyYpPx+Qzlcx1YFDfsoOo7jOI7jOE6ZUdgkRxuuQyliIgqT3KSQMoHFF0+bTBbi6Q2VAwgL&#10;kyZRytIJ5bpUgZg0hGutIoQCYxVLq36mt2GLdVj4HFWKtmAxZlXPyspKzZgxQ1J4Qu/evXvJ/Who&#10;2CdYntgBay32m8mAtmhPqbLyNmwIsYl9trwuaSzA8X3++ec1YsQISUHdJrWIlIs33nhDUphYyWRG&#10;UmKwiSQSwfkBffv2TYohkILEX9rBRFfOC9I7mPwYmySIbVzr1q2TCcSkO+y+++6SQtjZjkUKNGHD&#10;RzoE32diJtGnyy67LOlHiiWdfPLJkoL6R3EO7NboG1QOVFzApg+23nrrqP0ZE1ht6J4xYaNmpUL3&#10;dcVeE7nG2HSi1q1b55RNW0CG/WJ8WWW+oV8P6kJs0jXsu+++kqSHHnpIUr7/L7/8cklhDJPKU1lZ&#10;mUv1YOwCYX+wSnVNk53Tn9lt2WgS9wLWuckmm9iuaDLEIqFM0LWRg1LRidUNaStS/noVe10O2Ptq&#10;Og0yljJoI4rYEdp7rbVdtBGKxhLhKZ+j6TiO4ziO4ziNgMJKpVtW9OTOpDlK1fL0c8kll0gKBWhQ&#10;Ae06+RxVkRztZ599NlF4mKjHkxIqGbZQMdsosAp2GvvUif0TqmBMSdx+++0z75NPXMpyDLse+xTZ&#10;UJ/s7HjgmDMxCbDB4rjZogoc67QqvaJyxGlswZaY2gF8r1WrVolCy9hjghR/oaaJvO+8807J91c0&#10;HllXuhCRFCI5dcFaA9YWyrenoZgTRWn4a9UnvsffmtTkPffcMzmWtnCMVaaBcUSUySonRSrBNtrF&#10;tq3KKYUJt+TGYwdnJ06ioBJhg3IoJJJWkJnDEitpbRWvIrbLOGKyOGODiaJgz0mKn2GZlv7cquJM&#10;oqNoU11J94+NVtgy6xdeeKGkYLfJGGY/7fyP9JioSVFvKNjog+0j+1uC92+77TZJYVIh92jmPtB3&#10;66+/frLMhAkTkvekYOMK9rcF0UzOc/ofq+B0n9O+U045RVL+uGAVyyRAJnwTmQM7v4t73jfffJP8&#10;X9dzLDZWli5dmvQbc9kGDBiQaRf3Kiao27kYNdkuNhZcwXYcx3Ecx3GcAqmziwhYhYIcHZ40u3Xr&#10;FlXpYjl0mLBjl1WkzR+FTcjrJseZfEn79Jduo21vrJiLnTlvS/IeeeSRkqSbbrpJkrTPPvtIqlby&#10;rrzyyswyFGBB6aINKN3knNLvFOmhLDiKGAp+7969E7Xs1FNPlSQ9+eSTkkIObKxIAvmgfI9cYezW&#10;cBBYd911k3WQs0t7efonl5HvkZ9/4oknSgoqLQ4f2JpRgjmtOlvXAHKB6QOeutmPhx9+WFKwCMRZ&#10;wx7P999/Pynfvd1222X2lfLwFIHgmJJLzrZwt0GlfeCBBySF3OZ58+YlqgqqPvuGIoF6hoUkkSBs&#10;5Ggj+wvkrU+YMCGxMCS3mjxpCkIxZjk/WJY8Qs5FHH7YL9S0MWPGJGqfzRlFMRw4cKCkoPBg8UfB&#10;KGtDhoNDuiy6HZucD7SbPsAS07oKoFqS925z/pcsWZIcU84p2jVr1ixJ2QISUsi/5xyDJ554QlK2&#10;IAv7QDs5X7EX5VpAmXL2FyXu2GOPlRTUNJyIuLawHMft0UcfTa4pQDSFMYoNHOcRY4MxipMJhcLo&#10;j7322ktSdd+T7xzLMaUYDDadXLeYq4CCx/Eif5/97dmzZ9QZCuxYQGUDxizf22233SSF8dmxY8fk&#10;PH/llVckBftG+qSuVFRU5KIvsfsHDkuvv/66pDDuiPDGrDQrKirKKhe5CDhmRHIYs1xvY7a1dcHm&#10;xHM9I9r6z3/+U1I+OsM5TB4ydsIrwv622H///SWFa0es+Fu64FxR0W4bIeIaOW/evCQSkB5rUrg3&#10;WcW9qeIKtuM4juM4juMUSGEKdsxblCeuJUuWJGolOWVFkX6aQ5XEX5nPcDGhPZQFR7GyDhSonfhh&#10;87p58+aJYkvOFUUUxo0bJymom/SFVcPJU+QpkFzB9EzbmmYbF4F9CmYmNrPWrbJSJGzbjhMULLxD&#10;ccBAZUctQylr0aJFtJS1xT7Ro9ijTl1xxRWZtqS9iSkCRM4y6jGKNTlzPMHvuOOOmf2jL2N53+nj&#10;ar2ccRyxKg3LoCQSISJ3kPajNnfu3Dmn4qMAocrGFCD6FjUZr3dbkGbZsmXJdokGoQTTNyg7NY3x&#10;FfVVTMEuJ4WuJkeDZcuWJccYpZRxTUTNFs6w+1cO+12qhH3sGFofYDse7blsGTNmTKLqoewW0W4p&#10;eI6PHz8++YyIDZECilOtaI7Oym67tgo2EdGmhFVqib5yTeReHKt9wPUN5Zt7XNqhhbFLcbkhQ4Yk&#10;n9UF1tusWbOk/fxmsIWyyqnQjP1NR9uHDh2a/M6if4lMNWWHm1K4gu04juM4juM4BVKYgl0bKE9M&#10;yWHrhciTOyoy1RZRGnnC+sc//iGpOlfwhhtukJQvVWtLWNdl1mpsBqz1emQ/eFqlDVbN5HO+37Jl&#10;y6gixTLkMqMO4mdMSWgqIP7973+XFKrhQefOnRMlnpnKzJ62eZQo2+wnqicKPMtZn+a11147p4Ti&#10;/ILaSk41bgrkdZNris/0yJEjJdVOwY755TKeiDjEVOW5c+cm7iG/+c1vJIWceKIx5JLSJygTHFty&#10;TBmPqNIoYqNGjUrGO/7Wtt3knZMvjcrJeYRLDV7wQHWz9u3bJ/nm6e2mv2PPD9RwFCP2k3kD5KAT&#10;nZo3b17SbnL22BbrZtyRB/2zn/1MUqjGRv4wbWCskKdcWVkZ9Y0lioSric0H5/1zzjlH0oqV35oU&#10;dtrH+YHaTO4/38ffG6eDdNU2qtIy54B8es4D65bCskRUOBfpI8YdfcnY6NevXzKnxSpyHGPGKNjr&#10;MdE+3GCIxM2cOTPZHwvnJuOGPG5yz4855hhJwSGDbZBT3qtXL0nh2Ker4RGl7Nmzp6SQA28jKLSf&#10;OQpEDFEoS0VtULNxJlkVbgexddr7CHMyOMZcG5uSi0gM9pVxxfnDuOMaU5/+0uk5A/zPGLRRGCI7&#10;5XCcYs4tG220UTJvhnsnEc2G7nZWNK5gO47jOI7jOE6B1KuCbWep2io/PDGhvqKY2M9XN0Up2Gkl&#10;K/15s2bNEkWXdaMSNdQnQ/s0DLYv+IvCizKK8ogC+8ILL0gKfS1JU6dOlRRUL/s0Tf+i+jGuUFqt&#10;kkXff/XVV4mbBrnhKA22gqmdcV4OubFpBWKdddaRJB111FGSQjW7mjzBVydWOUW5Iz+/WbNmyTlz&#10;wQUXSJLOOussSSFnH+/aWEVWu41VObcBUBzTeaGMRSD/kxxHe82w15Ii210EMYcP2+/lAIr99773&#10;PUnB036//fZLPsN9aVWcz7basI26sk3r619Oebr1BX3AOYUbENd+xiGuTfgx1wfpSDC54DGHNI59&#10;OfhD29zr9HwXqvDiz8/9OlaDoqniCrbjOI7jOI7jFEidKznWBTszOJZXyczU2OcNDdRpPFVtnnJF&#10;RUXOPaChY59oOebkONooAOCyAOR/pvuFdcWUa2DcoCLwtI3qHKNNmza65pprJIWccbyOqRAK5eDq&#10;AKVUEJQG2m/z18tJGY1FPSorK5N24gVs827J+bXHg5xMlK9Y1KI2WMXHOqzY/bA5z1LIneZ4sK5u&#10;3bpl2lsOxwfSESLr+U87OR42T7o+YazAXXfdJana5Ya5FHb8lMM9yI7hppSDbV2ZgHkQzF8hNxi3&#10;MHzNV9Rn9E3RfUZbP/nkk2RdzJWy22LuBVWe6xPb17R1hx120CGHHJL5rr3mOdU07F+qjuM4juM4&#10;jlNm1KuC3VCx6iRPbaiDFqpFkjfMzH4q2fGkmFZLyLluLBW42A9b4fPMM8+UlN8/fGdxQYkp3Olq&#10;ZfjjXnbZZZJCpACvVKs+WS9e8vVQqWHBggW67bbbMu+hNFhfX/skX5+KUakIEdUiycW2yq31K64P&#10;7NyMUmoi7WZ/rJsATh6xdeKbuypyan/3u99JCmOA17Ytffr0iSqk++23X+Y1VRdtHvcf//hHSWEW&#10;f32QHjsxJQu/YVwTavKsXx3YynonnXSSpOo2obTb3PEic7HtNYJtEfFgG+TpUsmU+wjV8mL3ozXW&#10;WCOJKBCtWxU1DVYHscqM9vhQ8Rf3KSrX4vpUH6TrTOBlzlwKe/7j6FMO9O7dW1K4rh166KGSpFtv&#10;vTW53zW2SqFF4wq24ziO4ziO4xSIK9i1wLpS8DRnFWyUBBwNrKpjXSzST38oPoDnKz6xDY1YjitP&#10;9OSckZe66aabSpLOOOOMzPI8KacdV/gMn+iLL75YkuRe+s0AACAASURBVHTllVdmloVYnjSVBm2b&#10;33333aRaItvv0KFD5rV1tikHJRjSCtlXX30lKajCsCoUutpi+wzP5PTn9K9V5Ig0oFjZcYNybfOl&#10;i8jBtt7hsWqlvH/QQQclSvXhhx+e+S7rsO3iPCEKVm45jzY3mXYTTbLnSX2OMzz58cO2fu1S3iWo&#10;KOU9nfNr+8yOWa6FVHjFEaOmWgnpiEJDVa7B5kfbezD794Mf/EBSfg4AblTnnntuyfU0b94810dF&#10;jVGW79u3b1LTw0Z6eE2EqsjrkY2M2OuQvfbjAY9jFq+JxJcauzYaXG7XpfrCFWzHcRzHcRzHKRBX&#10;sGuBzQe2T3HAE+G9994rKeTSoZTArbfeKil4rqKopLfFk21DJeY7zFO1zZnFPYQcbar9UfVz/Pjx&#10;kqRtttkmWeb999+XFPqM3OtY3p5VL8k5s84aPXv2zDnZdOzYMbM/Noe2nJRr60ghhVn19rvlkENn&#10;FReqRUJVVVXS73gYw1tvvSUpOC2kl5FCRcB27dplPi/SFQL1nD4lL5TzG0eNO++8Mzk2+Mkyfm6/&#10;/fbkO1JQ8alMWQ7jqxR2/PCa9sdyaesD2sAYSquG9tq+KiJS9r5hXY3YFtEm2kclVBx0bCSV1+lI&#10;TzlEDIrAXrt5Td+Rc877+P1TcZeqqtxf0ipvTCWvK6xvm222SSqWEkmz+0VutnW4qQ1W5a/Jb906&#10;SB155JGSgnKdropt+6gc3Y3KAVewHcdxHMdxHKdAXMGuBbEKlPapk6dS8ix5jWcnzgAHH3xwjdti&#10;mYZOKc/vNLai1YABAzLfo6rf1ltvnVs3CiEOALGn6ZjP6ccffywpn69YUVGR+G8DSin5kYyBclKI&#10;rLogSbvttpuk0G7GMApQObg7oKjYvL70/nDsUIJoLxUeiV5Y7PeLPF5W9bRj3Xpzr7/++jkvbFvR&#10;1GKPaTmNN2flqaioyOW+WrWZv3vttZck6f7775cUrm/22JdyMLLKYrlGPmqCfUurqOnXYFVY5jag&#10;HFORd+TIkZLCXIbXXnstuQYyz4kqq0Rf8Kgn2rr77rtLksaOHSspuLwQcZgzZ46kEHV97LHHkv6f&#10;N2+epLzyuyqOjx1X8+fPlxQi5yeccIKk0Me4aN18882Z5Uvl85dDxclyxhVsx3Ecx3EcxykQV7Dr&#10;gH1a5snVPun98pe/lFRdIUwKDiFWpUKpq6ioyKnhDf0J0bY/5msNqAJUV+NJmT7+9NNPc8ugWuLm&#10;UsqdJf3a+o/jDMLxQ81duHBhMoOfZZgNzgzrWBW/+sSqtMuXL0/6iBnijLlycj0B2oKDC1RVVdXo&#10;jmD7nz5Ye+21JQV1vEgFOBYZoa2TJk2SpKQKGurZykDEBKx7TTkdN2fliHnP29xsHFgYqzZ/t1Rt&#10;AGgsCmNMRbUVHe35jOOK5aKLLopu6+WXX16pNv3rX//KvK6p+mI6asF1yB67WHSiLtjccsYPyrWd&#10;K3LVVVcVtu2mjv/ArgWxoikM1NGjR0uSxowZI0m69tprJSkpt21vxKUmMHLyFmkjVp/YSYAU0qHY&#10;Dj+kKZhx7LHHllwPk0B23HFHSdX9Q1EBO8mHbX344YeZdRAetD+ESDGxF7f33nsv+YHDMoQaV+Xk&#10;RnsDJhx63333SQo/1OxELHvTYbk111wzCX9uv/32mXYXOZmLddrJNOl2pNtp22AnwLJc+oGB/0m7&#10;sOcHNyqwIeZVkRITWweTb7faaitJYdLmjBkz1LNnT0nh4XvixImZZQnj3nLLLZJCyXQma7JNJrwx&#10;1glBU+SmQ4cO6tKlS2adFOVhwiehbKBPmWhJyJvjRLEi0nLeeuut5Fpn4QcNqV1pMUEK6XXsx7Rp&#10;0ySF40iBmvbt22vWrFmZZSn6RJ/Y9KGrr75aUjhv6AeuGyxPG3r06KEtt9wy00f0DccO+1D6hrH6&#10;3e9+V5L05JNPSpJefPFFSeHaAh07dkwsMznnuH7ZIh4HHnigpHA8KIjD5MxPPvlEkrT55ptLkt58&#10;801J1ceHccDDHD/W9957b0nS3LlzJQXLQnsOxiavcT7169cv+UHKOKgJbFRJwUAs4Vz81a9+JSkc&#10;8xdeeCHZd/qTsUihKTsWOA84fqR3DB48OLMtluvfv3/mfykcWyZMM6GeCfeIK7TfWrfaAkHp+8pO&#10;O+2U6ROWQfhgUj33O9rLtrgfsRz7lf4RTx9w7HfYYQdJ4dix7NNPPy0p3FO5RnI+sR6Eq1atWiX7&#10;RMom5y02iS+99JKkkB7Ltc/eW2P3rsaS+uYpIo7jOI7jOI5TIP4D23Ecx3Ecx3EKxH9gO47jOI7j&#10;OE6BVCxbtqyQZJdYWU5yh1q0aJH8T3lsLNgwfyevlRxN8qc23nhjSfkyx9iqTZ06VVJ1vtIrr7wi&#10;KeSn8l3yvXifPFxys6ZMmVJyv2wO2rhx4xLrn6Kw2+jSpUuStwlYNVFogomS9DuFKtIT86SQs0Uu&#10;F/lkp5xySrLdhx9+OLMsOVfkP2LpZmHCHDmA9D25WrNmzcrlpcasqeyEvHPOOUeSdPbZZ2eWLzW5&#10;jbxOJh7aHEz22W4jXbJaku6+++7M8ny+dOnSZFIK/UjfkHdo11lOOWTp8RWbHMh3KBePVVN9Esv/&#10;rKioSPJUJ0+eLCnkDxbFqFGjkrzh2LFtLGWoHcdxyomKiorEwpQ8+9j8oHKen+YKtuM4juM4juMU&#10;SJ0V7JiaU6p8qy1rWk4qn7N6iD19Wn7xi19ICjP963OszJw5M5lBTplicBUzT6yMLoUZiBrxOY4S&#10;XCtqWl/6fxwMKH0MtphTTRGGcow8FAHuAscff7yef/55SdLvf/97SatmnzkfevXqJanaLUMK0aQJ&#10;EyZICtGv0047TVKw38QBg4gi0U7Wu8UWWyTnGk4GRNiIdBKJw9Whe/fukoJDCxEtnBqwV2NbEydO&#10;TBxFWDdRUsBlhP0jymLH9p577ikpWE2uv/76kqqdZf7+979n2rHrrrtKChFcHDGwLGWdvMaxgajm&#10;Aw88ICk4MbVu3Tq519K/FEnBxYn9pO/69OmT2RYRUFxdOI6bbbaZpGrHCfYdB5VY5AnHKMqWcxwo&#10;foVSicPJgw8+KKnascVeX3HVOfrooyWFKCb7d8wxx0gK7i9EJx977DFJeSevk046Kbn+ME6IEtvz&#10;A1eaE088UVJwF+FaFCs0VReGDh0qKRQbwumECB6/t5o1a1ZjVJX2WZcm3HVs9Ny606QLZK2qyG1F&#10;RUWulLst7MfrWDS8HHAF23Ecx3Ecx3EKpCwU7KOOOkpS8IZkXTxJ8dTPExbesTx949fYunXrxI/R&#10;toOnY+uzaJ82rV8unqs8fffo0SPJHbf7jEdnjx49JAUFgrxd651M2/C0RMmorKws2X/pbeA/iSLE&#10;Ey5PdygvKA9sm6fbhQsXJrnSPI2yHzy5syxqDf1O+1EJeZJkeY5TixYtCnuytYpD+umbfX7ooYck&#10;BSUFZcEWcLBPuvxF7UPl4PvvvvtuYsJPjjKeukOGDMm0c1WWsI6NWdQ19td6vPK9L7/8MukjPIz3&#10;33//kt8tB+y8DvLely9fnivxzrjg3EO5Zh4H+2sLAsXGwh133JF8d7vttpMU+oZrA6okHsflUFzI&#10;aTjYc86qgYxRPIW5huNtjdLN9Y/xl15PrPiR0zCIXfPtWEnX5uC+jmc+UVcKyKC889vCFhuz26wL&#10;tiCWrY3AGLfXcVewHcdxHMdxHMfJUZiLiFUHIV2tjXwu8tZ40mgMTypO+bKyKg45dOedd56kMKbv&#10;vffeXLVOckSpjBgrle5jtO6Qb0kUoaqqKqfg8JfoA/mskC4XLwXFxFZ29Fx6Z3VQVVWVXCtQEhmD&#10;vOZzKhuS+0slThyxVpRraysyllOEyqkZe2xtlVzUavLGq6qqclHV5557TlKYp2Kvmasj2sp11f6m&#10;Q13nN2GaxvC70BVsx3Ecx3EcxymQFkWv0DoDpJ9CmNHrVMPTKLnazHQeNmxYkt9pFQjn2xNTl62a&#10;SX4ys9dLzQLnf2atM75tHmQ5PEVb9ePrr7/W8ccfL0kaPny4JGnQoEElv1sE5MmzTlwO8HSvSe2n&#10;TXhcp9toHUf4jHkCFjvHwqqGNm/dcb4NsblIP/vZzyQFN5Ef//jHkqqv53YeAa/ttR7HFUC5Bjtm&#10;08pkOc6tcFYeq1zbSAT3KsZVGsZTjJrGhFWf0+OSOUjUkHj66aclSTvssEPmu+k6KFI+75v5aTFX&#10;p4aO/2pzHMdxHMdxnAIp3EXEKnpp1QnfTxwvPAe7Gqv0pXNMYwqps/JYNwrGEdCno0ePlhR8WjkG&#10;I0eOTKr6sS7cKajwaN1eoJyUo8WLFyftRVF75JFHJMXVs9qAvy3OHdYXl76Knb9WdXv11VclhRzC&#10;UjnYgL8vESCwKrnNZXQF26kNVllk/OAXzVjne9z7/va3v63WdjqNi+nTp0sKXujp+4x1A6ktMTeR&#10;a665RieffLKk/PjH5YwIr3Vzs0433CtweQN3EXEcx3Ecx3EcJ0edc7Btro3NJ0s/uVBNqqmDmwoV&#10;xCAdDbD+lswWLqens4ZCLD/SKtl4ntsn/0ceeSSnwsaqY/F+kYpwUaCqScFtoybP05j/asyHtU+f&#10;PoniDJMmTZIUcqlRIP74xz9Kkg4//HBJefUf8MFPY48R28f/2irYNooRcxHBk75jx46J2h9zabCe&#10;7B5dajrYWgb2GhPLfWYewqGHHqo77rhD0oprR5Rah9N0iF2v0o5KUvBGr6ioKGwekP1t98orr0iq&#10;rnoZg1oMRGhwNLHXX8a2/U3Y2H7flM/d33Ecx3Ecx3EaAYW7iDQFYh68/LUOBbiDMPMW5QLefPNN&#10;SaH6Yt++fZPqfNaVxfPWvz01OWTw/j777CNJuvPOOzPLHXrooTr99NMzyzCzP5Z73diwPqZ2/KVV&#10;XPpz/PjxkqR+/fpJClEYKtCNGDFCknTEEUdIis8kJ9KTntVuc/+KUo+pTlqqPTHV3JXr2mNVMl5b&#10;BwPG2cyZM9W1a9fMOuh/HAl4zTij0i/RiQ8//FBS9Xkt5aMyLVu2TM5rG9mhyu2cOXMkhajMmWee&#10;KSmMWdwVbr/99szfn/zkJ5Kku+66S0888YQk6aOPPsosG3OOoP2oldxfuG/Qh5988okkqUOHDsm+&#10;cr3Cb9iOXavA8/q1116TFM5BquSm28Z32Q+OGfNU2rVrJ0nq3LmznG9HLOr65JNPrvJtc4zvuece&#10;SdJhhx2WfDZu3DhJwY2qffv2koKv9YEHHigp79lunaNi982qqqrkXNtss81KtisWWSyn3ziuYDuO&#10;4ziO4zhOgRTmIhLLUeX9pUuXJk+0KBBLlixZ4bp52unevbukkN/z17/+teS20+4Ctj3XXnutpOD6&#10;cOyxx0qSNt54Y0khLxoVpG3btpKkr776SpK0YMGCZL/YBk/mn3/+eaa91jcypnChNLCttIJxzTXX&#10;ZNZx4oknZr5DG66//vpM+//yl79k2sJsY7vcWmutlSiKts/wskRxoL8tHI+5c+dKCgpGWg2hLzjm&#10;8+fPlxTygbfbbjtJ0rbbbitJeuqppyRJEyZMkCTddNNNJdvPfk2ePDnZBuPk2WeflRQcJWz/89T9&#10;9ttvZ9pE/m5sDLFPUnia33LLLSUFJYu+s8RyMlnfGWecoRdeeEGS9Oijj2a+E8vB3GSTTSRJ77//&#10;vqSgEPfv3z/zvS5dukiqHiNU/LLrjo1V2n3cccdJkm688UZJKx7jKG3dunWTFJS2jz/+WJISP3yr&#10;HLJOojdsm4jCxRdfnHw/1p+0h2jEww8/XHK/LEX4Bbdq1UpSOA52m41d8U5fG1FVIXYdaujYY3rU&#10;UUdJCvML7HnCdbpDhw6rtZ1Fk773rex9L3bsY/NZeL3ffvslyv/OO+8sSXrjjTckSbvttltmXSxL&#10;m3Cn4FrJ+0QBUPhRXlfUfujTp4+kkJMM//jHPzJtYltErtu0aZNci7nnEBmg7/jcRjFQc2kb0Rm+&#10;x36uueaaOY9p7itEMVCbud/RF6yT6AzwW4ltbb/99sk91jqWMN/GHhf2gyjL2LFjJUnHHHOMYkyb&#10;Nk1SULBjUXn2NxZ1qk/KpyWO4ziO4ziO0wios4JdF773ve9JCjlyK6umrajqT2wdeBvzpIqvcX3A&#10;0xtP5dbJgCczKewPuXOfffbZamtnOWGPJ0+xLVu2zCnxRatkaWWu1GdSUDWmTJlSsr0NlZr2w/b1&#10;gw8+qMGDB0uKzw9A/UD1dxoPXMPw5+V8IGrB2HjmmWckhSiSHWexcXfTTTclihrgLU1EjWXw2MXV&#10;Bs93vn///ffXej8tzCe44YYbJNXsXLRw4cIkmgqxa1z6fuA4q4vYfXT58uXRyKFVlesCSjp5/3Yb&#10;YPO6ywlXsB3HcRzHcRynQOpVwY7N/rSeiSgRPPE/99xzkqQePXpICk82LVu2TBQUnqDsrGibIx77&#10;HFWZfNDtt98+Wc6q5Fahsw4LtIl1o+pQ7aiUE4X1U6YK5rBhwySFPKpbbrklsw1yunBDoO/wmyT3&#10;q0WLFrm+Qgk+++yzJYUcMxQj/IhZ53rrrZfZT7a9cOFCSdW5UzV5cpLbTv421f/IF3v55ZclBacV&#10;8pN/85vfSKruQz4jP/iAAw6QFPLA7JMt6tmuu+4qKeRkk/P173//W1IYExdddJFGjhyZWccFF1wg&#10;Sdpqq60kSXvvvbck6be//a0k6f/+7/8khYjDBhtskOkH8uM4vlOmTEnyGlH/Yn1Gu/DUZf+YC0BO&#10;PO+T796jR48kR5zcZHL3yCUnR5TxwueMzdmzZ2dec15wrl500UU65ZRTMu236h3t+ulPfyop76oD&#10;K8rttOuMXUt4/bvf/U5SOObk55O3z/FMR7jYN8ZmelxL4TxnngZ5kijznE+cX4x19mOttdbKqZb0&#10;K8vaqBbjhnxv21crcuNIO3FIYV5ELDoT60vawHWAsd3QsHmu6fsPublEDjkuzJtBXSNyBazLujbZ&#10;PrzzzjsT/3eOEXOSrP+17Xd77Fcn9lzo0qVLkrubzmOWQnuJUHNPWmuttTLfs1Wg7f2yRYsWia89&#10;x4Xr2KWXXiopRC/GjBkjSTr//PMlhblLrKtXr16SQg43fd6lS5ek32kH9wHyt2kDn7M/RELIuwd7&#10;/U6fZ/YzKuva+TcxOOeIDDGXrFmzZkk1RfqKOTnMg+A+wT2N6L5tmz3/6YfXXnst51ZG3xWlYM+c&#10;ObNRVOOt1x/YDZ3a/sDGnomBzwUqPUDs4D733HMlhQsIg48JbrEE/3K0rlnd2KIQTPTbY489JEmX&#10;XHKJpHA8+IHEcg899JAGDRokKRxjPmNS6dFHHy0pTPJg0mY59XtFRUXyAABnnXWWpPhkQWs5acuc&#10;X3HFFZKkUaNGSaqedEtf1McPbCgV1lzRfjZlG0vn28OYZQwzrniI4kdw7OEl/QPbWq/aMemFjBo2&#10;6R+E9tjaB2l7na3PCXv2Xge1SRF58MEHJSm5j9rCOdaur9FMgq7vBjiO4ziO4zhOY6JxV8coU0hR&#10;GDhwoKR8ekrLli1zCl3v3r0lhadhwj+kA5C+wfd5AraqoSt0+b449dRTS36Pz/fdd99cv8X61SrY&#10;9UmpCb8o2ERNiIhYJcWmLFiFl/f/85//ZLbVrl27XGSH79pID2HcmIJtJ7OUsku0+2qhLYT2mTAT&#10;O08ai3LirFpILbLjBQWbNIjYpHuWXxGxCI6P0YZFOopsx4NN97HHuojt2nFjo9o2WmlNA4BrfbNm&#10;zXJprfZab9NMRo8eLSmkUsbuLzY9qqHjCrbjOI7jOI7jFIgr2HXA2inxFAe8f95550kKE99QnWOT&#10;O6uqqnLrZOKbfbJjIglPfjU9WTbFPD7bl7vvvrukUDzlb3/7m6SgckK6r5lMwiS/WEElJj2Vg9pk&#10;VfeKiookvxyrMvrETqaLlWsGO9Zh0aJFOXUiNkeBeQRFWhpS4IS5CZwfFPagLbHzpJyKFDjlC5EQ&#10;iJU5t5EuxhcTaKX8HBHOD86Xxlacx1k92Ot/7LrMmOT7FKCx62Fi5dKlS6ORTQqwWfX8pZdeynzf&#10;5po31t8nfjdxHMdxHMdxnAJxF5E6EHPosEUGsPHChg2s20ha6aupLCjbJJ8bZdK6PJSzCfvqIpYH&#10;adUmbPqwTyylrPIedlXlnNNbar+xzGIsxqyOwO6XVRp22WUXSaF4zOjRoxNnktq67NgZ9LzPPIQZ&#10;M2Yk+0ZpYRRr68gQK3YTO798joKzMrz22muSpL59+0oK42bWrFmSQhE15jrYMV1RURGdR2AV7KZ8&#10;7XZqT6zYUSzabdVle/9gXC5fvrxGBZrXpZZNb8MVbMdxHMdxHMdxVhrPwa4FK/tkCBRNKYJx48ZJ&#10;UuKhOmDAAEl5xc7L6wZWVpXcYostMn85nlOnTs05vaBQ8b4dA+WgiJYqGGCjKDEf6JiHNfA+uc3p&#10;bcRcRKynNgVPrGpBwQrep6gShRwGDhyYbO+DDz7ILDt27NiS7bdtsvtdDjnzTsOhbdu2kvLnN2Pb&#10;jieb5+o4qxp7DYy9Bhxw7PJEJ9PqcyzKSLEt3mfuGNRUoKaxXYddwXYcx3Ecx3GcAnEFux7g6Yyn&#10;PUovQ2VlZbRM8SGHHCIpKNg1zUBvbDlNdSGWM2+fmikRvzLrsjQ2v3GrwKE0kGuKAwuceuqpOdXb&#10;qhOoH8xNAD4nr92qJDgvLF26VNdee62koHbvtNNOkkL0weYC2ly/xnJ8nPoh5oPN2LURL3v+LFq0&#10;KDk/Tj755MwysRLuje3a4qxa7G8HOwbt/CzqctjlKEOfXt7OMWKZP//5z5n3DzjggEyb7O+RmBNb&#10;Y3Fzahx74TiO4ziO4zhlgivYtSDmdWqfvqy6cdNNN0mSjjnmGElKquqRN5rORyqVP1tqnXDCCSdI&#10;kq655hpJrmQ7dSNWBYxxaHO5GbtrrrlmLi8vlu+M36o9n2xUplR+3vHHH79S+2HP0Vg1s8aS8+es&#10;Huz4ueKKKyTlx3rML//ll1/Ozduw54ud6+PXcOfbYMdPTW5Or7/+uqQwzp577rnMetLXylg05cIL&#10;L8y83nfffTPbiM0Ns/ebxkLj2hvHcRzHcRzHqWfcB7sWxBRsnsJinrt4EOOK0L9/f0nS008/nVlv&#10;VVVVNF8YcE/o1q1bpg3kdW+88caZNjpOEaBAkD+Nmwrj9Msvv9Taa68tKT9T3J4XuIgwhoFKp4xd&#10;8lrTnqq28mRjm33ulDeMYcbbXnvtJUn605/+JClc4zkvmAPAcmkv4T333FOS9Mgjj0gKyqL1h/cc&#10;bOfbEHNOsr9fqKVBhWPGtK3pkI641OShDU29HoEr2I7jOI7jOI5TIJ6DXQtsrpzNHY1V6GrVqpUk&#10;JfmjN9xwgyTpuuuuy7yfXndsxu/6668vSdpqq60khcpixx13nKTgGbzBBhtIChXFXNF2agNjGOVh&#10;3rx5kvLnwJw5cxIF23EaKwcddJAk6e6775YU1Od1111XUl6Js3nWFRUVyTm1ww47ZD6zal85ees7&#10;DYdYjj9MmDBBkrTffvtJCtfyjz/+WFJ8nkqp3xBEzmuKvDc1XMF2HMdxHMdxnALxHOx6gKe7mNL9&#10;zTffRN0/Yp6ofN+u6/3335ckderUqbD2O00H611tc59POukkSUp8qWfOnKkNN9wwsyzftXl3eFh3&#10;7Ngxs00UFM/BdsqVY489VlLIuQYbzbSqdFqF7tKliyTpsssukxQ8g220MuYo5TgrQ8yrGjczYNwt&#10;WbJEUt7Rg+v2GmuskeRWP/roo5KCCg7Mr9loo40y78e83e29obGMcVewHcdxHMdxHKdAPAe7gRHL&#10;07NKHuAmMnv2bEkhJ9txagNqyMKFCyVJ119/febzL774IlGwawvKNmMZpxLG+pprrpmb4e7KtbM6&#10;sQo2ipu9Dsc84KuqqrTttttKktZZZ52S24j5yftYd74NjBuijFQOBeZxUcGYsRrzpl6+fHny3ltv&#10;vZX57KijjpIkde7cObMOiFVRbqzzC1zBdhzHcRzHcZwCcQW7HuCpDr9fPFPTOVBWEWEmsH0itCpH&#10;zHWEPNcLLrhAkvTrX/86p4xY30xXBx07nnj9ne98R1I+d27RokU5VcK6IACuOnZ8ffnll5LC2P3+&#10;978vKTs+Xc1z6pOePXtmXlu1L52vKuVVwcrKyiRS8+6770qSBg0aVHKdsdeOsyL4DXHOOedIks49&#10;91xJ+XldKNexHP9S9T64Rp922mmSwjUeZzSnGlewHcdxHMdxHKdA3EWkHuBJkac+fFCff/55SdLV&#10;V1+d+FnHVIuYgmdnnN9xxx2SpJ/85CeZ5SorKzV06FBJ0n333ScpX23Mleymi1UxrELHWBk3bpyk&#10;MCN92rRpJRVnKYwrW93LVqybNm1aZnnWl3YjKccc7FjUyVY9g/nz5yee4TaaBFTMXG+99SQF/3He&#10;RwX9+uuvM9vmc/zvP/74Yw0cOFBScBQqqjJg2hGAdrDuRYsWSZLWWmstScEnGqcYll28eLEk6c03&#10;35Qkbb755pJC9duXX35ZUvVYYR6JdZ954IEHMtv+6KOPJIWaAIyVH/zgB5KkSy+9VFK1d7sk9erV&#10;S5K05ZZb1ljjYPLkyZJCNV72g7Ftj2OpPGoceN5++21JwZHBqt3vvfeeJOmdd97J9BXrIgJKm558&#10;8smkrbNmzZIkbbrpppKkkSNHSgpRItZNHviuu+4qSbr99tslhXzdK664Iumb9DYWL16cVLE8+OCD&#10;JYXznXHGvYyKreTpon4OGTJEUsjnZX4HEa7OnTsn+eowffp0ScFhiPNjypQpmc9pW0Ode2Tv55bX&#10;X39dUvC0bt68edKvdlmuPz/84Q8lSZMmTcp8HlOuuW6nr2PWAY2xSzVIr7dRjSvYjuM4juM4jlMg&#10;/gPbcRzHcRzHcQrEU0TqARtKJtySDrs89NBDmWWYAFPXcC5honSpXguhx8MOO0xSsPEh3EvbevTo&#10;ISmE+Gk/xW2aNWuWC60SqiOkx2vCs61bt5YUFjLsnwAAC0VJREFUwrsjRoyQFEKShA0JI37zzTdJ&#10;WNqmuPAdjPMJrRIe5XMmm3bv3l1SmHREmz///PNkuxjok87D/p166qmZZUm7iWFD0On3COvTbsD6&#10;aP/995ck7b333pk+Yf/atWuXWY4wtqQkLej+++8v2Y7hw4dntm2PLSF8jpPth/79++upp57KrPvb&#10;pojUBfadPurdu7ek6nSM9H5ddNFFkkK4mpAyloDjx49P9pF13XnnnZl2s+5///vfksojTcVZvdjz&#10;h2sKY92mMPH3s88+S85na1FWU9qfU7/YY24ngHMN+vzzz+uhdQHGzZFHHikppErFUsPsGGW/bJGx&#10;ioqK3JjkGu9kcQXbcRzHcRzHcQrEFex6wJYJ5YkYVfGAAw7IPSUzcWH06NGSgsppS6rbCQux0uqS&#10;9MEHH0gKk09ihQ1WxYSF2LpPP/10ScFO0NWbhgcqOBOlrEKHEnz44Ydn3ocijnVMZWLiFWMffJzV&#10;D7bfa7oGjRgxQvfee68kafDgwZJChObTTz+VFKJ0XCP79esnKUSAuN4RAXrjjTckBcVx8eLFORXP&#10;WkzWVL6cCWRsm+WZ3EmZ9NpAFGqfffaRJH3yySeSQl8RHayqqlLXrl0lhagdk+KIRNFuSlqjwLNf&#10;RPWYzDxjxgxJ4b7Tu3fvJOpz9NFHSwr9P3HiRElhwirbvO666zLbiN0LNttsM0n5YiZNETsO7fij&#10;oNzSpUuTfrdWknWFbaYj7XZCrpPFFWzHcRzHcRzHKRBXsOsBq47YJ/eKioqcDQ5Pj+RD1Rab/y3l&#10;c2PJOUV9QWFAIUJZwGKM3Cwsochdbdu2bbINlBAsssibtrmvfA9bKJQTrKiefvppSdLNN98sqVqt&#10;IecNuy2UKFQbcsfZ51dffVVSyMdFeUF12mSTTSSF49S2bdvEzgoFat9995UUbMTYFqoZbWI51jVg&#10;wABJ4ThgmfT1118nyg/9yH6gurIMyjA5dTvvvHPmrx1X66+/viSpb9++atOmjaRwjODqq6/O9CHL&#10;WBs1bJiwx0I5oR86dOgQtfSj/8kZt2oM38N6jvajfDE2qqqqkrHKuGBb9Bk51g8++KAk6fLLL5cU&#10;xra1PnvxxRclhQI68+fPT76D/dguu+wiSUmOOfaBHTp0kKSkb2sDY7SIyNS3BTWfPErOTfLWYcMN&#10;N5QU7PG82E8ANfmxxx6TlC0oI0n/+te/JCmxSqysrEzmn8yePVtSvD+twttQy0nb64LN+WW/7HXj&#10;66+/Tj7juhUrqGaLXDEnhnO1iHbbbfM59ybuj3zO+TRv3rwk2sA9k+so96Rhw4ZJCvOCgHst1wdI&#10;r5s22mt3XSHSSORRCtcGruUeASyNK9iO4ziO4ziOUyCuYNcDVsG2T/JS3pmgb9++kvIFDViHdWqw&#10;RWKsWug4K8IWJ0BNsuqTLajxwQcfJDmusTxWqzrZ4hyugjjlTiyigMMSkZKYsjdq1KikdDXnWE3X&#10;bFcJndXJj3/8Y0nBEYvxt/XWWycRP2fFuILtOI7jOI7jOAXiCnYZYHO70j6TqHx/+ctfJEnHHnus&#10;pLyKEZvNW2rdtSWmSFq/ZsoiN2/e3JXzJkip2ebp13asWocGxyl3bBlpxjDzVJhTYs+BZ599VpK0&#10;3XbbrZZ2Ok2X2P3aRiV5zefkh9vfEl999ZWk6jx4my9voy8eZanGFWzHcRzHcRzHKRBXsBsYzOj9&#10;61//KimfC4uavCKHktpiPYV5jesDM5zxYf3mm2+Sp2N/om26XHbZZZnXp5xyiqT4ePJoh+M4Tt2I&#10;+Yzb6Pi0adMkVedWl/o+zlI4njRr1iwXdYz93mjquILtOI7jOI7jOAXiCnYDw/pYH3TQQZKk8ePH&#10;SwpPkkOGDJEkjR07VlLw93Ul2XEcx3GaBtZ95oUXXpAk7bjjjpn3YdSoUZKk8847b3U1sdHiCrbj&#10;OI7jOI7jFIgr2A0MW+WKHOepU6dKkrbddltJ+Xyr0047TZK0xRZbSJIOOeSQnJdrLGfL/Ykdx3Ea&#10;PnWppijlK8A65QvH8IgjjpAUKgAT/bb3+ZkzZ0qSOnfuvDqb2ahxBdtxHMdxHMdxCsQV7AZGTb7W&#10;fN6vXz9J0ssvv5z5PlRUVORUC7671VZbScqr4Hb2sW0LKgc+mmussUaigLDs4sWLJQUlhHWx7PTp&#10;0yWFypVFzEpeuHChpJCHvmDBgszr+fPnSwrRALxteb1gwYJcH9D+t956S5I0a9YsSdKiRYskSZ06&#10;dcrsLx6ib7/9tqQQSaBtW2+9dVLRkPawrl133VWS9Nhjj0mSdtppp0z7aBOzvR955JHM+xdffLGk&#10;6j4lN59l27dvL0nq0KGDJGnDDTeUJM2ePVtSOLb0ybx58yQFZYtjnX7Nsp9//nmmr2jP2muvLSnM&#10;F+jRo4ckqW3btplt0B+0keM2e/bsnJLGtvi79957Z9rPtr/44gtJ0quvviopqDU9e/bMfC89U57z&#10;Yptttkk+k4Liw7K46Gy66aaZ79E3b775piTp/PPPl1Sd68j2mCvBeGdc2LHQpUuXzH61atVKknTd&#10;dddJCj7LNiqVPt9t5UDGx+67757u0sQdiLZwjnL8aBPHbciQITrhhBMkhfO3TZs2mXb36dNHkrTR&#10;RhtJkv70pz9JkubOnSupuhKoFHykb7vtNknSxIkTkz69/vrrJUnt2rWTJH300UeSgjuNPeYeeSsP&#10;OF533323pOBe8ctf/lJSXlGFkSNHapNNNpEUrrPrrLOOpHBtYDw9+eSTkqTPPvtMUnDdeueddyRJ&#10;r732miTpgAMOkBR8yz/88MPkPOUayHWJa7h9/ec//1mS1Lt3b0lK2sh1jfOM68KcOXOS+4K9hwLn&#10;1HvvvScpnHNc+9gG1zHeZy7WtyHta51ut9euKA5XsB3HcRzHcRynQFzBbqBYNxGrStnXr7/+uqSg&#10;8A0aNCinFNgn2JiiYOnataskaeDAgZKC6lRVVVWYL2ZMjUo/Ze+5556SpEcffbSQbZYLNUUQzjzz&#10;TEnSueeem/nccZoisesW76MookQ6TmOGiNobb7whKV+xEZWc3wxOcbiC7TiO4ziO4zgF4o8sDZSa&#10;HD/s6y233FJSUKmXLFmSy/9CAR0zZkxmGxBzGyEvjvxLcmcXLVqUU1/JGXv88ccz665JLbdtKfV9&#10;8j5RsEvloaZfo7jz9/7775cU8nNXtD27LmZqr7vuupKkq666SlLIbyO3jvxp1PZ7771XkrTzzjvr&#10;D3/4wwrbTd427bN57eQT77///pnlr7zySknVeYYsQ841qsUtt9wiSTrnnHMkhbzWmvJX6Zd99tlH&#10;kvTwww8nfUTOJVGT2kZI6ouazi3y0i+55BJJ0hNPPCEp5NmT00me6AYbbCApHK/KykptttlmkkIV&#10;tQsuuEBSyCEnAvXxxx9n/g4bNkxS6FNynFkPUaV02zmWRLOeeeYZSdKkSZMkSTNmzMhsE2WLdjOG&#10;bY48Odr7779/khtL33Tv3l1SUNHItWZda621lqQwzsg5R10D8kW32morffLJJ5LyuaIo04zpfffd&#10;N9n3dF8VOd5sXjt9RlvoS3jppZckSffdd1+Sb06+MH1E+8h1ZzyNGDFCkjR48OA6t9eei7SBYw30&#10;LceYnPq6bJv84WuuuUZScL5irgPXyF122UWSdOihhybvcT3lPkLuNfMFOLeYX8M5yFyFyZMnS5Ku&#10;vfbaTJu6dOmSHCvugzfffLOkMK+hSOw1nn5nP3if6omcJ+wvY4H9ZLlly5Yl1/+YG4g99q5crzpc&#10;wXYcx3Ecx3GcAvEcbMepgRkzZqhjx46SgqoUU8VRn1AFylWdLWdWxq0m7VQjBaXKRmUcx3Ecpz7w&#10;u5HjOI7jOI7jFMj/A+JJYhLHxvsbAAAAAElFTkSuQmCCUEsBAi0AFAAGAAgAAAAhALGCZ7YKAQAA&#10;EwIAABMAAAAAAAAAAAAAAAAAAAAAAFtDb250ZW50X1R5cGVzXS54bWxQSwECLQAUAAYACAAAACEA&#10;OP0h/9YAAACUAQAACwAAAAAAAAAAAAAAAAA7AQAAX3JlbHMvLnJlbHNQSwECLQAUAAYACAAAACEA&#10;HiIK1eIGAADTGgAADgAAAAAAAAAAAAAAAAA6AgAAZHJzL2Uyb0RvYy54bWxQSwECLQAUAAYACAAA&#10;ACEALmzwAMUAAAClAQAAGQAAAAAAAAAAAAAAAABICQAAZHJzL19yZWxzL2Uyb0RvYy54bWwucmVs&#10;c1BLAQItABQABgAIAAAAIQAB/gbc3QAAAAUBAAAPAAAAAAAAAAAAAAAAAEQKAABkcnMvZG93bnJl&#10;di54bWxQSwECLQAKAAAAAAAAACEArRu+prEAAACxAAAAFAAAAAAAAAAAAAAAAABOCwAAZHJzL21l&#10;ZGlhL2ltYWdlMS5wbmdQSwECLQAKAAAAAAAAACEAz1lurOGrAADhqwAAFAAAAAAAAAAAAAAAAAAx&#10;DAAAZHJzL21lZGlhL2ltYWdlMi5wbmdQSwUGAAAAAAcABwC+AQAARLgAAAAA&#10;">
                <v:shape id="Picture 23" o:spid="_x0000_s1027" type="#_x0000_t75" style="position:absolute;width:5458;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wjnfGAAAA2wAAAA8AAABkcnMvZG93bnJldi54bWxEj09rwkAUxO9Cv8PyCt50U1Er0VWk4B96&#10;0qQ99PaafWaD2bcxu2r67bsFocdhZn7DLFadrcWNWl85VvAyTEAQF05XXCr4yDeDGQgfkDXWjknB&#10;D3lYLZ96C0y1u/ORblkoRYSwT1GBCaFJpfSFIYt+6Bri6J1cazFE2ZZSt3iPcFvLUZJMpcWK44LB&#10;ht4MFefsahXsLmb/mY2n+Xqbnw7vr9vr99eMlOo/d+s5iEBd+A8/2nutYDSBvy/xB8jl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zCOd8YAAADbAAAADwAAAAAAAAAAAAAA&#10;AACfAgAAZHJzL2Rvd25yZXYueG1sUEsFBgAAAAAEAAQA9wAAAJIDAAAAAA==&#10;">
                  <v:imagedata r:id="rId84" o:title=""/>
                </v:shape>
                <v:shape id="Picture 24" o:spid="_x0000_s1028" type="#_x0000_t75" style="position:absolute;top:14;width:5458;height:30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6ARPCAAAA2wAAAA8AAABkcnMvZG93bnJldi54bWxEj0GLwjAUhO+C/yE8wYtoqgdZqlFEFBQP&#10;66p4fiRv27LNS0mi1n9vFgSPw8x8w8yXra3FnXyoHCsYjzIQxNqZigsFl/N2+AUiRGSDtWNS8KQA&#10;y0W3M8fcuAf/0P0UC5EgHHJUUMbY5FIGXZLFMHINcfJ+nbcYk/SFNB4fCW5rOcmyqbRYcVoosaF1&#10;SfrvdLMKDkZ/H9gPjuvtPh7HT7m57nWmVL/XrmYgIrXxE363d0bBZAr/X9IPkIs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jugETwgAAANsAAAAPAAAAAAAAAAAAAAAAAJ8C&#10;AABkcnMvZG93bnJldi54bWxQSwUGAAAAAAQABAD3AAAAjgMAAAAA&#10;">
                  <v:imagedata r:id="rId85" o:title=""/>
                </v:shape>
                <v:shape id="AutoShape 25" o:spid="_x0000_s1029" style="position:absolute;top:3117;width:5458;height:72;visibility:visible;mso-wrap-style:square;v-text-anchor:top" coordsize="545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iqcMQA&#10;AADbAAAADwAAAGRycy9kb3ducmV2LnhtbESPQWsCMRSE70L/Q3iF3txsPdSyNUoVpAUpoi09Pzdv&#10;d6OblzVJdf33Rih4HGbmG2Yy620rTuSDcazgOctBEJdOG64V/Hwvh68gQkTW2DomBRcKMJs+DCZY&#10;aHfmDZ22sRYJwqFABU2MXSFlKBuyGDLXESevct5iTNLXUns8J7ht5SjPX6RFw2mhwY4WDZWH7Z9V&#10;sKflx/pQte74i35lVma+q77mSj099u9vICL18R7+b39qBaMx3L6kHy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IqnDEAAAA2wAAAA8AAAAAAAAAAAAAAAAAmAIAAGRycy9k&#10;b3ducmV2LnhtbFBLBQYAAAAABAAEAPUAAACJAwAAAAA=&#10;" path="m,l5458,m,14r5458,m,28r5458,m,43r5458,m,57r5458,m,72r5458,e" filled="f" strokecolor="#fbfbfb" strokeweight=".72pt">
                  <v:path arrowok="t" o:connecttype="custom" o:connectlocs="0,3118;5458,3118;0,3132;5458,3132;0,3146;5458,3146;0,3161;5458,3161;0,3175;5458,3175;0,3190;5458,3190" o:connectangles="0,0,0,0,0,0,0,0,0,0,0,0"/>
                </v:shape>
                <w10:anchorlock/>
              </v:group>
            </w:pict>
          </mc:Fallback>
        </mc:AlternateContent>
      </w:r>
    </w:p>
    <w:p w:rsidR="00C5687E" w:rsidRDefault="00C5687E" w:rsidP="00D271C1">
      <w:pPr>
        <w:pStyle w:val="a3"/>
        <w:spacing w:line="296" w:lineRule="exact"/>
        <w:ind w:left="223" w:right="708"/>
        <w:jc w:val="both"/>
      </w:pPr>
      <w:r>
        <w:t>50 - сурет. Эжекторлы гидравликалык араластырғыш</w:t>
      </w:r>
    </w:p>
    <w:p w:rsidR="00C5687E" w:rsidRDefault="00C5687E" w:rsidP="00D271C1">
      <w:pPr>
        <w:pStyle w:val="a3"/>
        <w:spacing w:before="10"/>
        <w:ind w:right="708"/>
        <w:jc w:val="both"/>
        <w:rPr>
          <w:sz w:val="27"/>
        </w:rPr>
      </w:pPr>
    </w:p>
    <w:p w:rsidR="00C5687E" w:rsidRDefault="00C5687E" w:rsidP="00D271C1">
      <w:pPr>
        <w:pStyle w:val="a3"/>
        <w:ind w:left="219" w:right="708" w:firstLine="705"/>
        <w:jc w:val="both"/>
      </w:pPr>
      <w:r>
        <w:t>Басқа араластырғыштармен салыстырғанда өзінің салмағының аздығына, өлшемінің кішілігіне қарамастан өнімділігі өте жоғары болады. Воронканың көлемі 0,175 м</w:t>
      </w:r>
      <w:r>
        <w:rPr>
          <w:vertAlign w:val="superscript"/>
        </w:rPr>
        <w:t>3</w:t>
      </w:r>
      <w:r>
        <w:t xml:space="preserve"> және бактың көлемі 1 м</w:t>
      </w:r>
      <w:r>
        <w:rPr>
          <w:vertAlign w:val="superscript"/>
        </w:rPr>
        <w:t>3</w:t>
      </w:r>
      <w:r>
        <w:t xml:space="preserve"> болған кезде ГДМ-1 өнімділігі сағатына 70-90 м</w:t>
      </w:r>
      <w:r>
        <w:rPr>
          <w:vertAlign w:val="superscript"/>
        </w:rPr>
        <w:t>3</w:t>
      </w:r>
      <w:r>
        <w:t xml:space="preserve"> аралығында болады. Гидроворонканың салмағы 1120 кг.</w:t>
      </w:r>
    </w:p>
    <w:p w:rsidR="00C5687E" w:rsidRDefault="00C5687E" w:rsidP="00D271C1">
      <w:pPr>
        <w:pStyle w:val="a3"/>
        <w:ind w:left="219" w:right="708" w:firstLine="705"/>
        <w:jc w:val="both"/>
      </w:pPr>
      <w:r>
        <w:t>Айта кететін бір жай араластырғыштың өнімділігі жоғары болғанмен балшық ертіндісінің сапасы өте төмен. Балшық бактағы арнайы башмаққа соғылып ұнтақталады да сумен араласып диспергацияланады. Бірақ мұндай диспергацияның қарқындылығы жеткіліксіз. Сондықтан ГМД-1 араластырғышымен дайындалған ерітіндінің сапасы, қалақшалы араластырғышпен дайындаған балшық ерітіндісінің сапасынан төмен болады.</w:t>
      </w:r>
    </w:p>
    <w:p w:rsidR="00C5687E" w:rsidRDefault="00C5687E" w:rsidP="00D271C1">
      <w:pPr>
        <w:pStyle w:val="a3"/>
        <w:spacing w:before="2"/>
        <w:ind w:left="219" w:right="708" w:firstLine="705"/>
        <w:jc w:val="both"/>
      </w:pPr>
      <w:r>
        <w:t>Балшық ерітіндісінің сапасын жақсарту үшін, ерітіндіге балшық ұнтағын қоспай гидроворонкадан бірнеше рет өткізеді. Тығыздығы берілген ерітіндіні үзіліссіз дайындау үшін қажетті балшық ұнтағының салмағы Р (кг/м</w:t>
      </w:r>
      <w:r>
        <w:rPr>
          <w:vertAlign w:val="superscript"/>
        </w:rPr>
        <w:t>3</w:t>
      </w:r>
      <w:r>
        <w:t>) төмендегі формула арқылы анықталады.</w:t>
      </w:r>
    </w:p>
    <w:p w:rsidR="00C5687E" w:rsidRDefault="00C5687E" w:rsidP="00D271C1">
      <w:pPr>
        <w:pStyle w:val="a3"/>
        <w:spacing w:before="4"/>
        <w:ind w:right="708"/>
        <w:jc w:val="both"/>
        <w:rPr>
          <w:sz w:val="27"/>
        </w:rPr>
      </w:pPr>
    </w:p>
    <w:p w:rsidR="00C5687E" w:rsidRDefault="00C5687E" w:rsidP="00D271C1">
      <w:pPr>
        <w:pStyle w:val="a3"/>
        <w:ind w:left="3056" w:right="708"/>
        <w:jc w:val="both"/>
      </w:pPr>
      <w:r>
        <w:rPr>
          <w:position w:val="-10"/>
        </w:rPr>
        <w:t xml:space="preserve">Р= </w:t>
      </w:r>
      <w:r>
        <w:t>p</w:t>
      </w:r>
      <w:r>
        <w:rPr>
          <w:i/>
          <w:vertAlign w:val="subscript"/>
        </w:rPr>
        <w:t>б</w:t>
      </w:r>
      <w:r>
        <w:rPr>
          <w:i/>
        </w:rPr>
        <w:t xml:space="preserve"> </w:t>
      </w:r>
      <w:r>
        <w:rPr>
          <w:vertAlign w:val="subscript"/>
        </w:rPr>
        <w:t>(</w:t>
      </w:r>
      <w:r>
        <w:t xml:space="preserve"> p</w:t>
      </w:r>
      <w:r>
        <w:rPr>
          <w:vertAlign w:val="subscript"/>
        </w:rPr>
        <w:t>бе</w:t>
      </w:r>
      <w:r>
        <w:t xml:space="preserve"> – p</w:t>
      </w:r>
      <w:r>
        <w:rPr>
          <w:vertAlign w:val="subscript"/>
        </w:rPr>
        <w:t>с</w:t>
      </w:r>
      <w:r>
        <w:t>) / (p</w:t>
      </w:r>
      <w:r>
        <w:rPr>
          <w:vertAlign w:val="subscript"/>
        </w:rPr>
        <w:t>б</w:t>
      </w:r>
      <w:r>
        <w:t xml:space="preserve"> – p</w:t>
      </w:r>
      <w:r>
        <w:rPr>
          <w:vertAlign w:val="subscript"/>
        </w:rPr>
        <w:t>с</w:t>
      </w:r>
      <w:r>
        <w:t>),</w:t>
      </w:r>
    </w:p>
    <w:p w:rsidR="00C5687E" w:rsidRDefault="00C5687E" w:rsidP="00D271C1">
      <w:pPr>
        <w:pStyle w:val="a3"/>
        <w:spacing w:before="5"/>
        <w:ind w:left="924" w:right="708" w:hanging="706"/>
        <w:jc w:val="both"/>
      </w:pPr>
      <w:r>
        <w:t>мұнда p</w:t>
      </w:r>
      <w:r>
        <w:rPr>
          <w:vertAlign w:val="subscript"/>
        </w:rPr>
        <w:t>бе</w:t>
      </w:r>
      <w:r>
        <w:t>, p</w:t>
      </w:r>
      <w:r>
        <w:rPr>
          <w:vertAlign w:val="subscript"/>
        </w:rPr>
        <w:t>с</w:t>
      </w:r>
      <w:r>
        <w:t>, p</w:t>
      </w:r>
      <w:r>
        <w:rPr>
          <w:vertAlign w:val="subscript"/>
        </w:rPr>
        <w:t>б</w:t>
      </w:r>
      <w:r>
        <w:t xml:space="preserve"> - ертіндінің, судың, балшықтың тығыздығы, кг/м</w:t>
      </w:r>
      <w:r>
        <w:rPr>
          <w:vertAlign w:val="superscript"/>
        </w:rPr>
        <w:t>3</w:t>
      </w:r>
      <w:r>
        <w:t xml:space="preserve"> Формулада балшықтың ылғалдылығы ескерілмеген.</w:t>
      </w:r>
    </w:p>
    <w:p w:rsidR="00C5687E" w:rsidRDefault="00C5687E" w:rsidP="00D271C1">
      <w:pPr>
        <w:ind w:right="708"/>
        <w:jc w:val="both"/>
        <w:sectPr w:rsidR="00C5687E">
          <w:pgSz w:w="11900" w:h="16840"/>
          <w:pgMar w:top="1060" w:right="0" w:bottom="280" w:left="1480" w:header="720" w:footer="720" w:gutter="0"/>
          <w:cols w:space="720"/>
        </w:sectPr>
      </w:pPr>
    </w:p>
    <w:p w:rsidR="00C5687E" w:rsidRDefault="00C5687E" w:rsidP="00D271C1">
      <w:pPr>
        <w:pStyle w:val="a3"/>
        <w:spacing w:before="67"/>
        <w:ind w:left="219" w:right="708" w:firstLine="705"/>
        <w:jc w:val="both"/>
      </w:pPr>
      <w:r>
        <w:lastRenderedPageBreak/>
        <w:t>Үзіліссіз жұмыс істейтін балшық араластырғыштың ерітінді дайындауға қажетті балшық шығынын шамамен реттеп, дайындаушының тәжірибесімен жобаланған тығыздығын алу өте қиын болады.</w:t>
      </w:r>
    </w:p>
    <w:p w:rsidR="00C5687E" w:rsidRDefault="00C5687E" w:rsidP="00D271C1">
      <w:pPr>
        <w:pStyle w:val="a3"/>
        <w:ind w:left="219" w:right="708" w:firstLine="705"/>
        <w:jc w:val="both"/>
      </w:pPr>
      <w:r>
        <w:t>Балшық ерітіндісінің қажетті тығыздығын міндетті түрде дәл алу керек болған кезде, тұйық цикл бойынша бактың көлеміне байланысты қажетті балшықтың мөлшері жоғарыда көрсетілген формула бойынша анықталуы қажет. Балшық ерітіндісінің берілген тығыздығы қалақшалы араластырғышпен дайындағанда дәлірек</w:t>
      </w:r>
      <w:r>
        <w:rPr>
          <w:spacing w:val="2"/>
        </w:rPr>
        <w:t xml:space="preserve"> </w:t>
      </w:r>
      <w:r>
        <w:t>болады.</w:t>
      </w:r>
    </w:p>
    <w:p w:rsidR="00C5687E" w:rsidRDefault="00C5687E" w:rsidP="00D271C1">
      <w:pPr>
        <w:spacing w:before="2"/>
        <w:ind w:left="219" w:right="708" w:firstLine="705"/>
        <w:jc w:val="both"/>
        <w:rPr>
          <w:sz w:val="28"/>
        </w:rPr>
      </w:pPr>
      <w:r>
        <w:rPr>
          <w:b/>
          <w:sz w:val="28"/>
        </w:rPr>
        <w:t xml:space="preserve">Аэрацияланған балшық ерітіндісін дайындау. </w:t>
      </w:r>
      <w:r>
        <w:rPr>
          <w:sz w:val="28"/>
        </w:rPr>
        <w:t>Балшық ерітіндісін аэрациялаудың үш әдісі бар: механикалық (компрессормен); БАЗ (ПАВ) немесе электр типті қондырғылар және қосарланған әдіс.</w:t>
      </w:r>
    </w:p>
    <w:p w:rsidR="00C5687E" w:rsidRDefault="00C5687E" w:rsidP="00D271C1">
      <w:pPr>
        <w:pStyle w:val="a3"/>
        <w:ind w:left="219" w:right="708" w:firstLine="705"/>
        <w:jc w:val="both"/>
      </w:pPr>
      <w:r>
        <w:rPr>
          <w:b/>
        </w:rPr>
        <w:t xml:space="preserve">Компрессорлы әдіспен </w:t>
      </w:r>
      <w:r>
        <w:t xml:space="preserve">балшық ерітіндісін аэрациялау үшін, арнайы құрылғы арқылы компрессормен қысылған ауа жібереді. Арнайы құрылғы жіберілген (қысылған) ауаны балшық ерітіндісімен араласуына, екінші жағынан бұрғылау тізбегіндегі гидравликалық қысым тез көтерілген кезде, </w:t>
      </w:r>
      <w:r>
        <w:rPr>
          <w:vertAlign w:val="subscript"/>
        </w:rPr>
        <w:t>;</w:t>
      </w:r>
      <w:r>
        <w:t xml:space="preserve"> компрессордың ресиверіне балшық ерітіндісінің баруын болдырмайды.</w:t>
      </w:r>
    </w:p>
    <w:p w:rsidR="00C5687E" w:rsidRDefault="00C5687E" w:rsidP="00D271C1">
      <w:pPr>
        <w:pStyle w:val="a3"/>
        <w:ind w:left="219" w:right="708" w:firstLine="705"/>
        <w:jc w:val="both"/>
      </w:pPr>
      <w:r>
        <w:t>Өндірісте аэрацияланған балшық ерітіндісін дайындау үшін жылжымалы компрессорлар қолданылады. Компрессорлы әдісті қолдану ұңғының тереңдігі мен шектеледі. Шырайналма жүйесінде қысымның жоғалуы компрессордың шығаратын қысымынан артық болмауы керек.</w:t>
      </w:r>
    </w:p>
    <w:p w:rsidR="00C5687E" w:rsidRDefault="00C5687E" w:rsidP="00D271C1">
      <w:pPr>
        <w:pStyle w:val="a3"/>
        <w:ind w:left="219" w:right="708" w:firstLine="705"/>
        <w:jc w:val="both"/>
      </w:pPr>
      <w:r>
        <w:t>Компрессорлы әдістің негізгі кемшілігі: компрессор цехының (блогының) қажеттілігі; жуу сұйығын аэрациялаудың құны жоғары; бұрғылау құбырының және қондырғының тозуының жоғарылауы.</w:t>
      </w:r>
    </w:p>
    <w:p w:rsidR="00C5687E" w:rsidRDefault="00C5687E" w:rsidP="00D271C1">
      <w:pPr>
        <w:ind w:left="219" w:right="708" w:firstLine="705"/>
        <w:jc w:val="both"/>
        <w:rPr>
          <w:sz w:val="28"/>
        </w:rPr>
      </w:pPr>
      <w:r>
        <w:rPr>
          <w:sz w:val="28"/>
        </w:rPr>
        <w:t xml:space="preserve">Балшық ерітіндісін </w:t>
      </w:r>
      <w:r>
        <w:rPr>
          <w:b/>
          <w:sz w:val="28"/>
        </w:rPr>
        <w:t xml:space="preserve">компрессорсыз аэрациялау әдісі </w:t>
      </w:r>
      <w:r>
        <w:rPr>
          <w:sz w:val="28"/>
        </w:rPr>
        <w:t>ұңғыны  жуу кезінде немесе жуу сұйығы жүретін құбырларда сұйықты аэрациялану үшін қолданады.</w:t>
      </w:r>
    </w:p>
    <w:p w:rsidR="00C5687E" w:rsidRDefault="00C5687E" w:rsidP="00D271C1">
      <w:pPr>
        <w:pStyle w:val="a3"/>
        <w:ind w:left="219" w:right="708" w:firstLine="705"/>
        <w:jc w:val="both"/>
      </w:pPr>
      <w:r>
        <w:t>Алдын ала аэрациялау жатық араластырғыш қондырғылар немесе сорап көмегімен жүргізіледі. Бірінші жағдайда араластырғыштың ыдысы балшық ерітіндісіне толтырылады. Араластырғышқа содан кейін көпіршік жасағыш қоспаларды қосып 10-15 мин араластырады. Араластырғыштың қалақшалары ертінді деңгейінен 20-25 см шығып тұруы керек. Балшық ерітіндісінің аэрациялануы калақшаралардың айналу кезінде ауаны қосу әсерінен болады. Ерітіндіні бұрғылау сорабының көмегімен аэрациялау  төмендегідей жүргізіледі. Тұндырғыштың көлемінің 3/4 бөлігіне балшық ерітіндісін толтырады, көпіршік жасағыш қоспаны қолмен қосып араластырады. Содан кейін бұрғылау сорабын қосады, тартылып алынған ерітіндіні сол тұндырғышқа қайта</w:t>
      </w:r>
      <w:r>
        <w:rPr>
          <w:spacing w:val="2"/>
        </w:rPr>
        <w:t xml:space="preserve"> </w:t>
      </w:r>
      <w:r>
        <w:t>құяды.</w:t>
      </w:r>
    </w:p>
    <w:p w:rsidR="00C5687E" w:rsidRDefault="00C5687E" w:rsidP="00D271C1">
      <w:pPr>
        <w:pStyle w:val="a3"/>
        <w:ind w:left="219" w:right="708" w:firstLine="705"/>
        <w:jc w:val="both"/>
      </w:pPr>
      <w:r>
        <w:t>Сұйықты алдын ала аэрациялау кезінде араластыру уақыты, ертіндінің тығыздығымен тұрақтылығы көпіргіш жасағыш қоспаның түрі мен мөлшеріне байланысты болады. Алдын ала аэрациялаудың дайындалуы қарапайым және арнайы техникалық заттарды қажет етпейді, бірақ ерітіндінің тығыздығын реттеу қиын (көпіршік мөлшерін реттеу).</w:t>
      </w:r>
    </w:p>
    <w:p w:rsidR="00C5687E" w:rsidRDefault="00C5687E" w:rsidP="00D271C1">
      <w:pPr>
        <w:spacing w:before="2"/>
        <w:ind w:left="219" w:right="708" w:firstLine="705"/>
        <w:jc w:val="both"/>
        <w:rPr>
          <w:sz w:val="28"/>
        </w:rPr>
      </w:pPr>
      <w:r>
        <w:rPr>
          <w:i/>
          <w:sz w:val="28"/>
        </w:rPr>
        <w:t xml:space="preserve">Балшық ерітіндісін жуу кезінде аэрациялау </w:t>
      </w:r>
      <w:r>
        <w:rPr>
          <w:sz w:val="28"/>
        </w:rPr>
        <w:t>үшін шырайналма жүйесінің бұрғы құбырына арнайы электр типті араластырғыш орнатады. Балшық ерітіндісін компрессорсыз аэрациялау кезінде өте жоғарғы дәрежедегі нәтиже</w:t>
      </w:r>
    </w:p>
    <w:p w:rsidR="00C5687E" w:rsidRDefault="00C5687E" w:rsidP="00D271C1">
      <w:pPr>
        <w:pStyle w:val="a3"/>
        <w:spacing w:before="67"/>
        <w:ind w:left="219" w:right="708"/>
        <w:jc w:val="both"/>
      </w:pPr>
      <w:r>
        <w:t xml:space="preserve">алу мүмкін емес. Алдынала аэрациялаудың сапасы бұрғылау сорабының ерекшелігіне, ал араластырғыштарды қолданғанда оның техникалық </w:t>
      </w:r>
      <w:r>
        <w:lastRenderedPageBreak/>
        <w:t>мүмкіншілігі мен жұмыс істеу нобайына байланысты болады. Компрессорды қолданып құрлымды-механикалық қаситтері жоғары ерітінділерді аэрациялау бұрғылау бұлқынының жұмысын төмендететін фактордың бірі болып, аэрациялау дәрежесін шектейді.</w:t>
      </w:r>
    </w:p>
    <w:p w:rsidR="00C5687E" w:rsidRDefault="00C5687E" w:rsidP="00D271C1">
      <w:pPr>
        <w:pStyle w:val="a3"/>
        <w:spacing w:before="3"/>
        <w:ind w:left="219" w:right="708" w:firstLine="705"/>
        <w:jc w:val="both"/>
      </w:pPr>
      <w:r>
        <w:t>Бұлқынның жұмысының төмендеуі цилиндрдің көлеміне қатысты бос кеңістік пайда болуына негізделген. Бұлқынның айдау циклінде алдымен ауа қысылады содан кейін ерітінді сығылады, ал сору циклінде алдымен ауа тартылып қысым азайған кезде сұйықты тартады. Ауа мөлшері өте көп жағдайда бұлқынның жұмысы мүлдем тоқтайды. Бұрғылау бұлқынының жұмысын жақсарту үшін балшық ерітіндісін компрессор және араластырғышты қолданып, аэрациялау кезінде оның ең төменгі реологиялық параметрлерін алуға химиялық өңдеу арқылы тырысады. Қалай дегенмен суларды және басқада ньютондық жуу сүйықтарын аэрациялаудың компрессорсыз әдісі жоғары нәтиже береді.</w:t>
      </w:r>
    </w:p>
    <w:p w:rsidR="00C5687E" w:rsidRDefault="00C5687E" w:rsidP="00D271C1">
      <w:pPr>
        <w:pStyle w:val="a3"/>
        <w:ind w:left="219" w:right="708" w:firstLine="705"/>
        <w:jc w:val="both"/>
      </w:pPr>
      <w:r>
        <w:t xml:space="preserve">Балшық ерітіндісін аэрациялаудың </w:t>
      </w:r>
      <w:r>
        <w:rPr>
          <w:i/>
        </w:rPr>
        <w:t xml:space="preserve">қосарланған әдісі, ол -компрессорлы әдістің </w:t>
      </w:r>
      <w:r>
        <w:t>бір түрі. Бұл жағдайда электор типті араластырғыштар қолданылады, оның жұмыс істеу принципі жоғарыда айтылғандай. Компрессордан шыққан қысылған ауа араластыру камерасына жіберіледі, осы жерде аэрациялау дәрежесі жоғарылайды. Бұл әдісті терең ұңғыларды бұрғылау кезінде қолдануға болады. ВНИИБТ бұрғылау ерітіндісін аэрациялаудың жасаған тізбегінде бұрғылау бұлқыны және компрессор бір тізбекте кезекпен орналастырылған, Компрессор қажетті ауаны белгілі уақыт аралығында белгілі жұмыс қысымымен беріп</w:t>
      </w:r>
      <w:r>
        <w:rPr>
          <w:spacing w:val="1"/>
        </w:rPr>
        <w:t xml:space="preserve"> </w:t>
      </w:r>
      <w:r>
        <w:t>тұрады.</w:t>
      </w:r>
    </w:p>
    <w:p w:rsidR="00C5687E" w:rsidRDefault="00C5687E" w:rsidP="00D271C1">
      <w:pPr>
        <w:pStyle w:val="2"/>
        <w:spacing w:line="322" w:lineRule="exact"/>
        <w:ind w:right="708"/>
        <w:jc w:val="both"/>
        <w:rPr>
          <w:b/>
        </w:rPr>
      </w:pPr>
      <w:r>
        <w:t>Полимерлік және эмульсиялық ерітінділерді дайындау</w:t>
      </w:r>
      <w:r>
        <w:rPr>
          <w:b/>
        </w:rPr>
        <w:t>.</w:t>
      </w:r>
    </w:p>
    <w:p w:rsidR="00C5687E" w:rsidRDefault="00C5687E" w:rsidP="00D271C1">
      <w:pPr>
        <w:pStyle w:val="a3"/>
        <w:ind w:left="219" w:right="708" w:firstLine="705"/>
        <w:jc w:val="both"/>
      </w:pPr>
      <w:r>
        <w:t>Кейбір полимер заттардың суда еруі қиынға түседі осыған байланысты, ерітінді дайындауда оның еруін жақсарту үшін полимердің мөлшерін (концентрациясын) бірте-бірте төмендету қажет. Мысалы ПАА қолданған кезде берілген ерітіндінің мөлшері 8-ден 1 пайызға дейін азайтып, қажетті мөлшерін алу үшін оны сумен араластырады.</w:t>
      </w:r>
    </w:p>
    <w:p w:rsidR="00C5687E" w:rsidRDefault="00C5687E" w:rsidP="00D271C1">
      <w:pPr>
        <w:pStyle w:val="a3"/>
        <w:ind w:left="219" w:right="708" w:firstLine="705"/>
        <w:jc w:val="both"/>
      </w:pPr>
      <w:r>
        <w:t>Бұрғылау учаскелерінде полимерлі ерітіндіні жуу сұйығының айналу процесі кезінде дайындауға болады. Ол үшін есептелген полимердін мөлшерін ыстық суға ерітіп жуу сұйығының ұңғыдан шыққан жерінде жәй сызықтатып құяды. Жуу сұйығы шырайналма жүйесін бірнеше рет айналған кезде полимер толығымен араласады.</w:t>
      </w:r>
    </w:p>
    <w:p w:rsidR="00C5687E" w:rsidRDefault="00C5687E" w:rsidP="00D271C1">
      <w:pPr>
        <w:pStyle w:val="a3"/>
        <w:ind w:left="219" w:right="708" w:firstLine="705"/>
        <w:jc w:val="both"/>
      </w:pPr>
      <w:r>
        <w:rPr>
          <w:i/>
        </w:rPr>
        <w:t xml:space="preserve">Эмульсиялық сұйықтарды </w:t>
      </w:r>
      <w:r>
        <w:t>дайындауға балшық араластырғышпен қатар ультра-дыбысты генераторды пайдалану кең тараған. Ультрадыбысты генераторлар қондырғыларының құрылымы қарапайым, үнемді және басқа қондырғылармен салыстырғанда өнімділігі жоғары.</w:t>
      </w:r>
    </w:p>
    <w:p w:rsidR="00C5687E" w:rsidRDefault="00C5687E" w:rsidP="00D271C1">
      <w:pPr>
        <w:pStyle w:val="a3"/>
        <w:ind w:right="708"/>
        <w:jc w:val="both"/>
        <w:rPr>
          <w:sz w:val="30"/>
        </w:rPr>
      </w:pPr>
    </w:p>
    <w:p w:rsidR="00C5687E" w:rsidRDefault="00C5687E" w:rsidP="00D271C1">
      <w:pPr>
        <w:pStyle w:val="a3"/>
        <w:spacing w:before="1"/>
        <w:ind w:right="708"/>
        <w:jc w:val="both"/>
        <w:rPr>
          <w:sz w:val="26"/>
        </w:rPr>
      </w:pPr>
    </w:p>
    <w:p w:rsidR="00C5687E" w:rsidRDefault="00C5687E" w:rsidP="00D271C1">
      <w:pPr>
        <w:pStyle w:val="a3"/>
        <w:ind w:left="2604" w:right="708"/>
        <w:jc w:val="both"/>
      </w:pPr>
      <w:r>
        <w:t>ҚОРЫТЫНДЫ</w:t>
      </w:r>
    </w:p>
    <w:p w:rsidR="00C5687E" w:rsidRDefault="00C5687E" w:rsidP="00D271C1">
      <w:pPr>
        <w:pStyle w:val="a3"/>
        <w:spacing w:before="10"/>
        <w:ind w:right="708"/>
        <w:jc w:val="both"/>
        <w:rPr>
          <w:sz w:val="27"/>
        </w:rPr>
      </w:pPr>
    </w:p>
    <w:p w:rsidR="00C5687E" w:rsidRDefault="00C5687E" w:rsidP="00D271C1">
      <w:pPr>
        <w:pStyle w:val="a5"/>
        <w:numPr>
          <w:ilvl w:val="0"/>
          <w:numId w:val="14"/>
        </w:numPr>
        <w:tabs>
          <w:tab w:val="left" w:pos="911"/>
        </w:tabs>
        <w:spacing w:before="1"/>
        <w:ind w:right="708" w:hanging="361"/>
        <w:jc w:val="both"/>
        <w:rPr>
          <w:sz w:val="28"/>
        </w:rPr>
      </w:pPr>
      <w:r>
        <w:rPr>
          <w:sz w:val="28"/>
        </w:rPr>
        <w:t xml:space="preserve">Әлсіз қойытылған судағы полимерді </w:t>
      </w:r>
      <w:r>
        <w:rPr>
          <w:i/>
          <w:sz w:val="28"/>
        </w:rPr>
        <w:t xml:space="preserve">полимерлік </w:t>
      </w:r>
      <w:r>
        <w:rPr>
          <w:sz w:val="28"/>
        </w:rPr>
        <w:t>ерітінділер деп</w:t>
      </w:r>
      <w:r>
        <w:rPr>
          <w:spacing w:val="-9"/>
          <w:sz w:val="28"/>
        </w:rPr>
        <w:t xml:space="preserve"> </w:t>
      </w:r>
      <w:r>
        <w:rPr>
          <w:sz w:val="28"/>
        </w:rPr>
        <w:t>атайды.</w:t>
      </w:r>
    </w:p>
    <w:p w:rsidR="00C5687E" w:rsidRDefault="00C5687E" w:rsidP="00D271C1">
      <w:pPr>
        <w:pStyle w:val="a5"/>
        <w:numPr>
          <w:ilvl w:val="0"/>
          <w:numId w:val="14"/>
        </w:numPr>
        <w:tabs>
          <w:tab w:val="left" w:pos="911"/>
        </w:tabs>
        <w:spacing w:before="67"/>
        <w:ind w:right="708"/>
        <w:jc w:val="both"/>
        <w:rPr>
          <w:sz w:val="28"/>
        </w:rPr>
      </w:pPr>
      <w:r>
        <w:rPr>
          <w:sz w:val="28"/>
        </w:rPr>
        <w:t>Негізі акрилды полимер болған жуу сұйықтарын акрилды полимерлік ерітінділер деп</w:t>
      </w:r>
      <w:r>
        <w:rPr>
          <w:spacing w:val="1"/>
          <w:sz w:val="28"/>
        </w:rPr>
        <w:t xml:space="preserve"> </w:t>
      </w:r>
      <w:r>
        <w:rPr>
          <w:sz w:val="28"/>
        </w:rPr>
        <w:t>атайды.</w:t>
      </w:r>
    </w:p>
    <w:p w:rsidR="00C5687E" w:rsidRDefault="00C5687E" w:rsidP="00D271C1">
      <w:pPr>
        <w:pStyle w:val="a5"/>
        <w:numPr>
          <w:ilvl w:val="0"/>
          <w:numId w:val="14"/>
        </w:numPr>
        <w:tabs>
          <w:tab w:val="left" w:pos="911"/>
        </w:tabs>
        <w:ind w:right="708"/>
        <w:jc w:val="both"/>
        <w:rPr>
          <w:sz w:val="28"/>
        </w:rPr>
      </w:pPr>
      <w:r>
        <w:rPr>
          <w:sz w:val="28"/>
        </w:rPr>
        <w:t>Бор (Са СО</w:t>
      </w:r>
      <w:r>
        <w:rPr>
          <w:sz w:val="28"/>
          <w:vertAlign w:val="subscript"/>
        </w:rPr>
        <w:t>3</w:t>
      </w:r>
      <w:r>
        <w:rPr>
          <w:sz w:val="28"/>
        </w:rPr>
        <w:t>) органикалық шөгінді тау жынысы, тығыздығы 2,7 г/см</w:t>
      </w:r>
      <w:r>
        <w:rPr>
          <w:sz w:val="28"/>
          <w:vertAlign w:val="superscript"/>
        </w:rPr>
        <w:t>3</w:t>
      </w:r>
      <w:r>
        <w:rPr>
          <w:sz w:val="28"/>
        </w:rPr>
        <w:t xml:space="preserve"> дейін, ақ</w:t>
      </w:r>
      <w:r>
        <w:rPr>
          <w:spacing w:val="4"/>
          <w:sz w:val="28"/>
        </w:rPr>
        <w:t xml:space="preserve"> </w:t>
      </w:r>
      <w:r>
        <w:rPr>
          <w:sz w:val="28"/>
        </w:rPr>
        <w:t>түсті.</w:t>
      </w:r>
    </w:p>
    <w:p w:rsidR="00C5687E" w:rsidRDefault="00C5687E" w:rsidP="00D271C1">
      <w:pPr>
        <w:pStyle w:val="a5"/>
        <w:numPr>
          <w:ilvl w:val="0"/>
          <w:numId w:val="14"/>
        </w:numPr>
        <w:tabs>
          <w:tab w:val="left" w:pos="911"/>
        </w:tabs>
        <w:spacing w:before="3" w:line="322" w:lineRule="exact"/>
        <w:ind w:right="708" w:hanging="361"/>
        <w:jc w:val="both"/>
        <w:rPr>
          <w:sz w:val="28"/>
        </w:rPr>
      </w:pPr>
      <w:r>
        <w:rPr>
          <w:sz w:val="28"/>
        </w:rPr>
        <w:lastRenderedPageBreak/>
        <w:t xml:space="preserve">Қарапайым көпіршіктер </w:t>
      </w:r>
      <w:r>
        <w:rPr>
          <w:spacing w:val="2"/>
          <w:sz w:val="28"/>
        </w:rPr>
        <w:t xml:space="preserve">су </w:t>
      </w:r>
      <w:r>
        <w:rPr>
          <w:sz w:val="28"/>
        </w:rPr>
        <w:t>мен ауаның қосындысынан пайда</w:t>
      </w:r>
      <w:r>
        <w:rPr>
          <w:spacing w:val="-6"/>
          <w:sz w:val="28"/>
        </w:rPr>
        <w:t xml:space="preserve"> </w:t>
      </w:r>
      <w:r>
        <w:rPr>
          <w:sz w:val="28"/>
        </w:rPr>
        <w:t>болады.</w:t>
      </w:r>
    </w:p>
    <w:p w:rsidR="00C5687E" w:rsidRDefault="00C5687E" w:rsidP="00D271C1">
      <w:pPr>
        <w:pStyle w:val="a5"/>
        <w:numPr>
          <w:ilvl w:val="0"/>
          <w:numId w:val="14"/>
        </w:numPr>
        <w:tabs>
          <w:tab w:val="left" w:pos="911"/>
        </w:tabs>
        <w:ind w:left="3003" w:right="708" w:hanging="2453"/>
        <w:jc w:val="both"/>
        <w:rPr>
          <w:sz w:val="28"/>
        </w:rPr>
      </w:pPr>
      <w:r>
        <w:rPr>
          <w:sz w:val="28"/>
        </w:rPr>
        <w:t>Беттік активті заттар (БАЗ) ретінде сульфанол, диталан, ОП-7,</w:t>
      </w:r>
      <w:r>
        <w:rPr>
          <w:spacing w:val="-27"/>
          <w:sz w:val="28"/>
        </w:rPr>
        <w:t xml:space="preserve"> </w:t>
      </w:r>
      <w:r>
        <w:rPr>
          <w:sz w:val="28"/>
        </w:rPr>
        <w:t>ОП-10 және т.б. қолданылады.</w:t>
      </w:r>
    </w:p>
    <w:p w:rsidR="00C5687E" w:rsidRDefault="00C5687E" w:rsidP="00D271C1">
      <w:pPr>
        <w:pStyle w:val="a5"/>
        <w:numPr>
          <w:ilvl w:val="0"/>
          <w:numId w:val="14"/>
        </w:numPr>
        <w:tabs>
          <w:tab w:val="left" w:pos="911"/>
        </w:tabs>
        <w:ind w:right="708"/>
        <w:jc w:val="both"/>
        <w:rPr>
          <w:sz w:val="28"/>
        </w:rPr>
      </w:pPr>
      <w:r>
        <w:rPr>
          <w:sz w:val="28"/>
        </w:rPr>
        <w:t>Қалыңдығы үлкен балшық қабаттарын бұрғылағанда ұңғыны химиялық реагентпен өңделген сумен жууға болады. Мұндай сұйықтарды балшықсыз ертінділер деп</w:t>
      </w:r>
      <w:r>
        <w:rPr>
          <w:spacing w:val="3"/>
          <w:sz w:val="28"/>
        </w:rPr>
        <w:t xml:space="preserve"> </w:t>
      </w:r>
      <w:r>
        <w:rPr>
          <w:sz w:val="28"/>
        </w:rPr>
        <w:t>атайды.</w:t>
      </w:r>
    </w:p>
    <w:p w:rsidR="00C5687E" w:rsidRDefault="00C5687E" w:rsidP="00D271C1">
      <w:pPr>
        <w:pStyle w:val="a5"/>
        <w:numPr>
          <w:ilvl w:val="0"/>
          <w:numId w:val="14"/>
        </w:numPr>
        <w:tabs>
          <w:tab w:val="left" w:pos="911"/>
        </w:tabs>
        <w:ind w:right="708"/>
        <w:jc w:val="both"/>
        <w:rPr>
          <w:sz w:val="28"/>
        </w:rPr>
      </w:pPr>
      <w:r>
        <w:rPr>
          <w:sz w:val="28"/>
        </w:rPr>
        <w:t>Аэрацияланған сұйықты кәдімгі жуу сұйықтарына компрессормен ауа қосу арқылы</w:t>
      </w:r>
      <w:r>
        <w:rPr>
          <w:spacing w:val="-3"/>
          <w:sz w:val="28"/>
        </w:rPr>
        <w:t xml:space="preserve"> </w:t>
      </w:r>
      <w:r>
        <w:rPr>
          <w:sz w:val="28"/>
        </w:rPr>
        <w:t>алады.</w:t>
      </w:r>
    </w:p>
    <w:p w:rsidR="00C5687E" w:rsidRDefault="00C5687E" w:rsidP="00D271C1">
      <w:pPr>
        <w:pStyle w:val="a5"/>
        <w:numPr>
          <w:ilvl w:val="0"/>
          <w:numId w:val="14"/>
        </w:numPr>
        <w:tabs>
          <w:tab w:val="left" w:pos="911"/>
        </w:tabs>
        <w:ind w:right="708"/>
        <w:jc w:val="both"/>
        <w:rPr>
          <w:sz w:val="28"/>
        </w:rPr>
      </w:pPr>
      <w:r>
        <w:rPr>
          <w:sz w:val="28"/>
        </w:rPr>
        <w:t>Тұзды қаныққан ерітінділер техникалық судан және әртүрлі тұз қоспаларынан тұрады. Мұндай ерітінділерді тұзды және мәңгі тоң қабаттары бұрғылағанда</w:t>
      </w:r>
      <w:r>
        <w:rPr>
          <w:spacing w:val="2"/>
          <w:sz w:val="28"/>
        </w:rPr>
        <w:t xml:space="preserve"> </w:t>
      </w:r>
      <w:r>
        <w:rPr>
          <w:sz w:val="28"/>
        </w:rPr>
        <w:t>пайдаланады.</w:t>
      </w:r>
    </w:p>
    <w:p w:rsidR="00C5687E" w:rsidRDefault="00C5687E" w:rsidP="00D271C1">
      <w:pPr>
        <w:pStyle w:val="a5"/>
        <w:numPr>
          <w:ilvl w:val="0"/>
          <w:numId w:val="14"/>
        </w:numPr>
        <w:tabs>
          <w:tab w:val="left" w:pos="911"/>
        </w:tabs>
        <w:spacing w:line="242" w:lineRule="auto"/>
        <w:ind w:right="708"/>
        <w:jc w:val="both"/>
        <w:rPr>
          <w:sz w:val="28"/>
        </w:rPr>
      </w:pPr>
      <w:r>
        <w:rPr>
          <w:sz w:val="28"/>
        </w:rPr>
        <w:t>Сапропель - биогенді көп компонентті жүйе. Құрамына табиғи органикалық және неорганикалык заттар кіреді. Сапропельдер жеке фаза және ерітіндінің қасиеттерін жақсартушы реагент ретінде</w:t>
      </w:r>
      <w:r>
        <w:rPr>
          <w:spacing w:val="-15"/>
          <w:sz w:val="28"/>
        </w:rPr>
        <w:t xml:space="preserve"> </w:t>
      </w:r>
      <w:r>
        <w:rPr>
          <w:sz w:val="28"/>
        </w:rPr>
        <w:t>қолданылады.</w:t>
      </w:r>
    </w:p>
    <w:p w:rsidR="00C5687E" w:rsidRDefault="00C5687E" w:rsidP="00D271C1">
      <w:pPr>
        <w:pStyle w:val="a5"/>
        <w:numPr>
          <w:ilvl w:val="0"/>
          <w:numId w:val="14"/>
        </w:numPr>
        <w:tabs>
          <w:tab w:val="left" w:pos="911"/>
        </w:tabs>
        <w:ind w:right="708"/>
        <w:jc w:val="both"/>
        <w:rPr>
          <w:sz w:val="26"/>
        </w:rPr>
      </w:pPr>
      <w:r>
        <w:rPr>
          <w:sz w:val="28"/>
        </w:rPr>
        <w:t>Балшық ертінділерін дайындау үшін арнайы құрылғылар механикалық және гидравликалық балшық араластырғыштар</w:t>
      </w:r>
      <w:r>
        <w:rPr>
          <w:spacing w:val="1"/>
          <w:sz w:val="28"/>
        </w:rPr>
        <w:t xml:space="preserve"> </w:t>
      </w:r>
      <w:r>
        <w:rPr>
          <w:sz w:val="28"/>
        </w:rPr>
        <w:t>қолданылады.</w:t>
      </w:r>
    </w:p>
    <w:p w:rsidR="00C5687E" w:rsidRDefault="00C5687E" w:rsidP="00D271C1">
      <w:pPr>
        <w:pStyle w:val="a5"/>
        <w:numPr>
          <w:ilvl w:val="0"/>
          <w:numId w:val="14"/>
        </w:numPr>
        <w:tabs>
          <w:tab w:val="left" w:pos="911"/>
        </w:tabs>
        <w:ind w:right="708"/>
        <w:jc w:val="both"/>
        <w:rPr>
          <w:sz w:val="26"/>
        </w:rPr>
      </w:pPr>
      <w:r>
        <w:rPr>
          <w:i/>
          <w:sz w:val="28"/>
        </w:rPr>
        <w:t xml:space="preserve">Механикалық арластырғыштар </w:t>
      </w:r>
      <w:r>
        <w:rPr>
          <w:sz w:val="28"/>
        </w:rPr>
        <w:t>қалақшалы роторлы, шарлы; біліктерінің орналасуы бойынша - жатық және тік, ал білік саны бойынша бір білікті және екі білікті болып</w:t>
      </w:r>
      <w:r>
        <w:rPr>
          <w:spacing w:val="-6"/>
          <w:sz w:val="28"/>
        </w:rPr>
        <w:t xml:space="preserve"> </w:t>
      </w:r>
      <w:r>
        <w:rPr>
          <w:sz w:val="28"/>
        </w:rPr>
        <w:t>бөлінеді.</w:t>
      </w:r>
    </w:p>
    <w:p w:rsidR="00C5687E" w:rsidRDefault="00C5687E" w:rsidP="00D271C1">
      <w:pPr>
        <w:pStyle w:val="a5"/>
        <w:numPr>
          <w:ilvl w:val="0"/>
          <w:numId w:val="14"/>
        </w:numPr>
        <w:tabs>
          <w:tab w:val="left" w:pos="911"/>
        </w:tabs>
        <w:ind w:right="708"/>
        <w:jc w:val="both"/>
        <w:rPr>
          <w:sz w:val="26"/>
        </w:rPr>
      </w:pPr>
      <w:r>
        <w:rPr>
          <w:sz w:val="28"/>
        </w:rPr>
        <w:t>Фрезерлі - ағынды диірмен (ФАД) балшық ерітіндісін дайындауға және ауырлатуға тағайындалған. ФАД - балшық ерітіндісін кесек балшықтардан және балшық ұнтағынан толассыз (үзілссіз)</w:t>
      </w:r>
      <w:r>
        <w:rPr>
          <w:spacing w:val="-14"/>
          <w:sz w:val="28"/>
        </w:rPr>
        <w:t xml:space="preserve"> </w:t>
      </w:r>
      <w:r>
        <w:rPr>
          <w:sz w:val="28"/>
        </w:rPr>
        <w:t>дайындайды.</w:t>
      </w:r>
    </w:p>
    <w:p w:rsidR="00C5687E" w:rsidRDefault="00C5687E" w:rsidP="00D271C1">
      <w:pPr>
        <w:pStyle w:val="a5"/>
        <w:numPr>
          <w:ilvl w:val="0"/>
          <w:numId w:val="14"/>
        </w:numPr>
        <w:tabs>
          <w:tab w:val="left" w:pos="911"/>
        </w:tabs>
        <w:ind w:right="708"/>
        <w:jc w:val="both"/>
        <w:rPr>
          <w:sz w:val="26"/>
        </w:rPr>
      </w:pPr>
      <w:r>
        <w:rPr>
          <w:sz w:val="28"/>
        </w:rPr>
        <w:t>Шарлы балшық араластырғыштарда үгіткіш элемент ретінде металдан жасалған шарлар</w:t>
      </w:r>
      <w:r>
        <w:rPr>
          <w:spacing w:val="2"/>
          <w:sz w:val="28"/>
        </w:rPr>
        <w:t xml:space="preserve"> </w:t>
      </w:r>
      <w:r>
        <w:rPr>
          <w:sz w:val="28"/>
        </w:rPr>
        <w:t>қолданылады.</w:t>
      </w:r>
    </w:p>
    <w:p w:rsidR="00C5687E" w:rsidRPr="006B349F" w:rsidRDefault="00C5687E" w:rsidP="00D271C1">
      <w:pPr>
        <w:pStyle w:val="1"/>
        <w:tabs>
          <w:tab w:val="left" w:pos="1707"/>
        </w:tabs>
        <w:ind w:right="708"/>
        <w:jc w:val="both"/>
        <w:rPr>
          <w:highlight w:val="yellow"/>
        </w:rPr>
      </w:pPr>
      <w:r w:rsidRPr="006B349F">
        <w:rPr>
          <w:highlight w:val="yellow"/>
        </w:rPr>
        <w:t>Жуу сұйықтарын</w:t>
      </w:r>
      <w:r w:rsidRPr="006B349F">
        <w:rPr>
          <w:spacing w:val="4"/>
          <w:highlight w:val="yellow"/>
        </w:rPr>
        <w:t xml:space="preserve"> </w:t>
      </w:r>
      <w:r w:rsidRPr="006B349F">
        <w:rPr>
          <w:highlight w:val="yellow"/>
        </w:rPr>
        <w:t>өңдеу</w:t>
      </w:r>
    </w:p>
    <w:p w:rsidR="00C5687E" w:rsidRPr="006B349F" w:rsidRDefault="00C5687E" w:rsidP="00D271C1">
      <w:pPr>
        <w:pStyle w:val="a3"/>
        <w:spacing w:before="6"/>
        <w:ind w:right="708"/>
        <w:jc w:val="both"/>
        <w:rPr>
          <w:b/>
          <w:sz w:val="27"/>
          <w:highlight w:val="yellow"/>
        </w:rPr>
      </w:pPr>
    </w:p>
    <w:p w:rsidR="00C5687E" w:rsidRDefault="00C5687E" w:rsidP="00D271C1">
      <w:pPr>
        <w:pStyle w:val="a3"/>
        <w:ind w:left="219" w:right="708" w:firstLine="705"/>
        <w:jc w:val="both"/>
      </w:pPr>
      <w:r w:rsidRPr="006B349F">
        <w:rPr>
          <w:highlight w:val="yellow"/>
        </w:rPr>
        <w:t>Егер балшық ерітіндісі сапасы нашар балшықтан немесе тұзды сумен дайындалған болса, оның сапасын ретке келтіру үшін, оларды химиялық реагенттермен өңдейді. Химиялық реагенттермен ерітінділерді өңдеудің екі әдісі бар. Біріншісі жаңадан жасалған ерітінділерді бірден өңдеу, ал екіншісі бұрын пайдаланған ерітінділердің параметрлерін түзету үшін оларды қайталап өңдеу керек.</w:t>
      </w:r>
      <w:bookmarkStart w:id="4" w:name="_GoBack"/>
      <w:bookmarkEnd w:id="4"/>
    </w:p>
    <w:p w:rsidR="00C5687E" w:rsidRDefault="00C5687E" w:rsidP="00D271C1">
      <w:pPr>
        <w:spacing w:line="320" w:lineRule="exact"/>
        <w:ind w:left="924" w:right="708"/>
        <w:jc w:val="both"/>
        <w:rPr>
          <w:i/>
          <w:sz w:val="28"/>
        </w:rPr>
      </w:pPr>
      <w:r>
        <w:rPr>
          <w:sz w:val="28"/>
        </w:rPr>
        <w:t xml:space="preserve">Химиялық реагенттер ретінде </w:t>
      </w:r>
      <w:r>
        <w:rPr>
          <w:i/>
          <w:sz w:val="28"/>
        </w:rPr>
        <w:t xml:space="preserve">электролиттер </w:t>
      </w:r>
      <w:r>
        <w:rPr>
          <w:sz w:val="28"/>
        </w:rPr>
        <w:t xml:space="preserve">мен </w:t>
      </w:r>
      <w:r>
        <w:rPr>
          <w:i/>
          <w:sz w:val="28"/>
        </w:rPr>
        <w:t>қорғағыш коллоидтар</w:t>
      </w:r>
    </w:p>
    <w:p w:rsidR="00C5687E" w:rsidRDefault="00C5687E" w:rsidP="00D271C1">
      <w:pPr>
        <w:pStyle w:val="a3"/>
        <w:spacing w:line="322" w:lineRule="exact"/>
        <w:ind w:left="219" w:right="708"/>
        <w:jc w:val="both"/>
      </w:pPr>
      <w:r>
        <w:t>қолданылады.</w:t>
      </w:r>
    </w:p>
    <w:p w:rsidR="00C5687E" w:rsidRDefault="00C5687E" w:rsidP="00D271C1">
      <w:pPr>
        <w:pStyle w:val="a3"/>
        <w:ind w:left="219" w:right="708" w:firstLine="705"/>
        <w:jc w:val="both"/>
      </w:pPr>
      <w:r>
        <w:rPr>
          <w:i/>
        </w:rPr>
        <w:t xml:space="preserve">Электролиттер қатарына </w:t>
      </w:r>
      <w:r>
        <w:t>каустикалық сода NaON, кальцийлендірілген сода (Na</w:t>
      </w:r>
      <w:r>
        <w:rPr>
          <w:vertAlign w:val="subscript"/>
        </w:rPr>
        <w:t>2</w:t>
      </w:r>
      <w:r>
        <w:t>СО</w:t>
      </w:r>
      <w:r>
        <w:rPr>
          <w:vertAlign w:val="subscript"/>
        </w:rPr>
        <w:t>3</w:t>
      </w:r>
      <w:r>
        <w:t>), сұйық шыны және табиғи тұздар: хлорлы натрий (ас тұзы) NaCl, хлорлы калий (силвин) KCl, бишофит МgСl</w:t>
      </w:r>
      <w:r>
        <w:rPr>
          <w:vertAlign w:val="subscript"/>
        </w:rPr>
        <w:t>2*</w:t>
      </w:r>
      <w:r>
        <w:t>6Н</w:t>
      </w:r>
      <w:r>
        <w:rPr>
          <w:vertAlign w:val="subscript"/>
        </w:rPr>
        <w:t>2</w:t>
      </w:r>
      <w:r>
        <w:t>О, карналлит KCl*MgCl*6Н</w:t>
      </w:r>
      <w:r>
        <w:rPr>
          <w:vertAlign w:val="subscript"/>
        </w:rPr>
        <w:t>2</w:t>
      </w:r>
      <w:r>
        <w:t>О, сильвинит NaCl*MgCl</w:t>
      </w:r>
      <w:r>
        <w:rPr>
          <w:vertAlign w:val="subscript"/>
        </w:rPr>
        <w:t>2</w:t>
      </w:r>
      <w:r>
        <w:t>, кизерит MgSO</w:t>
      </w:r>
      <w:r>
        <w:rPr>
          <w:vertAlign w:val="subscript"/>
        </w:rPr>
        <w:t>4*</w:t>
      </w:r>
      <w:r>
        <w:t>Н</w:t>
      </w:r>
      <w:r>
        <w:rPr>
          <w:vertAlign w:val="subscript"/>
        </w:rPr>
        <w:t>2</w:t>
      </w:r>
      <w:r>
        <w:t>О, хлорлы магний МgСl</w:t>
      </w:r>
      <w:r>
        <w:rPr>
          <w:vertAlign w:val="subscript"/>
        </w:rPr>
        <w:t>2</w:t>
      </w:r>
      <w:r>
        <w:t xml:space="preserve"> және т.б. жатады. Бұлардың ішінен көбінесе реагент ретінде алдыңғы үшеуі пайдаланылады.</w:t>
      </w:r>
    </w:p>
    <w:p w:rsidR="00C5687E" w:rsidRDefault="00C5687E" w:rsidP="00D271C1">
      <w:pPr>
        <w:pStyle w:val="a3"/>
        <w:spacing w:before="3"/>
        <w:ind w:left="219" w:right="708" w:firstLine="705"/>
        <w:jc w:val="both"/>
      </w:pPr>
      <w:r>
        <w:rPr>
          <w:i/>
        </w:rPr>
        <w:t xml:space="preserve">Каустикалық соданың (NaON) </w:t>
      </w:r>
      <w:r>
        <w:t>қатты бөлшектерін немесе 60 пайыздық ерітінділерін ғана пайдаланған дұрыс. Мұның сыбағалы салмағы - 1,45. Ауада ашық қалатын болса, су мен көмір қышқылдың әсерінен іріп, бұзылып кетеді де, кальцийлендірілген содаға айналады. Осыған байланысты каустикалық соданы құрғақ жерде, қақпақпен жабылатын темір сауытта сақтау</w:t>
      </w:r>
      <w:r>
        <w:rPr>
          <w:spacing w:val="-5"/>
        </w:rPr>
        <w:t xml:space="preserve"> </w:t>
      </w:r>
      <w:r>
        <w:t>керек.</w:t>
      </w:r>
    </w:p>
    <w:p w:rsidR="00C5687E" w:rsidRDefault="00C5687E" w:rsidP="00D271C1">
      <w:pPr>
        <w:pStyle w:val="a3"/>
        <w:ind w:left="219" w:right="708" w:firstLine="705"/>
        <w:jc w:val="both"/>
      </w:pPr>
      <w:r>
        <w:t xml:space="preserve">Каустикалық соданың ерітіндісі адамның киімін, терісін күйдіруі мүмкін. Сондықтан жұмыс істегенде етік, алжапқыш, резеңке қолғап және </w:t>
      </w:r>
      <w:r>
        <w:lastRenderedPageBreak/>
        <w:t>көзілдірік кию керек. Киімге немесе денеге каустикалық соданың ерітіндісі тамып кетсе, ол жерді сумен жуып жіберу қажет. Бұл реагенттің ерітіндісі алюминийден жасалған заттарды да ерітетінін естен шығаруға болмайды.</w:t>
      </w:r>
    </w:p>
    <w:p w:rsidR="00C5687E" w:rsidRDefault="00C5687E" w:rsidP="00D271C1">
      <w:pPr>
        <w:pStyle w:val="a3"/>
        <w:spacing w:before="1"/>
        <w:ind w:left="219" w:right="708" w:firstLine="705"/>
        <w:jc w:val="both"/>
      </w:pPr>
      <w:r>
        <w:t>Каустикалық сода сульфит спиртті барданы және көмірден, шымтезектен сілтіден жасалған реагенттер дайындау үшін де қолданылады. Ерітіндіге салынатын каустикалық соданың мөлшері зертханада анықталады. Бұл мөлшер жұмыс уақытында ерітіндіге салынатын құрғақ балшықтың салмағына байланысты алынады. Әдетте салмағы 100 кг құрғақ балшыққа 100-200 грамм каустикалық сода қосылады.</w:t>
      </w:r>
    </w:p>
    <w:p w:rsidR="00C5687E" w:rsidRDefault="00C5687E" w:rsidP="00D271C1">
      <w:pPr>
        <w:pStyle w:val="a3"/>
        <w:ind w:left="219" w:right="708" w:firstLine="705"/>
        <w:jc w:val="both"/>
      </w:pPr>
      <w:r>
        <w:rPr>
          <w:i/>
        </w:rPr>
        <w:t>Кальцийлендірілген сода яғни көмір қышқылды натрий (Na</w:t>
      </w:r>
      <w:r>
        <w:rPr>
          <w:i/>
          <w:vertAlign w:val="subscript"/>
        </w:rPr>
        <w:t>2</w:t>
      </w:r>
      <w:r>
        <w:rPr>
          <w:i/>
        </w:rPr>
        <w:t xml:space="preserve">СОз) </w:t>
      </w:r>
      <w:r>
        <w:t xml:space="preserve">ақ </w:t>
      </w:r>
      <w:r>
        <w:rPr>
          <w:spacing w:val="2"/>
        </w:rPr>
        <w:t xml:space="preserve">түсті </w:t>
      </w:r>
      <w:r>
        <w:t>ұсақ зат. Құрамы 98 пайыздық көмір қышқылды натрийден тұрады. Кальцийлендірілген сода зауыттан 50 кг қағаз қаптарға салынған күйінде келеді. Бұл соданың ергіштік қасиеті судың температурасы көтерілген сайын өсе түседі. Адам көзіне зақым келтіретіндіктен көзілдіріксіз жұмыс істеуге болмайды. Кальцийлендірілген сода жабық ыдыстың ішінде</w:t>
      </w:r>
      <w:r>
        <w:rPr>
          <w:spacing w:val="18"/>
        </w:rPr>
        <w:t xml:space="preserve"> </w:t>
      </w:r>
      <w:r>
        <w:t>құрғақ жерде</w:t>
      </w:r>
      <w:r w:rsidRPr="00D271C1">
        <w:t xml:space="preserve"> </w:t>
      </w:r>
      <w:r>
        <w:t>сақталады.</w:t>
      </w:r>
      <w:r>
        <w:rPr>
          <w:spacing w:val="33"/>
        </w:rPr>
        <w:t xml:space="preserve"> </w:t>
      </w:r>
      <w:r>
        <w:t>Егер</w:t>
      </w:r>
      <w:r>
        <w:rPr>
          <w:spacing w:val="31"/>
        </w:rPr>
        <w:t xml:space="preserve"> </w:t>
      </w:r>
      <w:r>
        <w:t>кальцийлендірілген</w:t>
      </w:r>
      <w:r>
        <w:rPr>
          <w:spacing w:val="33"/>
        </w:rPr>
        <w:t xml:space="preserve"> </w:t>
      </w:r>
      <w:r>
        <w:t>сода</w:t>
      </w:r>
      <w:r>
        <w:rPr>
          <w:spacing w:val="32"/>
        </w:rPr>
        <w:t xml:space="preserve"> </w:t>
      </w:r>
      <w:r>
        <w:t>10-15</w:t>
      </w:r>
      <w:r>
        <w:rPr>
          <w:spacing w:val="32"/>
        </w:rPr>
        <w:t xml:space="preserve"> </w:t>
      </w:r>
      <w:r>
        <w:t>пайыздық</w:t>
      </w:r>
      <w:r>
        <w:rPr>
          <w:spacing w:val="30"/>
        </w:rPr>
        <w:t xml:space="preserve"> </w:t>
      </w:r>
      <w:r>
        <w:t>ерітінді</w:t>
      </w:r>
      <w:r>
        <w:rPr>
          <w:spacing w:val="27"/>
        </w:rPr>
        <w:t xml:space="preserve"> </w:t>
      </w:r>
      <w:r>
        <w:t>күйінде</w:t>
      </w:r>
      <w:r>
        <w:rPr>
          <w:w w:val="99"/>
        </w:rPr>
        <w:t xml:space="preserve"> </w:t>
      </w:r>
      <w:r>
        <w:t>болса, қалыпты жағдайда көлемі 1 м</w:t>
      </w:r>
      <w:r>
        <w:rPr>
          <w:vertAlign w:val="superscript"/>
        </w:rPr>
        <w:t>3</w:t>
      </w:r>
      <w:r>
        <w:t xml:space="preserve"> балшық ерітіндісіне 20 кг</w:t>
      </w:r>
      <w:r>
        <w:rPr>
          <w:spacing w:val="-25"/>
        </w:rPr>
        <w:t xml:space="preserve"> </w:t>
      </w:r>
      <w:r>
        <w:t>Nа</w:t>
      </w:r>
      <w:r>
        <w:rPr>
          <w:vertAlign w:val="subscript"/>
        </w:rPr>
        <w:t>2</w:t>
      </w:r>
      <w:r>
        <w:t>СО</w:t>
      </w:r>
      <w:r>
        <w:rPr>
          <w:vertAlign w:val="subscript"/>
        </w:rPr>
        <w:t>3</w:t>
      </w:r>
      <w:r>
        <w:rPr>
          <w:spacing w:val="-2"/>
        </w:rPr>
        <w:t xml:space="preserve"> </w:t>
      </w:r>
      <w:r>
        <w:t>қосады.</w:t>
      </w:r>
      <w:r>
        <w:rPr>
          <w:w w:val="99"/>
        </w:rPr>
        <w:t xml:space="preserve"> </w:t>
      </w:r>
      <w:r>
        <w:t>С  ұ  й</w:t>
      </w:r>
      <w:r>
        <w:rPr>
          <w:spacing w:val="-36"/>
        </w:rPr>
        <w:t xml:space="preserve"> </w:t>
      </w:r>
      <w:r>
        <w:t>ы</w:t>
      </w:r>
      <w:r>
        <w:rPr>
          <w:spacing w:val="34"/>
        </w:rPr>
        <w:t xml:space="preserve"> </w:t>
      </w:r>
      <w:r>
        <w:t>қ</w:t>
      </w:r>
      <w:r>
        <w:tab/>
        <w:t>ш ы н ы (Nа</w:t>
      </w:r>
      <w:r>
        <w:rPr>
          <w:vertAlign w:val="subscript"/>
        </w:rPr>
        <w:t>2</w:t>
      </w:r>
      <w:r>
        <w:t>О*SіО</w:t>
      </w:r>
      <w:r>
        <w:rPr>
          <w:vertAlign w:val="subscript"/>
        </w:rPr>
        <w:t>2</w:t>
      </w:r>
      <w:r>
        <w:t>) құрамы негізінде</w:t>
      </w:r>
      <w:r>
        <w:rPr>
          <w:spacing w:val="30"/>
        </w:rPr>
        <w:t xml:space="preserve"> </w:t>
      </w:r>
      <w:r>
        <w:t>натрий</w:t>
      </w:r>
      <w:r>
        <w:rPr>
          <w:spacing w:val="33"/>
        </w:rPr>
        <w:t xml:space="preserve"> </w:t>
      </w:r>
      <w:r>
        <w:t>силикатының</w:t>
      </w:r>
      <w:r>
        <w:rPr>
          <w:w w:val="99"/>
        </w:rPr>
        <w:t xml:space="preserve"> </w:t>
      </w:r>
      <w:r>
        <w:t>сілтілі</w:t>
      </w:r>
      <w:r>
        <w:rPr>
          <w:spacing w:val="51"/>
        </w:rPr>
        <w:t xml:space="preserve"> </w:t>
      </w:r>
      <w:r>
        <w:t>ерітіндісінен</w:t>
      </w:r>
      <w:r>
        <w:rPr>
          <w:spacing w:val="56"/>
        </w:rPr>
        <w:t xml:space="preserve"> </w:t>
      </w:r>
      <w:r>
        <w:t>тұрады.</w:t>
      </w:r>
      <w:r>
        <w:rPr>
          <w:spacing w:val="59"/>
        </w:rPr>
        <w:t xml:space="preserve"> </w:t>
      </w:r>
      <w:r>
        <w:t>Түсі</w:t>
      </w:r>
      <w:r>
        <w:rPr>
          <w:spacing w:val="51"/>
        </w:rPr>
        <w:t xml:space="preserve"> </w:t>
      </w:r>
      <w:r>
        <w:t>сұрлау</w:t>
      </w:r>
      <w:r>
        <w:rPr>
          <w:spacing w:val="51"/>
        </w:rPr>
        <w:t xml:space="preserve"> </w:t>
      </w:r>
      <w:r>
        <w:t>немесе</w:t>
      </w:r>
      <w:r>
        <w:rPr>
          <w:spacing w:val="53"/>
        </w:rPr>
        <w:t xml:space="preserve"> </w:t>
      </w:r>
      <w:r>
        <w:t>сарылау</w:t>
      </w:r>
      <w:r>
        <w:rPr>
          <w:spacing w:val="51"/>
        </w:rPr>
        <w:t xml:space="preserve"> </w:t>
      </w:r>
      <w:r>
        <w:t>келетін</w:t>
      </w:r>
      <w:r>
        <w:rPr>
          <w:spacing w:val="54"/>
        </w:rPr>
        <w:t xml:space="preserve"> </w:t>
      </w:r>
      <w:r>
        <w:t>қоймалжың</w:t>
      </w:r>
      <w:r>
        <w:rPr>
          <w:w w:val="99"/>
        </w:rPr>
        <w:t xml:space="preserve"> </w:t>
      </w:r>
      <w:r>
        <w:t>сұйық.</w:t>
      </w:r>
      <w:r>
        <w:tab/>
        <w:t>Сыбағалы</w:t>
      </w:r>
      <w:r>
        <w:tab/>
        <w:t>салмағы</w:t>
      </w:r>
      <w:r>
        <w:tab/>
        <w:t>1,4-тен</w:t>
      </w:r>
      <w:r>
        <w:tab/>
        <w:t>1,8-ге</w:t>
      </w:r>
      <w:r>
        <w:tab/>
        <w:t>дейін</w:t>
      </w:r>
      <w:r>
        <w:tab/>
        <w:t>өзгереді.</w:t>
      </w:r>
      <w:r>
        <w:tab/>
        <w:t>Ауада</w:t>
      </w:r>
      <w:r>
        <w:tab/>
      </w:r>
      <w:r>
        <w:rPr>
          <w:spacing w:val="-1"/>
          <w:w w:val="95"/>
        </w:rPr>
        <w:t xml:space="preserve">бұзылып </w:t>
      </w:r>
      <w:r>
        <w:t>кететіндіктен оларды беті жабық</w:t>
      </w:r>
      <w:r>
        <w:rPr>
          <w:spacing w:val="34"/>
        </w:rPr>
        <w:t xml:space="preserve"> </w:t>
      </w:r>
      <w:r>
        <w:t>ыдыста сақтау керек. Егер сұйық</w:t>
      </w:r>
      <w:r>
        <w:rPr>
          <w:spacing w:val="19"/>
        </w:rPr>
        <w:t xml:space="preserve"> </w:t>
      </w:r>
      <w:r>
        <w:rPr>
          <w:spacing w:val="2"/>
        </w:rPr>
        <w:t>шыны</w:t>
      </w:r>
      <w:r>
        <w:rPr>
          <w:w w:val="99"/>
        </w:rPr>
        <w:t xml:space="preserve"> </w:t>
      </w:r>
      <w:r>
        <w:t>балшық ерітіндісінің құрамына көбірек қосылып кетсе,</w:t>
      </w:r>
      <w:r>
        <w:rPr>
          <w:spacing w:val="-7"/>
        </w:rPr>
        <w:t xml:space="preserve"> </w:t>
      </w:r>
      <w:r>
        <w:t>балшық</w:t>
      </w:r>
      <w:r>
        <w:rPr>
          <w:spacing w:val="54"/>
        </w:rPr>
        <w:t xml:space="preserve"> </w:t>
      </w:r>
      <w:r>
        <w:t>ерітіндісінің</w:t>
      </w:r>
      <w:r>
        <w:rPr>
          <w:w w:val="99"/>
        </w:rPr>
        <w:t xml:space="preserve"> </w:t>
      </w:r>
      <w:r>
        <w:t>сапасы нашарлайды. Сұйық шыны балшық ерітіндісінің</w:t>
      </w:r>
      <w:r>
        <w:rPr>
          <w:spacing w:val="-7"/>
        </w:rPr>
        <w:t xml:space="preserve"> </w:t>
      </w:r>
      <w:r>
        <w:t>тұтқырлығы</w:t>
      </w:r>
      <w:r>
        <w:rPr>
          <w:spacing w:val="47"/>
        </w:rPr>
        <w:t xml:space="preserve"> </w:t>
      </w:r>
      <w:r>
        <w:t>мен</w:t>
      </w:r>
      <w:r>
        <w:rPr>
          <w:w w:val="99"/>
        </w:rPr>
        <w:t xml:space="preserve"> </w:t>
      </w:r>
      <w:r>
        <w:t>ығысудың статикалық кернеуіне қарсы жұмсайтын кедергісін</w:t>
      </w:r>
      <w:r>
        <w:rPr>
          <w:spacing w:val="36"/>
        </w:rPr>
        <w:t xml:space="preserve"> </w:t>
      </w:r>
      <w:r>
        <w:t>өсіру</w:t>
      </w:r>
      <w:r>
        <w:rPr>
          <w:spacing w:val="49"/>
        </w:rPr>
        <w:t xml:space="preserve"> </w:t>
      </w:r>
      <w:r>
        <w:t>үшін</w:t>
      </w:r>
      <w:r>
        <w:rPr>
          <w:w w:val="99"/>
        </w:rPr>
        <w:t xml:space="preserve"> </w:t>
      </w:r>
      <w:r>
        <w:t>қолданылады. Жуу сұйығы ұңғыдан шықпай жоғалып кетсе, оны</w:t>
      </w:r>
      <w:r>
        <w:rPr>
          <w:spacing w:val="-10"/>
        </w:rPr>
        <w:t xml:space="preserve"> </w:t>
      </w:r>
      <w:r>
        <w:t>жер</w:t>
      </w:r>
      <w:r>
        <w:rPr>
          <w:spacing w:val="51"/>
        </w:rPr>
        <w:t xml:space="preserve"> </w:t>
      </w:r>
      <w:r>
        <w:t>бетіне</w:t>
      </w:r>
      <w:r>
        <w:rPr>
          <w:w w:val="99"/>
        </w:rPr>
        <w:t xml:space="preserve"> </w:t>
      </w:r>
      <w:r>
        <w:t>шығару</w:t>
      </w:r>
      <w:r>
        <w:tab/>
      </w:r>
      <w:r>
        <w:tab/>
        <w:t>үшін,</w:t>
      </w:r>
      <w:r>
        <w:tab/>
        <w:t>сұйық</w:t>
      </w:r>
      <w:r>
        <w:tab/>
        <w:t>шыныны</w:t>
      </w:r>
      <w:r>
        <w:tab/>
        <w:t>балшық</w:t>
      </w:r>
      <w:r>
        <w:tab/>
      </w:r>
      <w:r>
        <w:tab/>
        <w:t>ерітіндісінің</w:t>
      </w:r>
      <w:r>
        <w:tab/>
      </w:r>
      <w:r>
        <w:rPr>
          <w:w w:val="95"/>
        </w:rPr>
        <w:t>құрамына</w:t>
      </w:r>
      <w:r>
        <w:rPr>
          <w:w w:val="95"/>
        </w:rPr>
        <w:tab/>
      </w:r>
      <w:r>
        <w:rPr>
          <w:w w:val="95"/>
        </w:rPr>
        <w:tab/>
      </w:r>
      <w:r>
        <w:rPr>
          <w:spacing w:val="-3"/>
        </w:rPr>
        <w:t xml:space="preserve">қосып, </w:t>
      </w:r>
      <w:r>
        <w:t>ерітіндінің тұтқырлығын 40-50 секундқа дейін жеткізуге</w:t>
      </w:r>
      <w:r>
        <w:rPr>
          <w:spacing w:val="-32"/>
        </w:rPr>
        <w:t xml:space="preserve"> </w:t>
      </w:r>
      <w:r>
        <w:t>болады.</w:t>
      </w:r>
      <w:r>
        <w:rPr>
          <w:spacing w:val="57"/>
        </w:rPr>
        <w:t xml:space="preserve"> </w:t>
      </w:r>
      <w:r>
        <w:t>Қосылатын</w:t>
      </w:r>
      <w:r>
        <w:rPr>
          <w:w w:val="99"/>
        </w:rPr>
        <w:t xml:space="preserve"> </w:t>
      </w:r>
      <w:r>
        <w:t>сұйық</w:t>
      </w:r>
      <w:r>
        <w:rPr>
          <w:spacing w:val="18"/>
        </w:rPr>
        <w:t xml:space="preserve"> </w:t>
      </w:r>
      <w:r>
        <w:t>шынының</w:t>
      </w:r>
      <w:r>
        <w:rPr>
          <w:spacing w:val="24"/>
        </w:rPr>
        <w:t xml:space="preserve"> </w:t>
      </w:r>
      <w:r>
        <w:t>көлемі</w:t>
      </w:r>
      <w:r>
        <w:rPr>
          <w:spacing w:val="14"/>
        </w:rPr>
        <w:t xml:space="preserve"> </w:t>
      </w:r>
      <w:r>
        <w:t>балшық</w:t>
      </w:r>
      <w:r>
        <w:rPr>
          <w:spacing w:val="19"/>
        </w:rPr>
        <w:t xml:space="preserve"> </w:t>
      </w:r>
      <w:r>
        <w:t>ерітіндісі</w:t>
      </w:r>
      <w:r>
        <w:rPr>
          <w:spacing w:val="14"/>
        </w:rPr>
        <w:t xml:space="preserve"> </w:t>
      </w:r>
      <w:r>
        <w:t>салмағының</w:t>
      </w:r>
      <w:r>
        <w:rPr>
          <w:spacing w:val="19"/>
        </w:rPr>
        <w:t xml:space="preserve"> </w:t>
      </w:r>
      <w:r>
        <w:t>3-5</w:t>
      </w:r>
      <w:r>
        <w:rPr>
          <w:spacing w:val="20"/>
        </w:rPr>
        <w:t xml:space="preserve"> </w:t>
      </w:r>
      <w:r>
        <w:t>пайызындай</w:t>
      </w:r>
      <w:r>
        <w:rPr>
          <w:spacing w:val="19"/>
        </w:rPr>
        <w:t xml:space="preserve"> </w:t>
      </w:r>
      <w:r>
        <w:t>болуы</w:t>
      </w:r>
      <w:r>
        <w:rPr>
          <w:w w:val="99"/>
        </w:rPr>
        <w:t xml:space="preserve"> </w:t>
      </w:r>
      <w:r>
        <w:t>қажет. Сұйық шыныны қосу үшін оны науа жүйесіндегі</w:t>
      </w:r>
      <w:r>
        <w:rPr>
          <w:spacing w:val="-17"/>
        </w:rPr>
        <w:t xml:space="preserve"> </w:t>
      </w:r>
      <w:r>
        <w:t>айналма</w:t>
      </w:r>
      <w:r>
        <w:rPr>
          <w:spacing w:val="61"/>
        </w:rPr>
        <w:t xml:space="preserve"> </w:t>
      </w:r>
      <w:r>
        <w:t>ағынының</w:t>
      </w:r>
      <w:r>
        <w:rPr>
          <w:w w:val="99"/>
        </w:rPr>
        <w:t xml:space="preserve"> </w:t>
      </w:r>
      <w:r>
        <w:t>үстіне сыздықтатып құю керек, әйтпесе сұйық шыны</w:t>
      </w:r>
      <w:r>
        <w:rPr>
          <w:spacing w:val="-14"/>
        </w:rPr>
        <w:t xml:space="preserve"> </w:t>
      </w:r>
      <w:r>
        <w:t>ерітіндінің</w:t>
      </w:r>
      <w:r>
        <w:rPr>
          <w:spacing w:val="48"/>
        </w:rPr>
        <w:t xml:space="preserve"> </w:t>
      </w:r>
      <w:r>
        <w:t>барлық</w:t>
      </w:r>
      <w:r>
        <w:rPr>
          <w:w w:val="99"/>
        </w:rPr>
        <w:t xml:space="preserve"> </w:t>
      </w:r>
      <w:r>
        <w:t>көлеміне</w:t>
      </w:r>
      <w:r>
        <w:rPr>
          <w:spacing w:val="18"/>
        </w:rPr>
        <w:t xml:space="preserve"> </w:t>
      </w:r>
      <w:r>
        <w:t>бірдей</w:t>
      </w:r>
      <w:r>
        <w:rPr>
          <w:spacing w:val="17"/>
        </w:rPr>
        <w:t xml:space="preserve"> </w:t>
      </w:r>
      <w:r>
        <w:t>тарамайды.</w:t>
      </w:r>
      <w:r>
        <w:rPr>
          <w:spacing w:val="20"/>
        </w:rPr>
        <w:t xml:space="preserve"> </w:t>
      </w:r>
      <w:r>
        <w:t>Температурасы</w:t>
      </w:r>
      <w:r>
        <w:rPr>
          <w:spacing w:val="17"/>
        </w:rPr>
        <w:t xml:space="preserve"> </w:t>
      </w:r>
      <w:r>
        <w:t>0</w:t>
      </w:r>
      <w:r>
        <w:rPr>
          <w:spacing w:val="18"/>
        </w:rPr>
        <w:t xml:space="preserve"> </w:t>
      </w:r>
      <w:r>
        <w:t>градусқа</w:t>
      </w:r>
      <w:r>
        <w:rPr>
          <w:spacing w:val="19"/>
        </w:rPr>
        <w:t xml:space="preserve"> </w:t>
      </w:r>
      <w:r>
        <w:t>жете</w:t>
      </w:r>
      <w:r>
        <w:rPr>
          <w:spacing w:val="18"/>
        </w:rPr>
        <w:t xml:space="preserve"> </w:t>
      </w:r>
      <w:r>
        <w:t>бастағанда,</w:t>
      </w:r>
      <w:r>
        <w:rPr>
          <w:spacing w:val="20"/>
        </w:rPr>
        <w:t xml:space="preserve"> </w:t>
      </w:r>
      <w:r>
        <w:t>сұйық</w:t>
      </w:r>
      <w:r w:rsidRPr="00D271C1">
        <w:t xml:space="preserve"> </w:t>
      </w:r>
      <w:r>
        <w:t>шыны қатады. Сондықтан оны қысты күні жылы жерде сақтау керек.</w:t>
      </w:r>
    </w:p>
    <w:p w:rsidR="00C5687E" w:rsidRDefault="00C5687E" w:rsidP="00D271C1">
      <w:pPr>
        <w:pStyle w:val="a3"/>
        <w:spacing w:before="5"/>
        <w:ind w:left="219" w:right="708" w:firstLine="705"/>
        <w:jc w:val="both"/>
      </w:pPr>
      <w:r>
        <w:rPr>
          <w:i/>
        </w:rPr>
        <w:t xml:space="preserve">Қоғағыш коллоидтардың </w:t>
      </w:r>
      <w:r>
        <w:t>ішінде жиі қолданылып жүрген реагенттер: көмір сілтілі, шымтезекті сілтілі, сульфит спиртті барда реагенттері және т.б.</w:t>
      </w:r>
    </w:p>
    <w:p w:rsidR="00C5687E" w:rsidRDefault="00C5687E" w:rsidP="00D271C1">
      <w:pPr>
        <w:pStyle w:val="a3"/>
        <w:ind w:left="219" w:right="708" w:firstLine="705"/>
        <w:jc w:val="both"/>
      </w:pPr>
      <w:r>
        <w:rPr>
          <w:i/>
        </w:rPr>
        <w:t>Көмір сілтілі реагенті</w:t>
      </w:r>
      <w:r>
        <w:t xml:space="preserve">. Бұл балшық ерітіндісінің </w:t>
      </w:r>
      <w:r>
        <w:rPr>
          <w:spacing w:val="2"/>
        </w:rPr>
        <w:t xml:space="preserve">су </w:t>
      </w:r>
      <w:r>
        <w:t xml:space="preserve">бөлу параметрін азайтуға, тұтқырлығын өсіруге және тұрақтылығын азайтуға қолданылады. Мұны қосқанда ерітіндінің сыбағалы салмағының азаюы мүмкін. Көмір сілтілі реагенттің құрамы қоңыр көмірдің ұнтағы мен каустикалық содадан тұрады. Қоңыр көмірдің құрамында суға ерімей, тек сілті ерітіндісінде еритін гуминді заттар болады. Осы заттар балшық жапрақшаларының сыртына қорғағыш қабықтар жасайды. Гуминді заттар жылдам ерімейді. Сондықтан дайындалған көмірсілтілі реагентті балшық ерітіндісіне бір тәуліктен кейін қосады. Қоңыр көмірдің құрамында орта есеппен 10-40 пайызға дейін гуминді заттар болады. Жаңа дайындалған реагенттің құрамына 12-15 пайыз, ал 24 сағат сақталғаннан кейін 4-6 пайыз гуминді заттар болады. Бұл реагентті дайындау үшін елеуішпен еленген қоңыр көмірдің ұнтағына каустикалық соданың ерітіндісі </w:t>
      </w:r>
      <w:r>
        <w:lastRenderedPageBreak/>
        <w:t>қосылып, балшық араластырғыш машинамен араластырылады. Көлемі 1 м</w:t>
      </w:r>
      <w:r>
        <w:rPr>
          <w:vertAlign w:val="superscript"/>
        </w:rPr>
        <w:t>3</w:t>
      </w:r>
      <w:r>
        <w:t xml:space="preserve"> суға 100-130 кг құрғақ көмір ұнтағын, 10-30 кг құрғақ каустикалық сода қосу керек. Қоңыр көмірдің ылғалдығы табиғи жағдайда 20-25 пайыз болатындықтан мұндай көмірді 120-200 кг балшық ерітіндісіне қосқан жөн. Тұзды балшық ерітінділеріне бұл реагент көп әсер етпейді. Балшық ерітіндісінің құрамына көмір сілтілі реагентін көп қосып жіберетін болса, оның тұрақтылығы нашарлап, әр нәрсеге жабысқыш қасиет пайда болады. Соның салдарынан ұңғының қабырғасына жабысқақ балшық қатпарлар тұрып, бұрғы тізбегі ұңғы оқпанына кептеледі де, жоғары көтерілмейді, ал ол апатқа әкеліп соқтыруы мүмкін.</w:t>
      </w:r>
    </w:p>
    <w:p w:rsidR="00C5687E" w:rsidRDefault="00C5687E" w:rsidP="00D271C1">
      <w:pPr>
        <w:pStyle w:val="a3"/>
        <w:spacing w:line="242" w:lineRule="auto"/>
        <w:ind w:left="219" w:right="708" w:firstLine="705"/>
        <w:jc w:val="both"/>
      </w:pPr>
      <w:r>
        <w:t>Балшық ерітіндісіне қосылатын дайын реагенттің көлемі балшықтың құрамына байланысты алынады. Әдетте 1 м</w:t>
      </w:r>
      <w:r>
        <w:rPr>
          <w:vertAlign w:val="superscript"/>
        </w:rPr>
        <w:t>3</w:t>
      </w:r>
      <w:r>
        <w:t xml:space="preserve"> балшық ерітіндісіне көлемі 30 литрден 250 литрге дейін көмір сілтілі реагент қосылады.</w:t>
      </w:r>
    </w:p>
    <w:p w:rsidR="00C5687E" w:rsidRDefault="00C5687E" w:rsidP="00D271C1">
      <w:pPr>
        <w:pStyle w:val="a3"/>
        <w:spacing w:before="67"/>
        <w:ind w:left="219" w:right="708" w:firstLine="705"/>
        <w:jc w:val="both"/>
      </w:pPr>
      <w:r>
        <w:rPr>
          <w:i/>
        </w:rPr>
        <w:t>Шымтезекті сілті</w:t>
      </w:r>
      <w:r>
        <w:t>лі реагенттің құрамында да жоғарыда айтылып кеткен гуминді заттар бар. Сондықтан бұл реагентті дайын болғаннан кейін 24 сағаттан соң балшық ерітіндісіне қосуға болады. Бұл реагентпен өңделген балшық ерітіндісінің тұрақтылығы өте жоғары, ал сыбағалы салмағы аз болады. Шымтезекті сілтілі реагентпен өңделген балшық ерітінділері жуу сұйығы көтерілмей жоғалып кеткенде және жуу ағынын қайта қалпына келтіру үшін қолданылады.</w:t>
      </w:r>
    </w:p>
    <w:p w:rsidR="00C5687E" w:rsidRDefault="00C5687E" w:rsidP="00D271C1">
      <w:pPr>
        <w:pStyle w:val="a3"/>
        <w:spacing w:before="2"/>
        <w:ind w:left="219" w:right="708" w:firstLine="705"/>
        <w:jc w:val="both"/>
      </w:pPr>
      <w:r>
        <w:t>Бұл реагентті дайындау үшін көлемі 1 м</w:t>
      </w:r>
      <w:r>
        <w:rPr>
          <w:vertAlign w:val="superscript"/>
        </w:rPr>
        <w:t>3</w:t>
      </w:r>
      <w:r>
        <w:t xml:space="preserve"> суға 100 кг құрғақ шымтезек, 17-20 кг құрғақ каустикалық сода араластырады. Дайындалған шымтезекті сілтілі реагент көлемі 1 м</w:t>
      </w:r>
      <w:r>
        <w:rPr>
          <w:vertAlign w:val="superscript"/>
        </w:rPr>
        <w:t>3</w:t>
      </w:r>
      <w:r>
        <w:t xml:space="preserve"> балшық ерітіндісіне 150-300 литрге дейін қосылады. Бұл реагент балшық ерітіндісінің су бөлу параметрін көмір сілтілі реагентіндей көп азайтпайды.</w:t>
      </w:r>
    </w:p>
    <w:p w:rsidR="00C5687E" w:rsidRDefault="00C5687E" w:rsidP="00D271C1">
      <w:pPr>
        <w:pStyle w:val="a3"/>
        <w:ind w:left="219" w:right="708" w:firstLine="705"/>
        <w:jc w:val="both"/>
      </w:pPr>
      <w:r>
        <w:rPr>
          <w:i/>
        </w:rPr>
        <w:t xml:space="preserve">Сульфит спиртті барда (ССБ) </w:t>
      </w:r>
      <w:r>
        <w:t>спирт жасайтын зауыттардың қалдығы. өндірісте қатты, не 5 пайызды ерітінді күйінде қолданылады. Қатты түрінің сыбағалы салмағы 2,3-ке ал ерітіндісінікі - 1,25-ке тең. Қатты түрлерін қолданылар алдында оларды суға ерітеді, ал сұйық түрі сумен араластырылады. Су көлемі ерітіндіден үш есе аз алынады. Көлемі 1 м</w:t>
      </w:r>
      <w:r>
        <w:rPr>
          <w:vertAlign w:val="superscript"/>
        </w:rPr>
        <w:t>3</w:t>
      </w:r>
      <w:r>
        <w:t xml:space="preserve"> реагент дайындауға 40 кг сульфат спиртті барданың қатты түрінің 40-70 кг және 40-70 кг құрғақ каустикалық сода жұмсалады. Араластырылатын судың температурасы 60-80 градус болу керек. Көлемі 1 м</w:t>
      </w:r>
      <w:r>
        <w:rPr>
          <w:vertAlign w:val="superscript"/>
        </w:rPr>
        <w:t>3</w:t>
      </w:r>
      <w:r>
        <w:t xml:space="preserve"> балшық ерітіндісін өңдегенде бұл реагенттен 30-</w:t>
      </w:r>
    </w:p>
    <w:p w:rsidR="00C5687E" w:rsidRDefault="00C5687E" w:rsidP="00D271C1">
      <w:pPr>
        <w:pStyle w:val="a3"/>
        <w:ind w:left="219" w:right="708"/>
        <w:jc w:val="both"/>
      </w:pPr>
      <w:r>
        <w:t>150 литрге дейін қосылады. Осы реагентпен өңделген балшық ерітінділері жылдам көпіршіктенгіш келеді. Соған байланысты көбік азайтқыш ерітіндіге мұнай қосқан жөн. Құрамында тұзы көп тау жыныстарын бұрғылағанда сульфитті спирт бардасымен өңделген ерітіндісіне ас тұз қосылады. Ас тұз салмағы балшық салмағының 20-30 пайызындай болу керек. Бұл реагент балшық ерітіндісінің тұтқырлығы мен су бөлу параметрін азайтады.</w:t>
      </w:r>
    </w:p>
    <w:p w:rsidR="00C5687E" w:rsidRDefault="00C5687E" w:rsidP="00D271C1">
      <w:pPr>
        <w:pStyle w:val="a3"/>
        <w:ind w:left="219" w:right="708" w:firstLine="705"/>
        <w:jc w:val="both"/>
      </w:pPr>
      <w:r>
        <w:t xml:space="preserve">Балшық ерітіндісін өңдеу үшін қолданылатын реагенттерді </w:t>
      </w:r>
      <w:r>
        <w:rPr>
          <w:spacing w:val="2"/>
        </w:rPr>
        <w:t xml:space="preserve">дайын </w:t>
      </w:r>
      <w:r>
        <w:t xml:space="preserve">балшық ерітіндісіне қоспай, балшық ерітіндісін дайындайтын суға қосқан, ерітіндінің сапасын жоғарылатады. Реагент балшық ерітіндісінің барлық көлеміне бірдей жайылуы үшін оны жуу сұйығы ағатын науаға сыздықтатып құйып отырып, араластырған жөн. Реагентті мөлшерден артық қосса, балшық ерітіндісінің сапасы нашарлайды. Сульфит спиртті барданың кальцийлендірілген немесе каустикалық содадан дайындалған реагенттерін </w:t>
      </w:r>
      <w:r>
        <w:lastRenderedPageBreak/>
        <w:t>ұзақ ұстаудың қажеті жоқ. Бұларды дайындап болған бойда балшық  ерітіндісіне қосқан</w:t>
      </w:r>
      <w:r>
        <w:rPr>
          <w:spacing w:val="3"/>
        </w:rPr>
        <w:t xml:space="preserve"> </w:t>
      </w:r>
      <w:r>
        <w:t>дұрыс.</w:t>
      </w:r>
    </w:p>
    <w:p w:rsidR="00C5687E" w:rsidRDefault="00C5687E" w:rsidP="00D271C1">
      <w:pPr>
        <w:pStyle w:val="a3"/>
        <w:ind w:left="219" w:right="708" w:firstLine="705"/>
        <w:jc w:val="both"/>
      </w:pPr>
      <w:r>
        <w:t xml:space="preserve">Жұмысқа қолданылып, ескірген балшық ерітіндісінің сапасын жақсартып параметрлерін бұрынғы қалпына келтіруге болады. Мұндай ерітінділер жоғарыда айтылып өткен химиялық реагенттермен өңделеді. Бұл жұмыстың ешқандай ерекшелігі жоқ. Өңдеу үшін оларға тек қана керекті мөлшеріндей реагент қосылады. Реагенттің мөлшері тәжірибе арқылы анықталады. Егер ескірген ерітіндінің параметрлері реагент қосқаннан кейін дұрыс өңделмесе, жаңадан балшық пен </w:t>
      </w:r>
      <w:r>
        <w:rPr>
          <w:spacing w:val="2"/>
        </w:rPr>
        <w:t xml:space="preserve">су </w:t>
      </w:r>
      <w:r>
        <w:t xml:space="preserve">қосылады. Сапасы өте нашарлап кеткен </w:t>
      </w:r>
      <w:r>
        <w:rPr>
          <w:spacing w:val="2"/>
        </w:rPr>
        <w:t xml:space="preserve">ескі </w:t>
      </w:r>
      <w:r>
        <w:t>ерітінділерді өңдеудің қажеті жоқ, оларды ауыстырып, орнына жаңа жуу агентін дайындаған</w:t>
      </w:r>
      <w:r>
        <w:rPr>
          <w:spacing w:val="2"/>
        </w:rPr>
        <w:t xml:space="preserve"> </w:t>
      </w:r>
      <w:r>
        <w:t>дұрыс.</w:t>
      </w:r>
    </w:p>
    <w:p w:rsidR="00C5687E" w:rsidRDefault="00C5687E" w:rsidP="00D271C1">
      <w:pPr>
        <w:pStyle w:val="a3"/>
        <w:spacing w:before="67"/>
        <w:ind w:left="219" w:right="708" w:firstLine="705"/>
        <w:jc w:val="both"/>
      </w:pPr>
      <w:r>
        <w:rPr>
          <w:i/>
        </w:rPr>
        <w:t xml:space="preserve">Конденсирлендірілген сульфит спиртті барда (КССБ) </w:t>
      </w:r>
      <w:r>
        <w:t>модификацияланған лигносульфанат (ССБ), яғни ССБ-ның фенолы бар формальдегитпен араластырған. КССБ Грозный қаласындағы (ГрозНИИ) ғылыми зерттеу институтында В.С. Баранов пен З.П. Букс жасап шығарған. КССБ-ның түрі қара қоңыр түсті, тығыздығы 1,11-1,15 г/см</w:t>
      </w:r>
      <w:r>
        <w:rPr>
          <w:vertAlign w:val="superscript"/>
        </w:rPr>
        <w:t>3</w:t>
      </w:r>
      <w:r>
        <w:t xml:space="preserve"> кұрамында 20-25</w:t>
      </w:r>
    </w:p>
    <w:p w:rsidR="00C5687E" w:rsidRDefault="00C5687E" w:rsidP="00D271C1">
      <w:pPr>
        <w:pStyle w:val="a3"/>
        <w:spacing w:before="3" w:line="322" w:lineRule="exact"/>
        <w:ind w:left="219" w:right="708"/>
        <w:jc w:val="both"/>
      </w:pPr>
      <w:r>
        <w:t>% құрғақ заттар бар.</w:t>
      </w:r>
    </w:p>
    <w:p w:rsidR="00C5687E" w:rsidRDefault="00C5687E" w:rsidP="00D271C1">
      <w:pPr>
        <w:pStyle w:val="a3"/>
        <w:ind w:left="219" w:right="708" w:firstLine="705"/>
        <w:jc w:val="both"/>
      </w:pPr>
      <w:r>
        <w:t>КССБ сұйық және ұнтақ күйде шығарылады. Сұйық КССБ-лар цистерналарға құйылады, ал ұнтақ болған жағдайда олар 20 кг крафт - қапшықтарға толтырылып өндірістерге жеткізіледі.</w:t>
      </w:r>
    </w:p>
    <w:p w:rsidR="00C5687E" w:rsidRDefault="00C5687E" w:rsidP="00D271C1">
      <w:pPr>
        <w:pStyle w:val="a3"/>
        <w:ind w:left="219" w:right="708" w:firstLine="705"/>
        <w:jc w:val="both"/>
      </w:pPr>
      <w:r>
        <w:t>КССБ өте жоғары сапалы сұйытқыш және сазбалшық ерітінділерінің су бергіштігін азайтатын реагент.</w:t>
      </w:r>
    </w:p>
    <w:p w:rsidR="00C5687E" w:rsidRDefault="00C5687E" w:rsidP="00D271C1">
      <w:pPr>
        <w:pStyle w:val="a3"/>
        <w:ind w:left="219" w:right="708" w:firstLine="705"/>
        <w:jc w:val="both"/>
      </w:pPr>
      <w:r>
        <w:t>КССБ - жоғары нәтижелі сұйытқыш және су бөлу қасиетін азайтқыш реагент, тұщшы және минералды ерітінділердің балшық қабыршағының қалыңдығын төмендетеді. КССБ реагентімен өңделген ерітінділердің ығысудың статикалық кернеуі төмендейді. КССБ-ны сульфитты және хлоритті әсерлі жағдайларда қолдану жоғары нәтиже береді. Оны ауырланған ерітінділерді өңдеу кезінде ерекше сәтті нәтиже береді.</w:t>
      </w:r>
    </w:p>
    <w:p w:rsidR="00C5687E" w:rsidRDefault="00C5687E" w:rsidP="00D271C1">
      <w:pPr>
        <w:pStyle w:val="a3"/>
        <w:spacing w:before="1"/>
        <w:ind w:left="219" w:right="708" w:firstLine="705"/>
        <w:jc w:val="both"/>
      </w:pPr>
      <w:r>
        <w:t>КССБ құрғақ күйінде 0,5-4 пайыз көлемде қосылады. Лигносульфонатты қышқылдарды бейтараптандару үшін сілтілер қосылады. КССБ өңдеуде каустик қоспалары косылмайды. Құрамындағы мөлшері жоғары болса, онда ерітіндіде көпіршіктер пайда болуы мүмкін. КССБ сұйық және ұнтақ күйде болуы мүмкін.</w:t>
      </w:r>
    </w:p>
    <w:p w:rsidR="00C5687E" w:rsidRDefault="00C5687E" w:rsidP="00D271C1">
      <w:pPr>
        <w:pStyle w:val="a3"/>
        <w:ind w:left="219" w:right="708" w:firstLine="705"/>
        <w:jc w:val="both"/>
      </w:pPr>
      <w:r>
        <w:rPr>
          <w:i/>
        </w:rPr>
        <w:t xml:space="preserve">Хромлигносульфонат (окзил) </w:t>
      </w:r>
      <w:r>
        <w:t>- қышқылданған ССБ-ны хроматтар мен сүр қышкылдармен өңдеу кезінде пайда болады. Реагент қосарланған әсерлі, қарқынды сұйытқыш, рН=9±10 болғанда оның нәтижесі жоғары болады. Ерітінді сазбалшық сыйымдылығын жоғарылатады, су беруін азайтып, дисперсиялық жүйені тұрақтандырады. Окзилдің гуманиттардан айырмашылығы, ол сұйық күйде болады және қатты фазамен адсорбциялауды, сазбалшықтармен адсорбциялануы өте жоғары. Оның бір бөлігі бөлініп, хром иондарын ығыстырады да ерітіндіні ингибирлейді. Өте жоғары тұзды ерітінділерді окзил коагуляциялық қоюлануды болдырмайды, бірақ өзінің қасиеттерін жояды. Ерітінді құрамындағы окзил мөлшері 10 пайызға дейін болуы қажет.</w:t>
      </w:r>
    </w:p>
    <w:p w:rsidR="00C5687E" w:rsidRDefault="00C5687E" w:rsidP="00D271C1">
      <w:pPr>
        <w:pStyle w:val="a3"/>
        <w:ind w:left="219" w:right="708" w:firstLine="705"/>
        <w:jc w:val="both"/>
      </w:pPr>
      <w:r>
        <w:rPr>
          <w:i/>
        </w:rPr>
        <w:t xml:space="preserve">Феррохромлигносульфонат (ФХЛС) </w:t>
      </w:r>
      <w:r>
        <w:t xml:space="preserve">- ССБ қышқылданған түрі және ССБ- нің хром және темірмен өңделген өнімі. ФХЛС окзилмен салыстырғанда ингибирлеу қасиеті жоғары және су бөлуін қарқынды төмендетеді, 4—10 </w:t>
      </w:r>
      <w:r>
        <w:lastRenderedPageBreak/>
        <w:t>пайыз мөлшерінде қосылады. Хромлигносульфонаттар басқа реагенттермен бірге қолдану кезінде оның әсері күшейеді, дербес алғанда гуманитармен бірдей.</w:t>
      </w:r>
    </w:p>
    <w:p w:rsidR="00C5687E" w:rsidRDefault="00C5687E" w:rsidP="00D271C1">
      <w:pPr>
        <w:pStyle w:val="a3"/>
        <w:ind w:left="219" w:right="708" w:firstLine="705"/>
        <w:jc w:val="both"/>
      </w:pPr>
      <w:r>
        <w:rPr>
          <w:i/>
        </w:rPr>
        <w:t xml:space="preserve">Қышқылданған лигнин </w:t>
      </w:r>
      <w:r>
        <w:t>- гидролизді лигниннің қышқылданған өнімі,  спирт және тамақ өндірісінің қалдықтары. Өңдеу тәсілдеріне байланысты лигнин әртүрлі болады. Лигниннің қышқылдану нәтижесіне байланысты суда жақсы ериді.</w:t>
      </w:r>
    </w:p>
    <w:p w:rsidR="00C5687E" w:rsidRDefault="00C5687E" w:rsidP="00D271C1">
      <w:pPr>
        <w:pStyle w:val="a3"/>
        <w:ind w:left="219" w:right="708" w:firstLine="705"/>
        <w:jc w:val="both"/>
      </w:pPr>
      <w:r>
        <w:rPr>
          <w:i/>
        </w:rPr>
        <w:t xml:space="preserve">Қышқылданған лигнин </w:t>
      </w:r>
      <w:r>
        <w:t>қоңыр түсті ұнтақ құрамында 2-3 % күйдірген натрий бар. Сулы ерітінді құрамында қышқыл лигнин 10 % мөлшерде болады. Реагент жақсы сақталады. Агрессиялық ортада қолданылмайды.</w:t>
      </w:r>
    </w:p>
    <w:p w:rsidR="00C5687E" w:rsidRDefault="00C5687E" w:rsidP="00D271C1">
      <w:pPr>
        <w:pStyle w:val="a3"/>
        <w:spacing w:before="67"/>
        <w:ind w:left="219" w:right="708" w:firstLine="705"/>
        <w:jc w:val="both"/>
      </w:pPr>
      <w:r>
        <w:rPr>
          <w:i/>
        </w:rPr>
        <w:t xml:space="preserve">Нитролигнин </w:t>
      </w:r>
      <w:r>
        <w:t>- лигнин реагентін азотпен қышқылдандыру жолымен алынады. Ол бастапқы лигниннен айырмашылығы молекулярлық массасы төмен, құрғақ көлемге 0,5 — 3 пайыз мөлшерде қосылады. Нитролигнин өте күшті сұйылтқыш, бірақ кальций тұзды ерітінділерде өзінің қасиетін жоғалтады. Бұл жағдайларда кальций иондарын байланыстырғыш реагенттермен бірге қолдану қажет. Тұзсыз ерітінділерге нитролигнинді 2 пайыз мөлшерде қосқанда, оның су беруі бірден</w:t>
      </w:r>
      <w:r>
        <w:rPr>
          <w:spacing w:val="1"/>
        </w:rPr>
        <w:t xml:space="preserve"> </w:t>
      </w:r>
      <w:r>
        <w:t>азаяды.</w:t>
      </w:r>
    </w:p>
    <w:p w:rsidR="00C5687E" w:rsidRDefault="00C5687E" w:rsidP="00D271C1">
      <w:pPr>
        <w:pStyle w:val="a3"/>
        <w:spacing w:before="2"/>
        <w:ind w:left="219" w:right="708" w:firstLine="705"/>
        <w:jc w:val="both"/>
      </w:pPr>
      <w:r>
        <w:t>Сунил (сульфинирленген нитролигнин) нитролигнинді күкірт қышқылымен бейтарап ортада сульфиттеу жолымен жасалады. Сунил 14-18 % концентрациялы қаратүсті суда еріген химиялық нейтрален. Ол ерітінділер цемент және гипс қоспалары әсерінен қоюланған. Сунил сұйытқыш ретінде 10</w:t>
      </w:r>
    </w:p>
    <w:p w:rsidR="00C5687E" w:rsidRDefault="00C5687E" w:rsidP="00D271C1">
      <w:pPr>
        <w:pStyle w:val="a3"/>
        <w:ind w:left="219" w:right="708"/>
        <w:jc w:val="both"/>
      </w:pPr>
      <w:r>
        <w:t>% ерітінді түрінде, ал құрғақ күйінде көлеміне қатысты 0,2 - 0,3 % мөлшерде қолданылады. Тұщы және аз тұзды ерітінділерге 2 % қосқанда, су бөлу қасиеті нәтижелі төмендейді. Минералды ерітінділерде қолдану тиімсіз. Бұл реагент балшық жыныстарының ісінуін төмендетеді және ұңғы оқпаны қабырғасының орнықтылығын жоғарылатады.</w:t>
      </w:r>
    </w:p>
    <w:p w:rsidR="00C5687E" w:rsidRDefault="00C5687E" w:rsidP="00D271C1">
      <w:pPr>
        <w:pStyle w:val="a3"/>
        <w:ind w:left="219" w:right="708" w:firstLine="705"/>
        <w:jc w:val="both"/>
      </w:pPr>
      <w:r>
        <w:t>Игетан гидролизді лигнинді азот қышқылы және кальций содасымен өңдеу нәтижесінде жасалады. Бұл сунил тәрізді қоңыр — бурыл түсті ұнтақ, сұйылту әсері жоғары. Игетан ұнтақ түрінде жуу сұйғына 10 % мөлшерде қосылу керек. Күшті минералданған ерітінділерде құрылым жасағыш реагент ретінде қолданылады.</w:t>
      </w:r>
    </w:p>
    <w:p w:rsidR="00C5687E" w:rsidRDefault="00C5687E" w:rsidP="00D271C1">
      <w:pPr>
        <w:pStyle w:val="a3"/>
        <w:ind w:left="219" w:right="708" w:firstLine="705"/>
        <w:jc w:val="both"/>
      </w:pPr>
      <w:r>
        <w:rPr>
          <w:i/>
        </w:rPr>
        <w:t xml:space="preserve">Таннидидің </w:t>
      </w:r>
      <w:r>
        <w:t>синтетикалық және табиғи түрлері қолданылады. Реагенттің табиғи химиялық құрамы жоғары молекулярлы өнімдер полифенолдар.</w:t>
      </w:r>
    </w:p>
    <w:p w:rsidR="00C5687E" w:rsidRDefault="00C5687E" w:rsidP="00D271C1">
      <w:pPr>
        <w:pStyle w:val="a3"/>
        <w:ind w:left="219" w:right="708" w:firstLine="705"/>
        <w:jc w:val="both"/>
      </w:pPr>
      <w:r>
        <w:rPr>
          <w:i/>
        </w:rPr>
        <w:t xml:space="preserve">Полифенол </w:t>
      </w:r>
      <w:r>
        <w:t xml:space="preserve">ағаш химиялық (ПФХЛ) - құрғақ ағаштарды </w:t>
      </w:r>
      <w:r>
        <w:rPr>
          <w:spacing w:val="2"/>
        </w:rPr>
        <w:t xml:space="preserve">айдау </w:t>
      </w:r>
      <w:r>
        <w:t>(перегонки) кезінде қолданылатын қышқыл сулар экстрактының фенолдары - синтетикалық реагент. Фенол формальдегид көмегімен конденсирлеп, натрий сульфидімен өңделеді. ПФХЛ ерітіндіге 0,4 - 0,5 % мөлшерде қосылады. Ол қоңыр - сұр түсті қатты зат, 10:1 ден 2:1 қатынаста каустик содасымен 10 % сулы ерітінді түрінде қолданылады. Сұйылту қабілеттілігі өте жоғары, бірақ жылыту және минералдану кезінде қасиетін күрт төмендетеді. Жоғары концентраңияда су беру мөлшерін төмендетеді, бірақ</w:t>
      </w:r>
      <w:r>
        <w:rPr>
          <w:spacing w:val="-5"/>
        </w:rPr>
        <w:t xml:space="preserve"> </w:t>
      </w:r>
      <w:r>
        <w:t>көпіршіктенеді.</w:t>
      </w:r>
    </w:p>
    <w:p w:rsidR="00C5687E" w:rsidRDefault="00C5687E" w:rsidP="00D271C1">
      <w:pPr>
        <w:pStyle w:val="a3"/>
        <w:spacing w:before="1"/>
        <w:ind w:left="219" w:right="708" w:firstLine="705"/>
        <w:jc w:val="both"/>
      </w:pPr>
      <w:r>
        <w:rPr>
          <w:i/>
        </w:rPr>
        <w:t xml:space="preserve">Сулькор- табиғи таннид </w:t>
      </w:r>
      <w:r>
        <w:t>- дубильдік экстракт өндірісінің қалдығы. Суда жақсы еритін қоңыр-сүр түсті қатты зат. Сулькор ерітіндінің сұйылтқыш және су беру қасиетін төмендетеді. Әсері бойынша сунилге сәйкес, бірақ жоғары нәтижелі, қосу мөлшері 0,1 - 0,5 %. Сулькор 10 % сулы ерітінді түрінде қосылады.</w:t>
      </w:r>
    </w:p>
    <w:p w:rsidR="00C5687E" w:rsidRDefault="00C5687E" w:rsidP="00D271C1">
      <w:pPr>
        <w:pStyle w:val="a3"/>
        <w:ind w:left="219" w:right="708" w:firstLine="705"/>
        <w:jc w:val="both"/>
      </w:pPr>
      <w:r>
        <w:rPr>
          <w:i/>
        </w:rPr>
        <w:t xml:space="preserve">Кремний органикалық сұйықтар </w:t>
      </w:r>
      <w:r>
        <w:t xml:space="preserve">ГКЖ-10 және ГКЖ-11 натрий </w:t>
      </w:r>
      <w:r>
        <w:lastRenderedPageBreak/>
        <w:t>этилсиликаты, полимерлі өнім. Бұл сұйықтар басқа тұрақтандырғыш реагенттермен бірге қолданылады. Қосуға ұсынылатын мөлшері - 1 % дейін. Бұл жуу сұйығының майлау қасиетін</w:t>
      </w:r>
      <w:r>
        <w:rPr>
          <w:spacing w:val="-4"/>
        </w:rPr>
        <w:t xml:space="preserve"> </w:t>
      </w:r>
      <w:r>
        <w:t>жақсартады.</w:t>
      </w:r>
    </w:p>
    <w:p w:rsidR="00C5687E" w:rsidRDefault="00C5687E" w:rsidP="00D271C1">
      <w:pPr>
        <w:pStyle w:val="a3"/>
        <w:ind w:left="219" w:right="708" w:firstLine="705"/>
        <w:jc w:val="both"/>
      </w:pPr>
      <w:r>
        <w:t>Құралым жасағыш реагенттер ерітіндінің су беру қасиетін төмендетіп, оның реологиялық қасиеттерін жақсартады, оларға целлюлоза эфирлерінің судағы ерітіндісі негізіндегі ерітінділер кіреді, яғни целлюлоза, крахмал, биополимер және акрилсинтетикалық полимерлер.</w:t>
      </w:r>
    </w:p>
    <w:p w:rsidR="00C5687E" w:rsidRDefault="00C5687E" w:rsidP="00D271C1">
      <w:pPr>
        <w:pStyle w:val="a3"/>
        <w:spacing w:before="67"/>
        <w:ind w:left="219" w:right="708" w:firstLine="705"/>
        <w:jc w:val="both"/>
      </w:pPr>
      <w:r>
        <w:t>Целлюлоза өсімдік клеткалар негізінде жасалады. Өте жоғары механикалық және химиялық беріктікпен сипатталады және суда ерімейді.</w:t>
      </w:r>
    </w:p>
    <w:p w:rsidR="00C5687E" w:rsidRDefault="00C5687E" w:rsidP="00D271C1">
      <w:pPr>
        <w:pStyle w:val="a3"/>
        <w:spacing w:line="242" w:lineRule="auto"/>
        <w:ind w:left="219" w:right="708" w:firstLine="705"/>
        <w:jc w:val="both"/>
      </w:pPr>
      <w:r>
        <w:rPr>
          <w:i/>
        </w:rPr>
        <w:t xml:space="preserve">Целлюлоза </w:t>
      </w:r>
      <w:r>
        <w:t>өте жоғары дәрежелі табиғи полимер. Целлюлозадан химиялық реагент алу үшін, оны алдымен сілтілермен өңдейді. Өңдеу нәтижесінде жай және күрделі полимерлер пайда болады.</w:t>
      </w:r>
    </w:p>
    <w:p w:rsidR="00C5687E" w:rsidRDefault="00C5687E" w:rsidP="00D271C1">
      <w:pPr>
        <w:pStyle w:val="a3"/>
        <w:ind w:left="219" w:right="708" w:firstLine="705"/>
        <w:jc w:val="both"/>
      </w:pPr>
      <w:r>
        <w:rPr>
          <w:i/>
        </w:rPr>
        <w:t xml:space="preserve">Карбоксиметил целлюлоза </w:t>
      </w:r>
      <w:r>
        <w:t>КМЦ - монохлорлы уксусты қышқылды натрий тұзының целлюлоза сілтісінің әсерінен пайда болған өнім. КМЦ келесі түрлерде шығарылады: КМЦ-350 төмен тұтқырлықты; КМЦ-500 орташа тұтқырлықты; КМЦ-600 және КМЦ-700 жоғары тұтқырлықты. Бұл жерде цифрлар циклдың қайталану көрсеткішін</w:t>
      </w:r>
      <w:r>
        <w:rPr>
          <w:spacing w:val="-2"/>
        </w:rPr>
        <w:t xml:space="preserve"> </w:t>
      </w:r>
      <w:r>
        <w:t>көрсетеді.</w:t>
      </w:r>
    </w:p>
    <w:p w:rsidR="00C5687E" w:rsidRDefault="00C5687E" w:rsidP="00D271C1">
      <w:pPr>
        <w:pStyle w:val="a3"/>
        <w:spacing w:line="320" w:lineRule="exact"/>
        <w:ind w:left="924" w:right="708"/>
        <w:jc w:val="both"/>
      </w:pPr>
      <w:r>
        <w:t>Өндірістік КМЦ ақ және сары түсті мақта тәрізді. КМЦ реагент ретінде 10</w:t>
      </w:r>
    </w:p>
    <w:p w:rsidR="00C5687E" w:rsidRDefault="00C5687E" w:rsidP="00D271C1">
      <w:pPr>
        <w:pStyle w:val="a3"/>
        <w:ind w:left="219" w:right="708"/>
        <w:jc w:val="both"/>
      </w:pPr>
      <w:r>
        <w:t>% сулы ерітінді түрінде қолданылады, ол үшін КМЦ алдын ала ылғалдандырылады. Дайын реагент крахмалды клейстер тәрізді болады. КМЦ- ның нәтижелілігі минерализация дәрежесіне және ерітіндінің рН көрсеткішіне байланысты.</w:t>
      </w:r>
    </w:p>
    <w:p w:rsidR="00C5687E" w:rsidRDefault="00C5687E" w:rsidP="00D271C1">
      <w:pPr>
        <w:pStyle w:val="a3"/>
        <w:ind w:left="219" w:right="708" w:firstLine="705"/>
        <w:jc w:val="both"/>
      </w:pPr>
      <w:r>
        <w:t xml:space="preserve">КМЦ нәтижесі бейтарап, тұщы және аз минералды ортада жоғары болады. рН=6 болғанда КМЦ тұнады, ал рН=9 болғанда сілтінің көптігінен ұйып қалады. КМЦ-ның поляризация дәрежесі жоғары болған сайын </w:t>
      </w:r>
      <w:r>
        <w:rPr>
          <w:spacing w:val="2"/>
        </w:rPr>
        <w:t xml:space="preserve">оның </w:t>
      </w:r>
      <w:r>
        <w:t>агрессиялы ортадағы тұрақтылығы жоғары. Минерализациясы көбейген сайын ол сұйытқыш ретінде әсер етіп, су беру қасиетін төмендетуі нашарлайды, тұрақтандыруы жойылады.</w:t>
      </w:r>
    </w:p>
    <w:p w:rsidR="00C5687E" w:rsidRDefault="00C5687E" w:rsidP="00D271C1">
      <w:pPr>
        <w:pStyle w:val="a3"/>
        <w:ind w:left="219" w:right="708" w:firstLine="705"/>
        <w:jc w:val="both"/>
      </w:pPr>
      <w:r>
        <w:t>Төмен және орташа тұтқырлықты КМЦ кальций иондары әсерінен коагуляцияланады. Жоғары тұтқырлықты КМЦ сазбалшық ерітінділерінің су беру қасиетін төмендетеді. КМЦ қосу мөлшері, оның маркасына және минерализациялану дәрежесіне байланысты 0,2-ден 2 % дейін болады. Қатты фазалы аз ерітінділерде КМЦ сұйытқыш әсерінде болады, ал жоғары мөлшерде құрылым жасаушы ретінде қолданылады.</w:t>
      </w:r>
    </w:p>
    <w:p w:rsidR="00C5687E" w:rsidRDefault="00C5687E" w:rsidP="00D271C1">
      <w:pPr>
        <w:pStyle w:val="a3"/>
        <w:ind w:left="219" w:right="708" w:firstLine="705"/>
        <w:jc w:val="both"/>
      </w:pPr>
      <w:r>
        <w:t>КМЦ-ні жеңіл ісінетін сазбалшықтарды бұрғылағанда қолдануға болмайды. КМЦ судағы ерітіндісі көпке сақталмайды. Ол ауа оттегісімен қышқылданып, тұтқырлығын төмендетеді. 150°С температурада КМЦ бөлшектенеді, сондықтан ол арнайы балшық ерітінділерін тұрақтандырғыш ретінде қолданылады.</w:t>
      </w:r>
    </w:p>
    <w:p w:rsidR="00C5687E" w:rsidRDefault="00C5687E" w:rsidP="00D271C1">
      <w:pPr>
        <w:pStyle w:val="a3"/>
        <w:ind w:left="219" w:right="708" w:firstLine="705"/>
        <w:jc w:val="both"/>
      </w:pPr>
      <w:r>
        <w:t xml:space="preserve">Карбофен- молекуласына фенол ендірілген КМЦ. Карбофенге температураның көтерілуі онша әсер етпейді, яғни тұрақты және жуу сұйығына КМЦ тәрізді әсер етеді. КМЦ құрамына басқа заттар қосады. Негізгі мақсаты термотұрақтылықты жоғарылату. КМЦ-нің басқа түрлері карбинил, карболинол және т.б. өте тұрақты. Сонымен қатар кальций тұздарына тұрақты целлюлоза эфирі негізде дереагенттер жасалған. Бұлардың құрамына сульфат целлюлоза және модифицирленген метилцеллюлоза кіреді. Соңғысы 7 </w:t>
      </w:r>
      <w:r>
        <w:lastRenderedPageBreak/>
        <w:t>пайыздық кальций хлорлы құрамды жартылай валентті катиондар әсерінен тұрақты.</w:t>
      </w:r>
    </w:p>
    <w:p w:rsidR="00C5687E" w:rsidRDefault="00C5687E" w:rsidP="00D271C1">
      <w:pPr>
        <w:pStyle w:val="a3"/>
        <w:ind w:left="219" w:right="708" w:firstLine="705"/>
        <w:jc w:val="both"/>
      </w:pPr>
      <w:r>
        <w:rPr>
          <w:i/>
        </w:rPr>
        <w:t>Крахмал</w:t>
      </w:r>
      <w:r>
        <w:t xml:space="preserve">- табиғи өсімдік өнімі-табиғи полисахарид қоспасы. </w:t>
      </w:r>
      <w:r>
        <w:rPr>
          <w:spacing w:val="2"/>
        </w:rPr>
        <w:t xml:space="preserve">Ол үзбелі </w:t>
      </w:r>
      <w:r>
        <w:t>құрылған сызықтық және тармақты полисахаридтен тұрады. Крахмалдың салыстырмалы молекулалық массасы жоғары, гидрофилен, балшық ерітіндісінің минералдығына қатыссыз су беру қасиетін төмендеткіш</w:t>
      </w:r>
      <w:r>
        <w:rPr>
          <w:spacing w:val="-3"/>
        </w:rPr>
        <w:t xml:space="preserve"> </w:t>
      </w:r>
      <w:r>
        <w:t>реагент.</w:t>
      </w:r>
    </w:p>
    <w:p w:rsidR="00C5687E" w:rsidRDefault="00C5687E" w:rsidP="00D271C1">
      <w:pPr>
        <w:pStyle w:val="a3"/>
        <w:spacing w:before="67"/>
        <w:ind w:left="219" w:right="708"/>
        <w:jc w:val="both"/>
      </w:pPr>
      <w:r>
        <w:t>Сол себепті оны хлоркальцийлі және хлор магнийлі агрессиялық ортадағы ерітінділерге қосады.</w:t>
      </w:r>
    </w:p>
    <w:p w:rsidR="00C5687E" w:rsidRDefault="00C5687E" w:rsidP="00D271C1">
      <w:pPr>
        <w:pStyle w:val="a3"/>
        <w:ind w:left="219" w:right="708" w:firstLine="705"/>
        <w:jc w:val="both"/>
      </w:pPr>
      <w:r>
        <w:t xml:space="preserve">Крахмал көбіне 5-10 % мөлшердегі клейстер түрінде қолданылады. </w:t>
      </w:r>
      <w:r>
        <w:rPr>
          <w:spacing w:val="2"/>
        </w:rPr>
        <w:t xml:space="preserve">Ол </w:t>
      </w:r>
      <w:r>
        <w:t>суық суда ерімейді, сондықтан оны сілтімен клейстер түрінде дайындайды. Оны сумен ылғалдандырып 1-2 % күйдіргіш натрий қосады. Крахмал реагентін крахмал мен су араластырып 80-90°С дейін қыздыру арқылы да дайындауға болады, бұл далалық (полевых) жағдайда ыңғайсыз болады. Дайын реагент ерітіндіге 0,5-3 % мөлшерде қосылады. Себебі ол ерітіндінің тұтқырлығын жоғарылатады, сондықтан оны көбіне сұйытқыштармен бірге қосқан</w:t>
      </w:r>
      <w:r>
        <w:rPr>
          <w:spacing w:val="-6"/>
        </w:rPr>
        <w:t xml:space="preserve"> </w:t>
      </w:r>
      <w:r>
        <w:t>дұрыс.</w:t>
      </w:r>
    </w:p>
    <w:p w:rsidR="00C5687E" w:rsidRDefault="00C5687E" w:rsidP="00D271C1">
      <w:pPr>
        <w:pStyle w:val="a3"/>
        <w:spacing w:before="2"/>
        <w:ind w:left="219" w:right="708" w:firstLine="705"/>
        <w:jc w:val="both"/>
      </w:pPr>
      <w:r>
        <w:t>Соңғы жылдары суық суда еритін модифицирленген крахмал кеңінен қолданылады. Мұндай крахмалдың бір түрі құрамына алюминий тұзын ендіру тәсілімен жүргізіледі.</w:t>
      </w:r>
    </w:p>
    <w:p w:rsidR="00C5687E" w:rsidRDefault="00C5687E" w:rsidP="00D271C1">
      <w:pPr>
        <w:pStyle w:val="a3"/>
        <w:ind w:left="219" w:right="708" w:firstLine="705"/>
        <w:jc w:val="both"/>
      </w:pPr>
      <w:r>
        <w:t xml:space="preserve">Крахмал ферментативті тұрақсыз шіриді. Крахмалдың шіруін </w:t>
      </w:r>
      <w:r>
        <w:rPr>
          <w:spacing w:val="4"/>
        </w:rPr>
        <w:t xml:space="preserve">рН </w:t>
      </w:r>
      <w:r>
        <w:t>мөлшерінің 12-ге дейін көтеріп немесе формалин, керзол және т.б. реагенттерді қосып сақтандырады. Крахмалдың термо тұрақтылығы төмен, бірақ құнды ас өнімі, сондықтан оны амалсыз жағдайда, яғни басқа реагенттер жуу сұйықтарын өңдеуге жарамсыз жағдайда ғана қолдану</w:t>
      </w:r>
      <w:r>
        <w:rPr>
          <w:spacing w:val="3"/>
        </w:rPr>
        <w:t xml:space="preserve"> </w:t>
      </w:r>
      <w:r>
        <w:t>керек.</w:t>
      </w:r>
    </w:p>
    <w:p w:rsidR="00C5687E" w:rsidRDefault="00C5687E" w:rsidP="00D271C1">
      <w:pPr>
        <w:pStyle w:val="a3"/>
        <w:ind w:left="219" w:right="708" w:firstLine="705"/>
        <w:jc w:val="both"/>
      </w:pPr>
      <w:r>
        <w:rPr>
          <w:i/>
        </w:rPr>
        <w:t xml:space="preserve">Биополимер- </w:t>
      </w:r>
      <w:r>
        <w:t xml:space="preserve">сахарозаны микробиологиялық синтездеу нәтижесінде алынатын реагент, олар полисахарид тәрізді. Биополимерден көпке белгілісі декстрин, </w:t>
      </w:r>
      <w:r>
        <w:rPr>
          <w:b/>
        </w:rPr>
        <w:t xml:space="preserve">ХС, </w:t>
      </w:r>
      <w:r>
        <w:t>БП-1 реагенті және т.б. биополимерлер тұздарға тұрақты, 150°С дейін термотұрақты, басқа реагенттермен бірге қолдануға болады, гидравликалық кедергілеуді жақсы азайтады. Концентрациясы 0,05-1,5 % ерітінді көлеміне қатысты. Кемшіліктері: өте қымбат, ферментативті тұрақсыз, сүзілу қарқындылығы төмен.</w:t>
      </w:r>
    </w:p>
    <w:p w:rsidR="00C5687E" w:rsidRDefault="00C5687E" w:rsidP="00D271C1">
      <w:pPr>
        <w:pStyle w:val="a3"/>
        <w:spacing w:before="1"/>
        <w:ind w:left="219" w:right="708" w:firstLine="705"/>
        <w:jc w:val="both"/>
      </w:pPr>
      <w:r>
        <w:rPr>
          <w:i/>
        </w:rPr>
        <w:t xml:space="preserve">Синтетикалық акрил полимер </w:t>
      </w:r>
      <w:r>
        <w:t>негізіндегі реагенттер ішінде көп таралғаны полиакриламид, полиакрилонитрил және олардың гидролиздік өнімдері. Олар жоғары молекулярлы, химиялық байланысы берік заттар. Нитрил өнімдері мен акрил қышқылдарының полимеризациясы металл поливалентті хлоридтері әсерлеріне</w:t>
      </w:r>
      <w:r>
        <w:rPr>
          <w:spacing w:val="-1"/>
        </w:rPr>
        <w:t xml:space="preserve"> </w:t>
      </w:r>
      <w:r>
        <w:t>тұрақсыз.</w:t>
      </w:r>
    </w:p>
    <w:p w:rsidR="00C5687E" w:rsidRDefault="00C5687E" w:rsidP="00D271C1">
      <w:pPr>
        <w:pStyle w:val="a3"/>
        <w:ind w:left="219" w:right="708" w:firstLine="705"/>
        <w:jc w:val="both"/>
      </w:pPr>
      <w:r>
        <w:t>Бұл реагенттер қатты фаза бөлшектерімен адсорбцияланып пептизациялану, қатты фазаның флокулирациялануын алдын алып, ингибирлеуші эффект береді. Кемшілігі пластификациялануы.</w:t>
      </w:r>
    </w:p>
    <w:p w:rsidR="00C5687E" w:rsidRDefault="00C5687E" w:rsidP="00D271C1">
      <w:pPr>
        <w:pStyle w:val="a3"/>
        <w:ind w:left="219" w:right="708" w:firstLine="705"/>
        <w:jc w:val="both"/>
      </w:pPr>
      <w:r>
        <w:rPr>
          <w:i/>
        </w:rPr>
        <w:t xml:space="preserve">Полиакриламид (ПАА) </w:t>
      </w:r>
      <w:r>
        <w:t>- сызықты құрылымды карбо  тізбекті гомополимер. Бұл реагентті алу келесі әдіспен жүргізіледі: этилен —&gt; этилен тотығы —&gt;этиленциангидрид нитроакрил қышқылы —&gt; акриламид —&gt; полиакриламид. Полиакриламидтің салыстырмалы молекулалық массасы</w:t>
      </w:r>
    </w:p>
    <w:p w:rsidR="00C5687E" w:rsidRDefault="00C5687E" w:rsidP="00D271C1">
      <w:pPr>
        <w:pStyle w:val="a3"/>
        <w:spacing w:line="242" w:lineRule="auto"/>
        <w:ind w:left="219" w:right="708"/>
        <w:jc w:val="both"/>
      </w:pPr>
      <w:r>
        <w:t>150 000 - 15 000 000 дейін. Сулы ПАА тұтқырлығы рН-қа байланысты. рН=7 болғанда ПАА макромолекулалары бұратылып, тұтқырлығы көбейеді. Оның сулық және сілтілік ерітінділері полиэлектролиттер. Полимердің катион</w:t>
      </w:r>
      <w:r>
        <w:rPr>
          <w:spacing w:val="66"/>
        </w:rPr>
        <w:t xml:space="preserve"> </w:t>
      </w:r>
      <w:r>
        <w:rPr>
          <w:spacing w:val="2"/>
        </w:rPr>
        <w:t>әсерлі</w:t>
      </w:r>
    </w:p>
    <w:p w:rsidR="00C5687E" w:rsidRDefault="00C5687E" w:rsidP="00D271C1">
      <w:pPr>
        <w:pStyle w:val="a3"/>
        <w:spacing w:line="312" w:lineRule="exact"/>
        <w:ind w:left="219" w:right="708"/>
        <w:jc w:val="both"/>
      </w:pPr>
      <w:r>
        <w:rPr>
          <w:noProof/>
          <w:lang w:val="ru-RU" w:eastAsia="ru-RU"/>
        </w:rPr>
        <w:lastRenderedPageBreak/>
        <mc:AlternateContent>
          <mc:Choice Requires="wps">
            <w:drawing>
              <wp:anchor distT="0" distB="0" distL="114300" distR="114300" simplePos="0" relativeHeight="251706368" behindDoc="1" locked="0" layoutInCell="1" allowOverlap="1">
                <wp:simplePos x="0" y="0"/>
                <wp:positionH relativeFrom="page">
                  <wp:posOffset>3117850</wp:posOffset>
                </wp:positionH>
                <wp:positionV relativeFrom="paragraph">
                  <wp:posOffset>80645</wp:posOffset>
                </wp:positionV>
                <wp:extent cx="58420" cy="128270"/>
                <wp:effectExtent l="3175" t="0" r="0" b="0"/>
                <wp:wrapNone/>
                <wp:docPr id="104" name="Надпись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28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22D3" w:rsidRDefault="009722D3" w:rsidP="00C5687E">
                            <w:pPr>
                              <w:spacing w:line="201" w:lineRule="exact"/>
                              <w:rPr>
                                <w:sz w:val="18"/>
                              </w:rPr>
                            </w:pPr>
                            <w:r>
                              <w:rPr>
                                <w:w w:val="101"/>
                                <w:sz w:val="18"/>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04" o:spid="_x0000_s1026" type="#_x0000_t202" style="position:absolute;left:0;text-align:left;margin-left:245.5pt;margin-top:6.35pt;width:4.6pt;height:10.1pt;z-index:-25161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WBCxQIAALEFAAAOAAAAZHJzL2Uyb0RvYy54bWysVM2O0zAQviPxDpbv2fyQtkm06Wq3aRDS&#10;8iMtPICbOI1FYgfbbbogDtx5Bd6BAwduvEL3jRg7/dvdCwJysCaemW/+Ps/5xaZt0JpKxQRPsX/m&#10;YUR5IUrGlyl+9zZ3IoyUJrwkjeA0xbdU4Yvp0yfnfZfQQNSiKalEAMJV0ncprrXuEtdVRU1bos5E&#10;RzkoKyFbouFXLt1Skh7Q28YNPG/s9kKWnRQFVQpus0GJpxa/qmihX1eVoho1KYbctD2lPRfmdKfn&#10;JFlK0tWs2KVB/iKLljAOQQ9QGdEErSR7BNWyQgolKn1WiNYVVcUKamuAanzvQTU3NemorQWao7pD&#10;m9T/gy1erd9IxEqYnRdixEkLQ9p+237f/tj+2v68+3L3FRkN9KnvVALmNx046M2V2ICPrVl116J4&#10;rxAXs5rwJb2UUvQ1JSXk6RtP98R1wFEGZNG/FCWEIystLNCmkq1pIrQFATrM6/YwI7rRqIDLURQG&#10;oChA4wdRMLEjdEmy9+2k0s+paJERUiyBARabrK+VNrmQZG9iQnGRs6axLGj4vQswHG4gMrgancnB&#10;DvVT7MXzaB6FThiM507oZZlzmc9CZ5z7k1H2LJvNMv+zieuHSc3KknITZk8wP/yzAe6oPlDjQDEl&#10;GlYaOJOSksvFrJFoTYDguf1sx0FzNHPvp2GbALU8KMkPQu8qiJ18HE2cMA9HTjzxIsfz46t47IVx&#10;mOX3S7pmnP57SahPcTwKRgOVjkk/qM2z3+PaSNIyDSukYW2Ko4MRSQwB57y0o9WENYN80gqT/rEV&#10;MO79oC1dDUMHrurNYgMohsMLUd4CcaUAZgEJYe+BUAv5EaMedkiK1YcVkRSj5gUH8puFsxfkXljs&#10;BcILcE2xxmgQZ3pYTKtOsmUNyMPz4uISHkjFLHuPWeyeFewFW8Ruh5nFc/pvrY6bdvobAAD//wMA&#10;UEsDBBQABgAIAAAAIQAol3ym3wAAAAkBAAAPAAAAZHJzL2Rvd25yZXYueG1sTI/BTsMwEETvSPyD&#10;tUjcqN0AhYQ4VYXghISahgNHJ94mUeN1iN02/D3LCY6jGc28ydezG8QJp9B70rBcKBBIjbc9tRo+&#10;qtebRxAhGrJm8IQavjHAuri8yE1m/ZlKPO1iK7iEQmY0dDGOmZSh6dCZsPAjEnt7PzkTWU6ttJM5&#10;c7kbZKLUSjrTEy90ZsTnDpvD7ug0bD6pfOm/3uttuS/7qkoVva0OWl9fzZsnEBHn+BeGX3xGh4KZ&#10;an8kG8Sg4S5d8pfIRvIAggP3SiUgag23SQqyyOX/B8UPAAAA//8DAFBLAQItABQABgAIAAAAIQC2&#10;gziS/gAAAOEBAAATAAAAAAAAAAAAAAAAAAAAAABbQ29udGVudF9UeXBlc10ueG1sUEsBAi0AFAAG&#10;AAgAAAAhADj9If/WAAAAlAEAAAsAAAAAAAAAAAAAAAAALwEAAF9yZWxzLy5yZWxzUEsBAi0AFAAG&#10;AAgAAAAhAJjFYELFAgAAsQUAAA4AAAAAAAAAAAAAAAAALgIAAGRycy9lMm9Eb2MueG1sUEsBAi0A&#10;FAAGAAgAAAAhACiXfKbfAAAACQEAAA8AAAAAAAAAAAAAAAAAHwUAAGRycy9kb3ducmV2LnhtbFBL&#10;BQYAAAAABAAEAPMAAAArBgAAAAA=&#10;" filled="f" stroked="f">
                <v:textbox inset="0,0,0,0">
                  <w:txbxContent>
                    <w:p w:rsidR="009722D3" w:rsidRDefault="009722D3" w:rsidP="00C5687E">
                      <w:pPr>
                        <w:spacing w:line="201" w:lineRule="exact"/>
                        <w:rPr>
                          <w:sz w:val="18"/>
                        </w:rPr>
                      </w:pPr>
                      <w:r>
                        <w:rPr>
                          <w:w w:val="101"/>
                          <w:sz w:val="18"/>
                        </w:rPr>
                        <w:t>3</w:t>
                      </w:r>
                    </w:p>
                  </w:txbxContent>
                </v:textbox>
                <w10:wrap anchorx="page"/>
              </v:shape>
            </w:pict>
          </mc:Fallback>
        </mc:AlternateContent>
      </w:r>
      <w:r>
        <w:t>макромолекулалары – NH</w:t>
      </w:r>
      <w:r>
        <w:rPr>
          <w:vertAlign w:val="superscript"/>
        </w:rPr>
        <w:t>+</w:t>
      </w:r>
      <w:r>
        <w:t xml:space="preserve"> - анион 2серлі СОО .</w:t>
      </w:r>
    </w:p>
    <w:p w:rsidR="00C5687E" w:rsidRDefault="00C5687E" w:rsidP="00D271C1">
      <w:pPr>
        <w:pStyle w:val="a3"/>
        <w:spacing w:before="67"/>
        <w:ind w:left="219" w:right="708" w:firstLine="705"/>
        <w:jc w:val="both"/>
      </w:pPr>
      <w:r>
        <w:t>ПАА ерітінділері жалпы минералдығы 3 г/л, қаттылығы 13 ммоль/л, суда тұрақты. ПАА ұнтақ, түйіршік және гель тәрізді болады. Түйіршікте ПАА 50-60</w:t>
      </w:r>
    </w:p>
    <w:p w:rsidR="00C5687E" w:rsidRDefault="00C5687E" w:rsidP="00D271C1">
      <w:pPr>
        <w:pStyle w:val="a3"/>
        <w:spacing w:line="242" w:lineRule="auto"/>
        <w:ind w:left="219" w:right="708"/>
        <w:jc w:val="both"/>
      </w:pPr>
      <w:r>
        <w:t>%, гель тәрізді ПАА құрамында 6-8 % дейін. Суық суда жай ериді, сондықтан араластыру кезінде 80-90 С жылы суда ерітеді. Жуу сұйығындағы ПАА құрамы 0,2-0,3 % дейін жетеді.</w:t>
      </w:r>
    </w:p>
    <w:p w:rsidR="00C5687E" w:rsidRDefault="00C5687E" w:rsidP="00D271C1">
      <w:pPr>
        <w:pStyle w:val="a3"/>
        <w:ind w:left="219" w:right="708" w:firstLine="705"/>
        <w:jc w:val="both"/>
      </w:pPr>
      <w:r>
        <w:rPr>
          <w:i/>
        </w:rPr>
        <w:t xml:space="preserve">РС- 2 гидролизді ПАА </w:t>
      </w:r>
      <w:r>
        <w:t>құрамында 1:1:1 қатыста полиакриламид, каустик және полифосфат болады. Гидролиз барлық компоненттерді сумен араластыру кезінде пайда болады. Дайын реагент кұрамындағы құрғақ заттар 1-2 % дейін, тығыздығы 1 г/см</w:t>
      </w:r>
      <w:r>
        <w:rPr>
          <w:vertAlign w:val="superscript"/>
        </w:rPr>
        <w:t>3</w:t>
      </w:r>
      <w:r>
        <w:t>, тұтқырлығы 75-90 с.</w:t>
      </w:r>
    </w:p>
    <w:p w:rsidR="00C5687E" w:rsidRDefault="00C5687E" w:rsidP="00D271C1">
      <w:pPr>
        <w:pStyle w:val="a3"/>
        <w:ind w:left="219" w:right="708" w:firstLine="705"/>
        <w:jc w:val="both"/>
      </w:pPr>
      <w:r>
        <w:t>РС-2 қатты фазасы аз ерітінділердің су бергіштік қасиетін төмендету үшін қолданылады. Қоспа мөлшері 2 % дейін, одан көп қосқанда ерітіндінің тұтқырлығы төмендейді.</w:t>
      </w:r>
    </w:p>
    <w:p w:rsidR="00C5687E" w:rsidRDefault="00C5687E" w:rsidP="00D271C1">
      <w:pPr>
        <w:pStyle w:val="a3"/>
        <w:spacing w:before="2"/>
        <w:ind w:right="708"/>
        <w:jc w:val="both"/>
        <w:rPr>
          <w:sz w:val="27"/>
        </w:rPr>
      </w:pPr>
    </w:p>
    <w:p w:rsidR="00C5687E" w:rsidRDefault="00C5687E" w:rsidP="00D271C1">
      <w:pPr>
        <w:pStyle w:val="a3"/>
        <w:ind w:left="1971" w:right="708"/>
        <w:jc w:val="both"/>
      </w:pPr>
      <w:r>
        <w:t>ҚОРЫТЫНДЫ</w:t>
      </w:r>
    </w:p>
    <w:p w:rsidR="00C5687E" w:rsidRDefault="00C5687E" w:rsidP="00D271C1">
      <w:pPr>
        <w:pStyle w:val="a3"/>
        <w:spacing w:before="10"/>
        <w:ind w:right="708"/>
        <w:jc w:val="both"/>
        <w:rPr>
          <w:sz w:val="27"/>
        </w:rPr>
      </w:pPr>
    </w:p>
    <w:p w:rsidR="00C5687E" w:rsidRDefault="00C5687E" w:rsidP="00D271C1">
      <w:pPr>
        <w:pStyle w:val="a5"/>
        <w:numPr>
          <w:ilvl w:val="0"/>
          <w:numId w:val="16"/>
        </w:numPr>
        <w:tabs>
          <w:tab w:val="left" w:pos="925"/>
        </w:tabs>
        <w:spacing w:before="1"/>
        <w:ind w:right="708" w:hanging="360"/>
        <w:jc w:val="both"/>
        <w:rPr>
          <w:sz w:val="28"/>
        </w:rPr>
      </w:pPr>
      <w:r>
        <w:rPr>
          <w:sz w:val="28"/>
        </w:rPr>
        <w:t>Сапасын ретке келтіру үшін бұрғы ертінділерін химиялық реагенттермен өңдейді.</w:t>
      </w:r>
    </w:p>
    <w:p w:rsidR="00C5687E" w:rsidRDefault="00C5687E" w:rsidP="00D271C1">
      <w:pPr>
        <w:pStyle w:val="a5"/>
        <w:numPr>
          <w:ilvl w:val="0"/>
          <w:numId w:val="16"/>
        </w:numPr>
        <w:tabs>
          <w:tab w:val="left" w:pos="925"/>
          <w:tab w:val="left" w:pos="2532"/>
          <w:tab w:val="left" w:pos="4164"/>
          <w:tab w:val="left" w:pos="5383"/>
          <w:tab w:val="left" w:pos="7639"/>
          <w:tab w:val="left" w:pos="8431"/>
        </w:tabs>
        <w:spacing w:before="4" w:line="322" w:lineRule="exact"/>
        <w:ind w:left="924" w:right="708"/>
        <w:jc w:val="both"/>
        <w:rPr>
          <w:i/>
          <w:sz w:val="28"/>
        </w:rPr>
      </w:pPr>
      <w:r>
        <w:rPr>
          <w:sz w:val="28"/>
        </w:rPr>
        <w:t>Химиялық</w:t>
      </w:r>
      <w:r>
        <w:rPr>
          <w:sz w:val="28"/>
        </w:rPr>
        <w:tab/>
        <w:t>реагенттер</w:t>
      </w:r>
      <w:r>
        <w:rPr>
          <w:sz w:val="28"/>
        </w:rPr>
        <w:tab/>
        <w:t>ретінде</w:t>
      </w:r>
      <w:r>
        <w:rPr>
          <w:sz w:val="28"/>
        </w:rPr>
        <w:tab/>
      </w:r>
      <w:r>
        <w:rPr>
          <w:i/>
          <w:sz w:val="28"/>
        </w:rPr>
        <w:t>электролиттер</w:t>
      </w:r>
      <w:r>
        <w:rPr>
          <w:i/>
          <w:sz w:val="28"/>
        </w:rPr>
        <w:tab/>
      </w:r>
      <w:r>
        <w:rPr>
          <w:sz w:val="28"/>
        </w:rPr>
        <w:t>мен</w:t>
      </w:r>
      <w:r>
        <w:rPr>
          <w:sz w:val="28"/>
        </w:rPr>
        <w:tab/>
      </w:r>
      <w:r>
        <w:rPr>
          <w:i/>
          <w:sz w:val="28"/>
        </w:rPr>
        <w:t>коллоидтар</w:t>
      </w:r>
    </w:p>
    <w:p w:rsidR="00C5687E" w:rsidRDefault="00C5687E" w:rsidP="00D271C1">
      <w:pPr>
        <w:pStyle w:val="a3"/>
        <w:spacing w:line="322" w:lineRule="exact"/>
        <w:ind w:left="939" w:right="708"/>
        <w:jc w:val="both"/>
      </w:pPr>
      <w:r>
        <w:t>қолданылады.</w:t>
      </w:r>
    </w:p>
    <w:p w:rsidR="00C5687E" w:rsidRDefault="00C5687E" w:rsidP="00D271C1">
      <w:pPr>
        <w:pStyle w:val="a5"/>
        <w:numPr>
          <w:ilvl w:val="0"/>
          <w:numId w:val="16"/>
        </w:numPr>
        <w:tabs>
          <w:tab w:val="left" w:pos="925"/>
        </w:tabs>
        <w:ind w:right="708" w:hanging="360"/>
        <w:jc w:val="both"/>
        <w:rPr>
          <w:sz w:val="28"/>
        </w:rPr>
      </w:pPr>
      <w:r>
        <w:rPr>
          <w:i/>
          <w:sz w:val="28"/>
        </w:rPr>
        <w:t xml:space="preserve">Электролиттер қатарына </w:t>
      </w:r>
      <w:r>
        <w:rPr>
          <w:sz w:val="28"/>
        </w:rPr>
        <w:t>каустикалық сода, NaON кальцийлендірілген сода (Na</w:t>
      </w:r>
      <w:r>
        <w:rPr>
          <w:sz w:val="28"/>
          <w:vertAlign w:val="subscript"/>
        </w:rPr>
        <w:t>2</w:t>
      </w:r>
      <w:r>
        <w:rPr>
          <w:sz w:val="28"/>
        </w:rPr>
        <w:t>СО</w:t>
      </w:r>
      <w:r>
        <w:rPr>
          <w:sz w:val="28"/>
          <w:vertAlign w:val="subscript"/>
        </w:rPr>
        <w:t>3</w:t>
      </w:r>
      <w:r>
        <w:rPr>
          <w:sz w:val="28"/>
        </w:rPr>
        <w:t>)</w:t>
      </w:r>
      <w:r>
        <w:rPr>
          <w:spacing w:val="1"/>
          <w:sz w:val="28"/>
        </w:rPr>
        <w:t xml:space="preserve"> </w:t>
      </w:r>
      <w:r>
        <w:rPr>
          <w:sz w:val="28"/>
        </w:rPr>
        <w:t>жатады.</w:t>
      </w:r>
    </w:p>
    <w:p w:rsidR="00C5687E" w:rsidRDefault="00C5687E" w:rsidP="00D271C1">
      <w:pPr>
        <w:pStyle w:val="a5"/>
        <w:numPr>
          <w:ilvl w:val="0"/>
          <w:numId w:val="16"/>
        </w:numPr>
        <w:tabs>
          <w:tab w:val="left" w:pos="925"/>
        </w:tabs>
        <w:ind w:right="708" w:hanging="360"/>
        <w:jc w:val="both"/>
        <w:rPr>
          <w:sz w:val="28"/>
        </w:rPr>
      </w:pPr>
      <w:r>
        <w:rPr>
          <w:i/>
          <w:sz w:val="28"/>
        </w:rPr>
        <w:t xml:space="preserve">Коллоидтардың ішінде </w:t>
      </w:r>
      <w:r>
        <w:rPr>
          <w:sz w:val="28"/>
        </w:rPr>
        <w:t>жиі қолданылып жүрген реагенттер: көмір сілтілі, шымтезекті сілті, сульфитті спирт бардасы және</w:t>
      </w:r>
      <w:r>
        <w:rPr>
          <w:spacing w:val="-4"/>
          <w:sz w:val="28"/>
        </w:rPr>
        <w:t xml:space="preserve"> </w:t>
      </w:r>
      <w:r>
        <w:rPr>
          <w:sz w:val="28"/>
        </w:rPr>
        <w:t>т.б.</w:t>
      </w:r>
    </w:p>
    <w:p w:rsidR="00C5687E" w:rsidRDefault="00C5687E" w:rsidP="00D271C1">
      <w:pPr>
        <w:pStyle w:val="1"/>
        <w:tabs>
          <w:tab w:val="left" w:pos="1707"/>
        </w:tabs>
        <w:ind w:right="708"/>
        <w:jc w:val="both"/>
      </w:pPr>
      <w:r>
        <w:t>Шет елдерде көп тараған химиялық реагенттердің</w:t>
      </w:r>
      <w:r>
        <w:rPr>
          <w:spacing w:val="-2"/>
        </w:rPr>
        <w:t xml:space="preserve"> </w:t>
      </w:r>
      <w:r>
        <w:t>түрлері</w:t>
      </w:r>
    </w:p>
    <w:p w:rsidR="00C5687E" w:rsidRDefault="00C5687E" w:rsidP="00D271C1">
      <w:pPr>
        <w:pStyle w:val="a3"/>
        <w:spacing w:before="11"/>
        <w:ind w:right="708"/>
        <w:jc w:val="both"/>
        <w:rPr>
          <w:b/>
          <w:sz w:val="27"/>
        </w:rPr>
      </w:pPr>
    </w:p>
    <w:p w:rsidR="00C5687E" w:rsidRDefault="00C5687E" w:rsidP="00D271C1">
      <w:pPr>
        <w:pStyle w:val="2"/>
        <w:ind w:right="708"/>
        <w:jc w:val="both"/>
      </w:pPr>
      <w:r>
        <w:t>Бұрғылау ерітінділердің су негізінде жасалған жуу сұйықтары.</w:t>
      </w:r>
    </w:p>
    <w:p w:rsidR="00C5687E" w:rsidRDefault="00C5687E" w:rsidP="00D271C1">
      <w:pPr>
        <w:pStyle w:val="a3"/>
        <w:ind w:left="219" w:right="708" w:firstLine="705"/>
        <w:jc w:val="both"/>
      </w:pPr>
      <w:r>
        <w:rPr>
          <w:b/>
        </w:rPr>
        <w:t xml:space="preserve">Duratherm </w:t>
      </w:r>
      <w:r>
        <w:t>- су негізінде жоғары температурада (260°С-ге дейін) және қысымда бұрғылауға арналған бұрғылау ерітіндісі. Кальций, натрий және көмір қышқылдар әсеріне тұрақты, осының нәтижесінде бентонит төменгі дәрежеге жетіп оның орнына полимер пайда болады.</w:t>
      </w:r>
    </w:p>
    <w:p w:rsidR="00C5687E" w:rsidRDefault="00C5687E" w:rsidP="00D271C1">
      <w:pPr>
        <w:pStyle w:val="a3"/>
        <w:spacing w:before="1"/>
        <w:ind w:left="219" w:right="708" w:firstLine="705"/>
        <w:jc w:val="both"/>
      </w:pPr>
      <w:r>
        <w:rPr>
          <w:b/>
        </w:rPr>
        <w:t xml:space="preserve">K-MAG - </w:t>
      </w:r>
      <w:r>
        <w:t>су негізіндегі бентониттік сланецтің ісінуін болдырмайтын бұрғылау ерітіндісі. Ингибрлеу үшін жүйеге калий бар өнімдер қосылады. Бұл жүйе тұщы, минералданған және тұзы көп суларда дайындалуы мүмкін.</w:t>
      </w:r>
    </w:p>
    <w:p w:rsidR="00C5687E" w:rsidRDefault="00C5687E" w:rsidP="00D271C1">
      <w:pPr>
        <w:pStyle w:val="a3"/>
        <w:spacing w:before="67"/>
        <w:ind w:left="219" w:right="708" w:firstLine="705"/>
        <w:jc w:val="both"/>
      </w:pPr>
      <w:r>
        <w:rPr>
          <w:b/>
        </w:rPr>
        <w:t xml:space="preserve">Poly-Plus </w:t>
      </w:r>
      <w:r>
        <w:t>- тұщы және тұзды су негізіндегі полимерлік бұрғылау ерітіндісі. Бұл жүйені қолданғанда жылжу жылдамдығы аз, тұтқырлығы төмен болғандықтан бұрғылаудың механикалық жылдамдығы өте жоғары болады.</w:t>
      </w:r>
    </w:p>
    <w:p w:rsidR="00C5687E" w:rsidRDefault="00C5687E" w:rsidP="00D271C1">
      <w:pPr>
        <w:pStyle w:val="1"/>
        <w:spacing w:before="4" w:line="242" w:lineRule="auto"/>
        <w:ind w:left="924" w:right="708"/>
        <w:jc w:val="both"/>
      </w:pPr>
      <w:r>
        <w:t>Су негізіндегі ерітінділер жүйесі үшін реагенттер мен</w:t>
      </w:r>
      <w:r>
        <w:rPr>
          <w:spacing w:val="-26"/>
        </w:rPr>
        <w:t xml:space="preserve"> </w:t>
      </w:r>
      <w:r>
        <w:t>материалдар. Ауырлатқыштар мен саз ұнтақтары</w:t>
      </w:r>
    </w:p>
    <w:p w:rsidR="00C5687E" w:rsidRDefault="00C5687E" w:rsidP="00D271C1">
      <w:pPr>
        <w:pStyle w:val="a3"/>
        <w:ind w:left="219" w:right="708" w:firstLine="705"/>
        <w:jc w:val="both"/>
      </w:pPr>
      <w:r>
        <w:rPr>
          <w:b/>
        </w:rPr>
        <w:t xml:space="preserve">Lo-Water </w:t>
      </w:r>
      <w:r>
        <w:t>- тығыздығы 2,8 г/см</w:t>
      </w:r>
      <w:r>
        <w:rPr>
          <w:vertAlign w:val="superscript"/>
        </w:rPr>
        <w:t>3</w:t>
      </w:r>
      <w:r>
        <w:t xml:space="preserve"> жоғары сапалы тазаланған арнайы ұнтақталған әк. Материал 43,3°С 15 % -тік тұз қышқылында толығымен (98%) ериді. Мұнай (1,4 г/см</w:t>
      </w:r>
      <w:r>
        <w:rPr>
          <w:vertAlign w:val="superscript"/>
        </w:rPr>
        <w:t>3</w:t>
      </w:r>
      <w:r>
        <w:t xml:space="preserve"> дейін) және су (1,6 г/см</w:t>
      </w:r>
      <w:r>
        <w:rPr>
          <w:vertAlign w:val="superscript"/>
        </w:rPr>
        <w:t>3</w:t>
      </w:r>
      <w:r>
        <w:t xml:space="preserve"> дейін) ерітінді тығыздығын арттыру үшін қолданылады. Қабаттың ластануын қышқылдармен өңдеу арқылы жоюға болады. Салмағы 45,45 кг-нан қабатты қаптарға салынады.</w:t>
      </w:r>
    </w:p>
    <w:p w:rsidR="00C5687E" w:rsidRDefault="00C5687E" w:rsidP="00D271C1">
      <w:pPr>
        <w:pStyle w:val="a3"/>
        <w:ind w:left="219" w:right="708" w:firstLine="705"/>
        <w:jc w:val="both"/>
      </w:pPr>
      <w:r>
        <w:rPr>
          <w:b/>
        </w:rPr>
        <w:t xml:space="preserve">M-1 Bar </w:t>
      </w:r>
      <w:r>
        <w:t xml:space="preserve">- химиялық инертті, абразивтік емес ауырлатқыш. </w:t>
      </w:r>
      <w:r>
        <w:lastRenderedPageBreak/>
        <w:t>Американдық мұнай институтының (АНИ) техникалық талаптарына жауап береді. Бұл материал жуу сұйығының тығыздығын 2,6 г/смг-ке дейін арттыру үшін қолданады. Салмағы М-1 Bar 45,45 кг көп қабатты қаптармен өндіріске жіберіледі.</w:t>
      </w:r>
    </w:p>
    <w:p w:rsidR="00C5687E" w:rsidRDefault="00C5687E" w:rsidP="00D271C1">
      <w:pPr>
        <w:pStyle w:val="a3"/>
        <w:spacing w:line="242" w:lineRule="auto"/>
        <w:ind w:left="219" w:right="708" w:firstLine="705"/>
        <w:jc w:val="both"/>
      </w:pPr>
      <w:r>
        <w:rPr>
          <w:b/>
        </w:rPr>
        <w:t xml:space="preserve">FEP-ОХ </w:t>
      </w:r>
      <w:r>
        <w:t>- экологиялық зиянсыз тотықтанбайтын тығыздығы жоғары 5,0 г/см</w:t>
      </w:r>
      <w:r>
        <w:rPr>
          <w:vertAlign w:val="superscript"/>
        </w:rPr>
        <w:t>3</w:t>
      </w:r>
      <w:r>
        <w:t xml:space="preserve"> ауырлатқыш материал. Оны бариттің орнына барлық ерітінділерге араластырып қолдануға болады. 45,45 кг мөлшерімен қаптарға салынады.</w:t>
      </w:r>
    </w:p>
    <w:p w:rsidR="00C5687E" w:rsidRDefault="00C5687E" w:rsidP="00D271C1">
      <w:pPr>
        <w:pStyle w:val="a3"/>
        <w:ind w:left="219" w:right="708" w:firstLine="705"/>
        <w:jc w:val="both"/>
      </w:pPr>
      <w:r>
        <w:rPr>
          <w:b/>
        </w:rPr>
        <w:t xml:space="preserve">KWIK-think </w:t>
      </w:r>
      <w:r>
        <w:t>- тұтқырлығы 15 МПа-с, суға 1000 кг порошоктан 38,0 м</w:t>
      </w:r>
      <w:r>
        <w:rPr>
          <w:vertAlign w:val="superscript"/>
        </w:rPr>
        <w:t>3</w:t>
      </w:r>
      <w:r>
        <w:t xml:space="preserve"> бұрғылау ерітіндісі шығатын бентонитті суға қосқанда тұтқырлығы тез көтеріледі және бұрғылау үшін қажет ерітінділерді дайындауға, ерітіндінің суға бұрғылау кезінде кетіп қалуынан сақтауда қолданылады. Көп қабатты 22,7 кг массалық қаптарда сақталады.</w:t>
      </w:r>
    </w:p>
    <w:p w:rsidR="00C5687E" w:rsidRDefault="00C5687E" w:rsidP="00D271C1">
      <w:pPr>
        <w:pStyle w:val="a3"/>
        <w:ind w:left="219" w:right="708" w:firstLine="705"/>
        <w:jc w:val="both"/>
      </w:pPr>
      <w:r>
        <w:rPr>
          <w:b/>
        </w:rPr>
        <w:t xml:space="preserve">М-1 Jel </w:t>
      </w:r>
      <w:r>
        <w:t>- Вайоминг сортты бентониттік сазды ұнтақ. Бұрғылау сұйықтарын қоюлату, СНС мөлшерін реттеу және тұзды суда ерітіндінің су бергіштігін азайту үшін қолданылады. Алдын ала гидротациялаудан өткен минералданған ерітінділерде де қолданылуы мүмкін. Көп қабатты қағаз қаптарға 45,45 кг-нан сақталады.</w:t>
      </w:r>
    </w:p>
    <w:p w:rsidR="00C5687E" w:rsidRDefault="00C5687E" w:rsidP="00D271C1">
      <w:pPr>
        <w:pStyle w:val="a3"/>
        <w:spacing w:before="11"/>
        <w:ind w:right="708"/>
        <w:jc w:val="both"/>
        <w:rPr>
          <w:sz w:val="24"/>
        </w:rPr>
      </w:pPr>
    </w:p>
    <w:p w:rsidR="00C5687E" w:rsidRDefault="00C5687E" w:rsidP="00D271C1">
      <w:pPr>
        <w:pStyle w:val="2"/>
        <w:ind w:left="939" w:right="708"/>
        <w:jc w:val="both"/>
      </w:pPr>
      <w:r>
        <w:t>Сұйықтатқыштар мен диспергаторлар</w:t>
      </w:r>
    </w:p>
    <w:p w:rsidR="00C5687E" w:rsidRDefault="00C5687E" w:rsidP="00D271C1">
      <w:pPr>
        <w:pStyle w:val="a3"/>
        <w:ind w:left="219" w:right="708" w:firstLine="705"/>
        <w:jc w:val="both"/>
      </w:pPr>
      <w:r>
        <w:rPr>
          <w:b/>
        </w:rPr>
        <w:t xml:space="preserve">Causti lig </w:t>
      </w:r>
      <w:r>
        <w:t>- жуу сүйықтарының реологиялық қасиеттер мен су бергіштігін төмендету үшін, термотұрақтылықты жоғарылатуға, мұнайды эмульгациялауға, флокуляцияны төмендетуге және ерітінділердің басқа да сипаттамаларын тұрақтандыруға қолданылатын универсалды реагент. Өтімділігі аз жұқа және тегіс саздық қабыршақ алуға көмектеседі. Көп қабатты қағаз қаптарда салмағы 22,7 кг сақталады.</w:t>
      </w:r>
    </w:p>
    <w:p w:rsidR="00C5687E" w:rsidRDefault="00C5687E" w:rsidP="00D271C1">
      <w:pPr>
        <w:pStyle w:val="a3"/>
        <w:ind w:left="219" w:right="708" w:firstLine="705"/>
        <w:jc w:val="both"/>
      </w:pPr>
      <w:r>
        <w:rPr>
          <w:b/>
        </w:rPr>
        <w:t xml:space="preserve">К-17 </w:t>
      </w:r>
      <w:r>
        <w:t>- модификацияланған лигнин, олар диспергатор ретінде қолданылады. Калий ерітіндісіне реагентті қосу арқылы калий концентрациясын арттыруға</w:t>
      </w:r>
      <w:r>
        <w:rPr>
          <w:spacing w:val="2"/>
        </w:rPr>
        <w:t xml:space="preserve"> </w:t>
      </w:r>
      <w:r>
        <w:t>болады.</w:t>
      </w:r>
    </w:p>
    <w:p w:rsidR="00C5687E" w:rsidRDefault="00C5687E" w:rsidP="00D271C1">
      <w:pPr>
        <w:pStyle w:val="a3"/>
        <w:spacing w:line="242" w:lineRule="auto"/>
        <w:ind w:left="219" w:right="708" w:firstLine="705"/>
        <w:jc w:val="both"/>
      </w:pPr>
      <w:r>
        <w:rPr>
          <w:b/>
        </w:rPr>
        <w:t xml:space="preserve">PHOS </w:t>
      </w:r>
      <w:r>
        <w:t>- тиімділігі жоғары полифосфат. рН мәні төмен ерітінділерін күйдіру үшін қолданылады. Реагент шығыны өте аз. PHOS Tannathin сұйылтқыштармен бірге энергетикалық күшті әсер береді.</w:t>
      </w:r>
    </w:p>
    <w:p w:rsidR="00C5687E" w:rsidRDefault="00C5687E" w:rsidP="00D271C1">
      <w:pPr>
        <w:pStyle w:val="a3"/>
        <w:ind w:left="219" w:right="708" w:firstLine="705"/>
        <w:jc w:val="both"/>
      </w:pPr>
      <w:r>
        <w:rPr>
          <w:b/>
        </w:rPr>
        <w:t xml:space="preserve">Quebracho </w:t>
      </w:r>
      <w:r>
        <w:t>- күшті органикалық диспергатор. Ерітіндінің реологиялық қасиетін бақылау үшін және тығыз жұқа қабыршақ алу үшін қолданылады.</w:t>
      </w:r>
    </w:p>
    <w:p w:rsidR="00C5687E" w:rsidRDefault="00C5687E" w:rsidP="00D271C1">
      <w:pPr>
        <w:pStyle w:val="a3"/>
        <w:spacing w:before="67"/>
        <w:ind w:left="219" w:right="708"/>
        <w:jc w:val="both"/>
      </w:pPr>
      <w:r>
        <w:t>Көбінесе коллоид ретінде және рН төмен ерітінділерде цемент ерітінділерінің ластануын жояды.</w:t>
      </w:r>
    </w:p>
    <w:p w:rsidR="00C5687E" w:rsidRDefault="00C5687E" w:rsidP="00D271C1">
      <w:pPr>
        <w:pStyle w:val="a3"/>
        <w:ind w:left="219" w:right="708" w:firstLine="705"/>
        <w:jc w:val="both"/>
      </w:pPr>
      <w:r>
        <w:rPr>
          <w:b/>
        </w:rPr>
        <w:t xml:space="preserve">SАРР </w:t>
      </w:r>
      <w:r>
        <w:t>- негізгі атқаратын міндеті бойынша PHOS-қа ұқсайды. Бұрғылау сұйықтарын цементпен ластанудан сақтайды.</w:t>
      </w:r>
    </w:p>
    <w:p w:rsidR="00C5687E" w:rsidRDefault="00C5687E" w:rsidP="00D271C1">
      <w:pPr>
        <w:pStyle w:val="a3"/>
        <w:spacing w:before="3"/>
        <w:ind w:left="219" w:right="708" w:firstLine="705"/>
        <w:jc w:val="both"/>
      </w:pPr>
      <w:r>
        <w:rPr>
          <w:b/>
        </w:rPr>
        <w:t xml:space="preserve">Spersene CF </w:t>
      </w:r>
      <w:r>
        <w:t>- хромсыз лигносульфонат. Экологиялық талаптар бойынша Spersene CF қолдануға болмайтын аудандарда судың негізіндегі ерітінділер диспергаторлары ретінде қолданылады.</w:t>
      </w:r>
    </w:p>
    <w:p w:rsidR="00C5687E" w:rsidRDefault="00C5687E" w:rsidP="00D271C1">
      <w:pPr>
        <w:pStyle w:val="a3"/>
        <w:ind w:left="219" w:right="708" w:firstLine="705"/>
        <w:jc w:val="both"/>
      </w:pPr>
      <w:r>
        <w:rPr>
          <w:b/>
        </w:rPr>
        <w:t xml:space="preserve">Spersene </w:t>
      </w:r>
      <w:r>
        <w:t>- химиялық модификацияланған лигносульфат. Дефлокулянт және су бергіштікті төмендетуші ретінде әрекет етеді. рН мәнінің диапазонында белсенді. Белгілі бір мөлшерде бұрғыланған жыныстарды ингибрациялайды.</w:t>
      </w:r>
    </w:p>
    <w:p w:rsidR="00C5687E" w:rsidRDefault="00C5687E" w:rsidP="00D271C1">
      <w:pPr>
        <w:pStyle w:val="a3"/>
        <w:ind w:left="219" w:right="708" w:firstLine="705"/>
        <w:jc w:val="both"/>
      </w:pPr>
      <w:r>
        <w:rPr>
          <w:b/>
        </w:rPr>
        <w:t xml:space="preserve">Tackle </w:t>
      </w:r>
      <w:r>
        <w:t xml:space="preserve">- арнайы концентрацияланған сұйық. Реагентті қалыпты және жоғары (250°С дейін) температураға қолдануға болады. Барлық су бергіш сұйықтатқыштар және төмендеткіштермен үйлесімді. Ыдыстарда салмағы 25 </w:t>
      </w:r>
      <w:r>
        <w:lastRenderedPageBreak/>
        <w:t>кг сұйық күйінде өндіріске жеткізіледі.</w:t>
      </w:r>
    </w:p>
    <w:p w:rsidR="00C5687E" w:rsidRDefault="00C5687E" w:rsidP="00D271C1">
      <w:pPr>
        <w:pStyle w:val="a3"/>
        <w:ind w:left="219" w:right="708" w:firstLine="705"/>
        <w:jc w:val="both"/>
      </w:pPr>
      <w:r>
        <w:rPr>
          <w:b/>
        </w:rPr>
        <w:t xml:space="preserve">Resinех </w:t>
      </w:r>
      <w:r>
        <w:t>- суда еритін термотұрақты синтетикалық смола. Жоғары температурада және ластаушы заттар бар болса, сүшгіштік және реологиялық қасиеттерді реттеуді қамтамасыз етеді.</w:t>
      </w:r>
    </w:p>
    <w:p w:rsidR="00C5687E" w:rsidRDefault="00C5687E" w:rsidP="00D271C1">
      <w:pPr>
        <w:pStyle w:val="a3"/>
        <w:ind w:left="219" w:right="708" w:firstLine="705"/>
        <w:jc w:val="both"/>
      </w:pPr>
      <w:r>
        <w:rPr>
          <w:b/>
        </w:rPr>
        <w:t xml:space="preserve">Tannathin </w:t>
      </w:r>
      <w:r>
        <w:t>- лигниттік сұйықтатқыш. Жоғары температурада сүзгі қайтымдылықты жақсы реттеуді қамтамасыз етеді.</w:t>
      </w:r>
    </w:p>
    <w:p w:rsidR="00C5687E" w:rsidRDefault="00C5687E" w:rsidP="00D271C1">
      <w:pPr>
        <w:pStyle w:val="a3"/>
        <w:ind w:left="219" w:right="708" w:firstLine="705"/>
        <w:jc w:val="both"/>
      </w:pPr>
      <w:r>
        <w:rPr>
          <w:b/>
        </w:rPr>
        <w:t xml:space="preserve">ХР-20 </w:t>
      </w:r>
      <w:r>
        <w:t>- үш валенттік химиялық модификацияланған хромлигнин, энергетикалық әсер беретін лигносульфонаттармен бірге қолданылады. Реагент сонымен бірге суға сезімтал сланецтерді тұрақтандырады.</w:t>
      </w:r>
    </w:p>
    <w:p w:rsidR="00C5687E" w:rsidRDefault="00C5687E" w:rsidP="00D271C1">
      <w:pPr>
        <w:pStyle w:val="a3"/>
        <w:ind w:left="219" w:right="708" w:firstLine="705"/>
        <w:jc w:val="both"/>
      </w:pPr>
      <w:r>
        <w:rPr>
          <w:b/>
        </w:rPr>
        <w:t xml:space="preserve">ХР-20 N </w:t>
      </w:r>
      <w:r>
        <w:t>- сұйықтатқыштар, сланецтер ингибиторы және сүзгі қайтымдылығын төмендетуші ретінде қолданылатын арнайы жасалған хромдық лигнин. Жоғары температурада сүзгілік және реологиялық қасиеттерді жақсы реттейді.</w:t>
      </w:r>
    </w:p>
    <w:p w:rsidR="00C5687E" w:rsidRDefault="00C5687E" w:rsidP="00D271C1">
      <w:pPr>
        <w:pStyle w:val="a3"/>
        <w:ind w:left="219" w:right="708" w:firstLine="705"/>
        <w:jc w:val="both"/>
      </w:pPr>
      <w:r>
        <w:rPr>
          <w:b/>
        </w:rPr>
        <w:t xml:space="preserve">Resinех 11 - </w:t>
      </w:r>
      <w:r>
        <w:t>қалыпты және жоғары температурада реологиялык қасиеттермен сүзгі қайтымдылығын реттеу үшін смола негізіндегі реагент.</w:t>
      </w:r>
    </w:p>
    <w:p w:rsidR="00C5687E" w:rsidRDefault="00C5687E" w:rsidP="00D271C1">
      <w:pPr>
        <w:pStyle w:val="a3"/>
        <w:spacing w:line="242" w:lineRule="auto"/>
        <w:ind w:left="219" w:right="708" w:firstLine="705"/>
        <w:jc w:val="both"/>
      </w:pPr>
      <w:r>
        <w:rPr>
          <w:b/>
        </w:rPr>
        <w:t xml:space="preserve">Melanex-Т </w:t>
      </w:r>
      <w:r>
        <w:t>— күшті дефлокулянт, натрий, калий, магний және темірдің көп болуы кезінде реологиялық қасиеттерін реттеуді қамтамасыз етеді.</w:t>
      </w:r>
    </w:p>
    <w:p w:rsidR="00C5687E" w:rsidRDefault="00C5687E" w:rsidP="00D271C1">
      <w:pPr>
        <w:pStyle w:val="a3"/>
        <w:spacing w:line="320" w:lineRule="exact"/>
        <w:ind w:left="219" w:right="708"/>
        <w:jc w:val="both"/>
      </w:pPr>
      <w:r>
        <w:t>Әсіресе жоғары температурада өте тиімді реагент.</w:t>
      </w:r>
    </w:p>
    <w:p w:rsidR="00C5687E" w:rsidRDefault="00C5687E" w:rsidP="00D271C1">
      <w:pPr>
        <w:pStyle w:val="2"/>
        <w:spacing w:before="1"/>
        <w:ind w:left="219" w:right="708" w:firstLine="705"/>
        <w:jc w:val="both"/>
      </w:pPr>
      <w:r>
        <w:t>Қоюлатқыштар, сүзгі қайтымдылығын төмендеткіштер, флокулянттар мен экстендерлер</w:t>
      </w:r>
    </w:p>
    <w:p w:rsidR="00C5687E" w:rsidRDefault="00C5687E" w:rsidP="00D271C1">
      <w:pPr>
        <w:pStyle w:val="a3"/>
        <w:ind w:left="219" w:right="708" w:firstLine="705"/>
        <w:jc w:val="both"/>
      </w:pPr>
      <w:r>
        <w:rPr>
          <w:b/>
        </w:rPr>
        <w:t xml:space="preserve">Р-101 </w:t>
      </w:r>
      <w:r>
        <w:t>- сазбалшык ерітінділерінің су бергіштік көрсеткішін төмендететін жоғары молекулалық полиакрилат. Құрамында қатты фазалар аз ерітінділерде тұтқырлықты төмендетуші ретінде қолданылады. Реагент 200°С дейін қызуға берікті.</w:t>
      </w:r>
    </w:p>
    <w:p w:rsidR="00C5687E" w:rsidRDefault="00C5687E" w:rsidP="00D271C1">
      <w:pPr>
        <w:pStyle w:val="a3"/>
        <w:ind w:left="219" w:right="708" w:firstLine="705"/>
        <w:jc w:val="both"/>
      </w:pPr>
      <w:r>
        <w:rPr>
          <w:b/>
        </w:rPr>
        <w:t xml:space="preserve">СМС </w:t>
      </w:r>
      <w:r>
        <w:t>- карбоксилметил целлюлоза. Үш түрде шығарылады: техникалық сорт; қалыпты тұтқырлық және жоғары тұтқырлықты. Негізгі қолдану мақсаты су бергіштікті төмендету және ауырлатқыш ретінде де қолданылады. Реагент бактериялық деградацияға ұшырамайды. Бұрғылау сұйығын дайындайтын судың минералдығы 5 % асып кетсе, реагенттің тиімділігі бірден төмендеп кетеді.</w:t>
      </w:r>
    </w:p>
    <w:p w:rsidR="00C5687E" w:rsidRDefault="00C5687E" w:rsidP="00D271C1">
      <w:pPr>
        <w:pStyle w:val="a3"/>
        <w:ind w:left="219" w:right="708" w:firstLine="705"/>
        <w:jc w:val="both"/>
      </w:pPr>
      <w:r>
        <w:rPr>
          <w:b/>
        </w:rPr>
        <w:t xml:space="preserve">ХСD </w:t>
      </w:r>
      <w:r>
        <w:t>- попогендік бактериядан жасалынатын полисахарагентік полимер. Реагенттің судағы қоспалары оның қоюлануына әкеледі. ХСВ</w:t>
      </w:r>
      <w:r>
        <w:rPr>
          <w:spacing w:val="61"/>
        </w:rPr>
        <w:t xml:space="preserve"> </w:t>
      </w:r>
      <w:r>
        <w:t>негізінде</w:t>
      </w:r>
    </w:p>
    <w:p w:rsidR="00C5687E" w:rsidRDefault="00C5687E" w:rsidP="00D271C1">
      <w:pPr>
        <w:pStyle w:val="a3"/>
        <w:spacing w:before="67"/>
        <w:ind w:left="219" w:right="708"/>
        <w:jc w:val="both"/>
      </w:pPr>
      <w:r>
        <w:t>ерітінділердегі ығысудың статикалық деңгейі жоғары болса, жуу сұйығының тұтқырлығын төмендетеді және керісінше ЫСД төмен кезде тұтқырлық жоғарылайды. ХСD хром иондарының әсеріне тұрақты реагент.</w:t>
      </w:r>
    </w:p>
    <w:p w:rsidR="00C5687E" w:rsidRDefault="00C5687E" w:rsidP="00D271C1">
      <w:pPr>
        <w:pStyle w:val="a3"/>
        <w:spacing w:line="242" w:lineRule="auto"/>
        <w:ind w:left="219" w:right="708" w:firstLine="705"/>
        <w:jc w:val="both"/>
      </w:pPr>
      <w:r>
        <w:rPr>
          <w:b/>
        </w:rPr>
        <w:t xml:space="preserve">РОLҮ-РАС </w:t>
      </w:r>
      <w:r>
        <w:t xml:space="preserve">- полианиондық целлюлозалы полимер. </w:t>
      </w:r>
      <w:r>
        <w:rPr>
          <w:spacing w:val="2"/>
        </w:rPr>
        <w:t xml:space="preserve">Сүзгі </w:t>
      </w:r>
      <w:r>
        <w:t>қайтарымдылығы тығыз және тұзы көп ерітінділердің тұтқырлығын реттеу үшін</w:t>
      </w:r>
      <w:r>
        <w:rPr>
          <w:spacing w:val="1"/>
        </w:rPr>
        <w:t xml:space="preserve"> </w:t>
      </w:r>
      <w:r>
        <w:t>қолданылады.</w:t>
      </w:r>
    </w:p>
    <w:p w:rsidR="00C5687E" w:rsidRDefault="00C5687E" w:rsidP="00D271C1">
      <w:pPr>
        <w:pStyle w:val="a3"/>
        <w:ind w:left="219" w:right="708" w:firstLine="705"/>
        <w:jc w:val="both"/>
      </w:pPr>
      <w:r>
        <w:rPr>
          <w:b/>
        </w:rPr>
        <w:t xml:space="preserve">РОLҮ-РАС UL </w:t>
      </w:r>
      <w:r>
        <w:t>- молекулярлық салмағы жоғары аниондық, целлюлозалы полимер, тығыз және тұзы көп ерітінділерде жақсы ериді.</w:t>
      </w:r>
    </w:p>
    <w:p w:rsidR="00C5687E" w:rsidRDefault="00C5687E" w:rsidP="00D271C1">
      <w:pPr>
        <w:pStyle w:val="a3"/>
        <w:ind w:left="219" w:right="708" w:firstLine="705"/>
        <w:jc w:val="both"/>
      </w:pPr>
      <w:r>
        <w:rPr>
          <w:b/>
        </w:rPr>
        <w:t xml:space="preserve">POLY-SAL </w:t>
      </w:r>
      <w:r>
        <w:t>- химиялық өңделген полисахарид, тұзы көп ерітінділердің тұтқырлығын және су бергіштігін реттеу үшін пайдаланылады. Реагент ферментацияға ұшырамайды.</w:t>
      </w:r>
    </w:p>
    <w:p w:rsidR="00C5687E" w:rsidRDefault="00C5687E" w:rsidP="00D271C1">
      <w:pPr>
        <w:pStyle w:val="a3"/>
        <w:ind w:left="219" w:right="708" w:firstLine="705"/>
        <w:jc w:val="both"/>
      </w:pPr>
      <w:r>
        <w:rPr>
          <w:b/>
        </w:rPr>
        <w:t xml:space="preserve">MY-LO-JEL </w:t>
      </w:r>
      <w:r>
        <w:t xml:space="preserve">- алдын ала желатиндендірілген крахмал. Минералдандырылған және кальцийлендірілген қатты фазалары аз ерітінділердің сүзгіштігін бақылауға арналған. Реагент биологиялық деградацияланады, сондықтан оны қолданғанда кұрамына қосымша </w:t>
      </w:r>
      <w:r>
        <w:lastRenderedPageBreak/>
        <w:t>бактерицид енгізу қажет.</w:t>
      </w:r>
    </w:p>
    <w:p w:rsidR="00C5687E" w:rsidRDefault="00C5687E" w:rsidP="00D271C1">
      <w:pPr>
        <w:pStyle w:val="a3"/>
        <w:ind w:left="219" w:right="708" w:firstLine="705"/>
        <w:jc w:val="both"/>
      </w:pPr>
      <w:r>
        <w:rPr>
          <w:b/>
        </w:rPr>
        <w:t>Floxit</w:t>
      </w:r>
      <w:r>
        <w:t>- синтетикалық суда еритін полиэлектролит, мықты органикалык флокулянт негізінен суда бұрғылау кезінде бөлшектері тиімді. Реагенттің айырбастаушылары Select-Floc, Amoko Chemikal фирмасының және Rotary Drilling Services фирмасының МF - 1 болып табылады.</w:t>
      </w:r>
    </w:p>
    <w:p w:rsidR="00C5687E" w:rsidRDefault="00C5687E" w:rsidP="00D271C1">
      <w:pPr>
        <w:pStyle w:val="a3"/>
        <w:ind w:left="219" w:right="708" w:firstLine="705"/>
        <w:jc w:val="both"/>
      </w:pPr>
      <w:r>
        <w:rPr>
          <w:b/>
        </w:rPr>
        <w:t xml:space="preserve">POLY-PLAC </w:t>
      </w:r>
      <w:r>
        <w:t>- бұрғылау сұйықтарының тұтқырлығын және сланецтердің ингибирлік қасиеттерін реттеу үшін қолданылатын жоғары молекулярлық аниондық полимер.</w:t>
      </w:r>
    </w:p>
    <w:p w:rsidR="00C5687E" w:rsidRDefault="00C5687E" w:rsidP="00D271C1">
      <w:pPr>
        <w:pStyle w:val="a3"/>
        <w:ind w:left="219" w:right="708" w:firstLine="705"/>
        <w:jc w:val="both"/>
      </w:pPr>
      <w:r>
        <w:rPr>
          <w:b/>
        </w:rPr>
        <w:t xml:space="preserve">Thermpac UL </w:t>
      </w:r>
      <w:r>
        <w:t>- тұтқырлығы өте төмен жуу сұйықтарының сүзгілік қасиетін реттеу үшін қажет карбоксилметилдік реагент. Тығыз минералданған және тұзы көп ерітінділерде қолданылады.</w:t>
      </w:r>
    </w:p>
    <w:p w:rsidR="00C5687E" w:rsidRDefault="00C5687E" w:rsidP="00D271C1">
      <w:pPr>
        <w:pStyle w:val="2"/>
        <w:ind w:right="708"/>
        <w:jc w:val="both"/>
      </w:pPr>
      <w:r>
        <w:t>Айналымдылықты жоғарылатумен күресетін материалдар.</w:t>
      </w:r>
    </w:p>
    <w:p w:rsidR="00C5687E" w:rsidRDefault="00C5687E" w:rsidP="00D271C1">
      <w:pPr>
        <w:pStyle w:val="a3"/>
        <w:ind w:left="219" w:right="708" w:firstLine="705"/>
        <w:jc w:val="both"/>
      </w:pPr>
      <w:r>
        <w:rPr>
          <w:b/>
        </w:rPr>
        <w:t xml:space="preserve">Flake </w:t>
      </w:r>
      <w:r>
        <w:t>- химиялық қайта өңдеуге ұшыраған целлофан. Мұнай негізіндегі ерітінділерге қолдануға болмайды.</w:t>
      </w:r>
    </w:p>
    <w:p w:rsidR="00C5687E" w:rsidRDefault="00C5687E" w:rsidP="00D271C1">
      <w:pPr>
        <w:pStyle w:val="a3"/>
        <w:spacing w:line="322" w:lineRule="exact"/>
        <w:ind w:left="924" w:right="708"/>
        <w:jc w:val="both"/>
      </w:pPr>
      <w:r>
        <w:rPr>
          <w:b/>
        </w:rPr>
        <w:t xml:space="preserve">Cedar-Fiber </w:t>
      </w:r>
      <w:r>
        <w:t>- су ерітіндісінде қолданатын майдаланған талшық.</w:t>
      </w:r>
    </w:p>
    <w:p w:rsidR="00C5687E" w:rsidRDefault="00C5687E" w:rsidP="00D271C1">
      <w:pPr>
        <w:pStyle w:val="a3"/>
        <w:ind w:left="219" w:right="708" w:firstLine="705"/>
        <w:jc w:val="both"/>
      </w:pPr>
      <w:r>
        <w:rPr>
          <w:b/>
        </w:rPr>
        <w:t xml:space="preserve">Diaseal М </w:t>
      </w:r>
      <w:r>
        <w:t>- ерітіндінің жоғалып кету аралығын бекіту үшін сүзілу - қайтымдылығы жоғары ерітінді ретінде пайдаланылады. Бұрғылау ерітіндісінің тығыздығын осы реагентпен қажетті мөлшерге дейін ауырлатуға болады.</w:t>
      </w:r>
    </w:p>
    <w:p w:rsidR="00C5687E" w:rsidRDefault="00C5687E" w:rsidP="00D271C1">
      <w:pPr>
        <w:pStyle w:val="a3"/>
        <w:ind w:left="219" w:right="708" w:firstLine="705"/>
        <w:jc w:val="both"/>
      </w:pPr>
      <w:r>
        <w:rPr>
          <w:b/>
        </w:rPr>
        <w:t xml:space="preserve">Kwik Seal </w:t>
      </w:r>
      <w:r>
        <w:t>- су негізіндегі ерітіндідегі қатты фазалардың бөлшектерімен (әртүрлі өлшемдерімен) дұрыс араласуы үшін қолданылатын материалдар. Өндірісте ұсақ, орташа және ірі болып шығарылады.</w:t>
      </w:r>
    </w:p>
    <w:p w:rsidR="00C5687E" w:rsidRDefault="00C5687E" w:rsidP="00D271C1">
      <w:pPr>
        <w:pStyle w:val="a3"/>
        <w:ind w:left="219" w:right="708" w:firstLine="705"/>
        <w:jc w:val="both"/>
      </w:pPr>
      <w:r>
        <w:rPr>
          <w:b/>
        </w:rPr>
        <w:t xml:space="preserve">МІСА </w:t>
      </w:r>
      <w:r>
        <w:t xml:space="preserve">- қайта өңделген слюда. Ұсақ және ірі болып </w:t>
      </w:r>
      <w:r>
        <w:rPr>
          <w:spacing w:val="2"/>
        </w:rPr>
        <w:t xml:space="preserve">екі </w:t>
      </w:r>
      <w:r>
        <w:t>түрде шығарылады. Өте ұсақталған слюда толығымен дірілдеуіш елек арқылы өткізіледі, сондықтан жуу ерітіндісінің кеуектік, ұсақ жарқыншақтық қабаттарға жұтылып кетпеуіне кедергі жасайтын алдын алуға арналған қосынды ретінде</w:t>
      </w:r>
      <w:r>
        <w:rPr>
          <w:spacing w:val="3"/>
        </w:rPr>
        <w:t xml:space="preserve"> </w:t>
      </w:r>
      <w:r>
        <w:t>қолданылады.</w:t>
      </w:r>
    </w:p>
    <w:p w:rsidR="00C5687E" w:rsidRDefault="00C5687E" w:rsidP="00D271C1">
      <w:pPr>
        <w:pStyle w:val="a3"/>
        <w:spacing w:line="242" w:lineRule="auto"/>
        <w:ind w:left="219" w:right="708" w:firstLine="705"/>
        <w:jc w:val="both"/>
      </w:pPr>
      <w:r>
        <w:rPr>
          <w:b/>
        </w:rPr>
        <w:t xml:space="preserve">Nut Plug </w:t>
      </w:r>
      <w:r>
        <w:t>- майдалаған жаңғақ қабығы. Үш сортта шығарылады, оның өте ұсақталған түрі МІСА сияқты қосынды ретінде қолданылады.</w:t>
      </w:r>
    </w:p>
    <w:p w:rsidR="00C5687E" w:rsidRDefault="00C5687E" w:rsidP="00D271C1">
      <w:pPr>
        <w:pStyle w:val="a3"/>
        <w:spacing w:before="67"/>
        <w:ind w:left="219" w:right="708" w:firstLine="705"/>
        <w:jc w:val="both"/>
      </w:pPr>
      <w:r>
        <w:rPr>
          <w:b/>
        </w:rPr>
        <w:t xml:space="preserve">Роlsеаl </w:t>
      </w:r>
      <w:r>
        <w:t>- бөлшектердің мөлшері әртүрлі бірнеше заттардың қосындысы, олар су негізіндегі ерітінділерде қосылып кішігірім жарқыншақтарды толтыру үшін пайдаланылады.</w:t>
      </w:r>
    </w:p>
    <w:p w:rsidR="00C5687E" w:rsidRDefault="00C5687E" w:rsidP="00D271C1">
      <w:pPr>
        <w:pStyle w:val="a3"/>
        <w:spacing w:line="242" w:lineRule="auto"/>
        <w:ind w:left="219" w:right="708" w:firstLine="705"/>
        <w:jc w:val="both"/>
      </w:pPr>
      <w:r>
        <w:rPr>
          <w:b/>
        </w:rPr>
        <w:t xml:space="preserve">Ven Fiber </w:t>
      </w:r>
      <w:r>
        <w:t>- майдаланған туынды целлюлоза. Мұнай негізіндегі жуу сұйықтарына қоспа ретінде қолданылады.</w:t>
      </w:r>
    </w:p>
    <w:p w:rsidR="00C5687E" w:rsidRDefault="00C5687E" w:rsidP="00D271C1">
      <w:pPr>
        <w:pStyle w:val="2"/>
        <w:spacing w:before="1"/>
        <w:ind w:left="219" w:right="708" w:firstLine="705"/>
        <w:jc w:val="both"/>
      </w:pPr>
      <w:r>
        <w:t>Мұнай негізіндегі ерітінділер және оларға өңдеуге арналған реагенттер мен материалдар</w:t>
      </w:r>
    </w:p>
    <w:p w:rsidR="00C5687E" w:rsidRDefault="00C5687E" w:rsidP="00D271C1">
      <w:pPr>
        <w:pStyle w:val="a3"/>
        <w:ind w:left="219" w:right="708" w:firstLine="705"/>
        <w:jc w:val="both"/>
      </w:pPr>
      <w:r>
        <w:rPr>
          <w:b/>
        </w:rPr>
        <w:t xml:space="preserve">Oil Faze </w:t>
      </w:r>
      <w:r>
        <w:t>- құрамында суы аз мұнай негізіндегі нағыз ерітінділердің жүйесі. Oil Faze жүйесі қышқыл газ электролиттер және минералданған сулармен байланысу негізінде алынған</w:t>
      </w:r>
      <w:r>
        <w:rPr>
          <w:spacing w:val="-1"/>
        </w:rPr>
        <w:t xml:space="preserve"> </w:t>
      </w:r>
      <w:r>
        <w:t>ерітінді.</w:t>
      </w:r>
    </w:p>
    <w:p w:rsidR="00C5687E" w:rsidRDefault="00C5687E" w:rsidP="00D271C1">
      <w:pPr>
        <w:pStyle w:val="a3"/>
        <w:ind w:left="219" w:right="708" w:firstLine="705"/>
        <w:jc w:val="both"/>
      </w:pPr>
      <w:r>
        <w:rPr>
          <w:b/>
        </w:rPr>
        <w:t xml:space="preserve">Vezsadrie </w:t>
      </w:r>
      <w:r>
        <w:t>- мұнай негізіндегі ерітінді жүйесі, оларды қолданып құрамында (қаныққан тұзы) көп инвертті жуу ерітінділерін эмульсияға айналдыру оңай. Мұндай ерітінділер қатты фаза өте көп бұрғылау ерітіндісімен ұңғы оқпанының тұрақтылығын қамтамасыз ету үшін қажет.</w:t>
      </w:r>
    </w:p>
    <w:p w:rsidR="00C5687E" w:rsidRDefault="00C5687E" w:rsidP="00D271C1">
      <w:pPr>
        <w:pStyle w:val="a3"/>
        <w:ind w:left="219" w:right="708" w:firstLine="705"/>
        <w:jc w:val="both"/>
      </w:pPr>
      <w:r>
        <w:rPr>
          <w:b/>
        </w:rPr>
        <w:t xml:space="preserve">Versaclean </w:t>
      </w:r>
      <w:r>
        <w:t>- қоршаған ортаны ластайтын мұнай негізіндегі ерітіндінің ерекше жүйесі. Мұндай ерітінділер шөлейтті, жер асты сулары кездеспейтін жағдайларда, ұңғы қабырғасының орнықты болуы үшін қолданылады.</w:t>
      </w:r>
    </w:p>
    <w:p w:rsidR="00C5687E" w:rsidRDefault="00C5687E" w:rsidP="00D271C1">
      <w:pPr>
        <w:pStyle w:val="a3"/>
        <w:ind w:left="219" w:right="708" w:firstLine="705"/>
        <w:jc w:val="both"/>
      </w:pPr>
      <w:r>
        <w:rPr>
          <w:b/>
        </w:rPr>
        <w:t xml:space="preserve">Versamul </w:t>
      </w:r>
      <w:r>
        <w:t xml:space="preserve">- көбінесе ұңғыларды бұрғылап бастағанда және екінші ретті </w:t>
      </w:r>
      <w:r>
        <w:lastRenderedPageBreak/>
        <w:t>өңдеу (Versamul мен Versaclean жүйесі) үшін ұңғы оқпанын ылғалдандыратын агент. Сонымен қатар осы ерітінділердің реологиялык көрсеткіштерін тұрақтандырады.</w:t>
      </w:r>
    </w:p>
    <w:p w:rsidR="00C5687E" w:rsidRDefault="00C5687E" w:rsidP="00D271C1">
      <w:pPr>
        <w:pStyle w:val="a3"/>
        <w:ind w:left="219" w:right="708" w:firstLine="705"/>
        <w:jc w:val="both"/>
      </w:pPr>
      <w:r>
        <w:rPr>
          <w:b/>
        </w:rPr>
        <w:t xml:space="preserve">Versagel </w:t>
      </w:r>
      <w:r>
        <w:t>- мұнай негізіндегі ерітіндіні дайындау үшін қолданылатын органофильдік саз.</w:t>
      </w:r>
    </w:p>
    <w:p w:rsidR="00C5687E" w:rsidRDefault="00C5687E" w:rsidP="00D271C1">
      <w:pPr>
        <w:pStyle w:val="a3"/>
        <w:ind w:left="219" w:right="708" w:firstLine="705"/>
        <w:jc w:val="both"/>
      </w:pPr>
      <w:r>
        <w:rPr>
          <w:b/>
        </w:rPr>
        <w:t xml:space="preserve">VG-Gq </w:t>
      </w:r>
      <w:r>
        <w:t>- органикалық заттармен өңделген бентонит. Мұнай негізіндегі ерітінділердің ұстап қалу қасиетін төмендету және оларды қоюлату үшін қолданылады.</w:t>
      </w:r>
    </w:p>
    <w:p w:rsidR="00C5687E" w:rsidRDefault="00C5687E" w:rsidP="00D271C1">
      <w:pPr>
        <w:pStyle w:val="a3"/>
        <w:ind w:left="219" w:right="708" w:firstLine="705"/>
        <w:jc w:val="both"/>
      </w:pPr>
      <w:r>
        <w:rPr>
          <w:b/>
        </w:rPr>
        <w:t>Wersawet</w:t>
      </w:r>
      <w:r>
        <w:t>- жоғары активті зат, суландырушы агент. Қандай болмасын қатты фазаны мұнай негізіндегі суландырғыш ретінде пайдаланылады.</w:t>
      </w:r>
    </w:p>
    <w:p w:rsidR="00C5687E" w:rsidRDefault="00C5687E" w:rsidP="00D271C1">
      <w:pPr>
        <w:pStyle w:val="a3"/>
        <w:spacing w:line="242" w:lineRule="auto"/>
        <w:ind w:left="219" w:right="708" w:firstLine="705"/>
        <w:jc w:val="both"/>
      </w:pPr>
      <w:r>
        <w:rPr>
          <w:b/>
        </w:rPr>
        <w:t xml:space="preserve">Versa Swa </w:t>
      </w:r>
      <w:r>
        <w:t>- суландыратын агент, тұздардың жиналып қалуы аймағында пайдаланған тиімді.</w:t>
      </w:r>
    </w:p>
    <w:p w:rsidR="00C5687E" w:rsidRDefault="00C5687E" w:rsidP="00D271C1">
      <w:pPr>
        <w:pStyle w:val="a3"/>
        <w:ind w:left="219" w:right="708" w:firstLine="705"/>
        <w:jc w:val="both"/>
      </w:pPr>
      <w:r>
        <w:rPr>
          <w:b/>
        </w:rPr>
        <w:t xml:space="preserve">Versacoat </w:t>
      </w:r>
      <w:r>
        <w:t>-Vezsadrie, Versaclean және Оіl Faze стандартты жүйелері үшін көмекші эмульгатор. Салыстырмалы түрде олар жоғары мұнай негізіндегі ерітінділер үшін бастапқы эмульгатор.</w:t>
      </w:r>
    </w:p>
    <w:p w:rsidR="00C5687E" w:rsidRDefault="00C5687E" w:rsidP="00D271C1">
      <w:pPr>
        <w:pStyle w:val="a3"/>
        <w:ind w:left="219" w:right="708" w:firstLine="705"/>
        <w:jc w:val="both"/>
      </w:pPr>
      <w:r>
        <w:rPr>
          <w:b/>
        </w:rPr>
        <w:t xml:space="preserve">Versafhin </w:t>
      </w:r>
      <w:r>
        <w:t>- мұнай негізіндегі ерітінділер үшін сұйық диспергацияланған қоспа реагент. Мұнай су қатынасын өзгертпей немесе араластырмай ерітінділердің тұтқырлығын төмендетеді.</w:t>
      </w:r>
    </w:p>
    <w:p w:rsidR="00C5687E" w:rsidRDefault="00C5687E" w:rsidP="00D271C1">
      <w:pPr>
        <w:pStyle w:val="a3"/>
        <w:ind w:left="219" w:right="708" w:firstLine="705"/>
        <w:jc w:val="both"/>
      </w:pPr>
      <w:r>
        <w:rPr>
          <w:b/>
        </w:rPr>
        <w:t xml:space="preserve">Versalig </w:t>
      </w:r>
      <w:r>
        <w:t>- ерітіндінің сүзгі қайтымдылығын бақылау үшін қолданылатын алдын ала өңделген лигнин.</w:t>
      </w:r>
    </w:p>
    <w:p w:rsidR="00C5687E" w:rsidRDefault="00C5687E" w:rsidP="00D271C1">
      <w:pPr>
        <w:pStyle w:val="a3"/>
        <w:ind w:left="219" w:right="708" w:firstLine="705"/>
        <w:jc w:val="both"/>
      </w:pPr>
      <w:r>
        <w:rPr>
          <w:b/>
        </w:rPr>
        <w:t xml:space="preserve">Sе-11 </w:t>
      </w:r>
      <w:r>
        <w:t>- Vezsadrie, Versaclean және Оіl Faze ерітінділерінің тиімділігін арттыратын көмекші эмульгатор. Реагент эмульгатормен суландыратын агенттердің қосындыларынан жасалатын сұйық агент.</w:t>
      </w:r>
    </w:p>
    <w:p w:rsidR="00C5687E" w:rsidRDefault="00C5687E" w:rsidP="00D271C1">
      <w:pPr>
        <w:pStyle w:val="a3"/>
        <w:spacing w:line="242" w:lineRule="auto"/>
        <w:ind w:left="219" w:right="708" w:firstLine="705"/>
        <w:jc w:val="both"/>
      </w:pPr>
      <w:r>
        <w:rPr>
          <w:b/>
        </w:rPr>
        <w:t xml:space="preserve">DV-33 </w:t>
      </w:r>
      <w:r>
        <w:t>- баритпен ауырлатылған Vezsadrie, Versaclean және Оіl Faze жүйелерінде қолданылатын мұнайды ылғалдаушы агент.</w:t>
      </w:r>
    </w:p>
    <w:p w:rsidR="00C5687E" w:rsidRDefault="00C5687E" w:rsidP="00D271C1">
      <w:pPr>
        <w:pStyle w:val="a3"/>
        <w:spacing w:before="67"/>
        <w:ind w:left="219" w:right="708" w:firstLine="705"/>
        <w:jc w:val="both"/>
      </w:pPr>
      <w:r>
        <w:rPr>
          <w:b/>
        </w:rPr>
        <w:t xml:space="preserve">DEL </w:t>
      </w:r>
      <w:r>
        <w:t>- сүзгі қайтымдылыққа талабы төмендетілген мұнай негізіндегі ерітінділер үшін бастапқы эмульгатор және Vezsadrie, Versaclean және Оіl Faze стандартты жүйелері үшін екінші ретті эмульгатор</w:t>
      </w:r>
    </w:p>
    <w:p w:rsidR="00C5687E" w:rsidRDefault="00C5687E" w:rsidP="00D271C1">
      <w:pPr>
        <w:pStyle w:val="a3"/>
        <w:spacing w:line="242" w:lineRule="auto"/>
        <w:ind w:left="219" w:right="708" w:firstLine="705"/>
        <w:jc w:val="both"/>
      </w:pPr>
      <w:r>
        <w:rPr>
          <w:b/>
        </w:rPr>
        <w:t xml:space="preserve">DWA </w:t>
      </w:r>
      <w:r>
        <w:t>- ПАВ, Ғер-ОХ ауырлатқышы, барит немесе оның қоспалары ретінде қолданған кезінде мұнай негізіндегі ерітінділерге суландырушы агент ретінде пайдалануға болады.</w:t>
      </w:r>
    </w:p>
    <w:p w:rsidR="00C5687E" w:rsidRDefault="00C5687E" w:rsidP="00D271C1">
      <w:pPr>
        <w:pStyle w:val="a3"/>
        <w:ind w:left="219" w:right="708" w:firstLine="705"/>
        <w:jc w:val="both"/>
      </w:pPr>
      <w:r>
        <w:t>Шет елдерде осылармен қатар өнеркәсіпте және басқа елдерде кең танымал химиялық реагенттерді шығарып сатады: бромит кальцийі, хлорид кальцийі, каустикалық сода, гипс және тағы басқа көпіршік басушыларды, майландыратын қоспалар мен эмульгаторлар. Сонымен қатар ұңғыларды аяқтау мен жөндеу жүргізу үшін бірнеше түрлі сұйықтықтарды және химиялық реагенттерді дайындайды.</w:t>
      </w:r>
    </w:p>
    <w:p w:rsidR="00C5687E" w:rsidRDefault="00C5687E" w:rsidP="00D271C1">
      <w:pPr>
        <w:pStyle w:val="a3"/>
        <w:ind w:left="219" w:right="708" w:firstLine="705"/>
        <w:jc w:val="both"/>
      </w:pPr>
      <w:r>
        <w:t>Қазіргі кезде шет елдерде 800-ден асқан әртүрлі химиялық реагенттер мен оның қоспалары белгілі. Бірақ өндірісте тек қана 80-ге жуығы пайдаланылады.</w:t>
      </w:r>
    </w:p>
    <w:p w:rsidR="00C5687E" w:rsidRDefault="00C5687E" w:rsidP="00D271C1">
      <w:pPr>
        <w:pStyle w:val="a3"/>
        <w:spacing w:before="1"/>
        <w:ind w:right="708"/>
        <w:jc w:val="both"/>
        <w:rPr>
          <w:sz w:val="27"/>
        </w:rPr>
      </w:pPr>
    </w:p>
    <w:p w:rsidR="00C5687E" w:rsidRDefault="00C5687E" w:rsidP="00D271C1">
      <w:pPr>
        <w:pStyle w:val="a3"/>
        <w:ind w:right="708"/>
        <w:jc w:val="both"/>
        <w:rPr>
          <w:sz w:val="30"/>
        </w:rPr>
      </w:pPr>
    </w:p>
    <w:sectPr w:rsidR="00C5687E" w:rsidSect="00D271C1">
      <w:pgSz w:w="11900" w:h="16840"/>
      <w:pgMar w:top="1060" w:right="0" w:bottom="280" w:left="1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76667"/>
    <w:multiLevelType w:val="hybridMultilevel"/>
    <w:tmpl w:val="9FC6F906"/>
    <w:lvl w:ilvl="0" w:tplc="E9B6A378">
      <w:numFmt w:val="bullet"/>
      <w:lvlText w:val="-"/>
      <w:lvlJc w:val="left"/>
      <w:pPr>
        <w:ind w:left="1515" w:hanging="164"/>
      </w:pPr>
      <w:rPr>
        <w:rFonts w:ascii="Times New Roman" w:eastAsia="Times New Roman" w:hAnsi="Times New Roman" w:cs="Times New Roman" w:hint="default"/>
        <w:w w:val="99"/>
        <w:sz w:val="28"/>
        <w:szCs w:val="28"/>
        <w:lang w:val="kk-KZ" w:eastAsia="en-US" w:bidi="ar-SA"/>
      </w:rPr>
    </w:lvl>
    <w:lvl w:ilvl="1" w:tplc="B6B2526E">
      <w:numFmt w:val="bullet"/>
      <w:lvlText w:val="•"/>
      <w:lvlJc w:val="left"/>
      <w:pPr>
        <w:ind w:left="2410" w:hanging="164"/>
      </w:pPr>
      <w:rPr>
        <w:rFonts w:hint="default"/>
        <w:lang w:val="kk-KZ" w:eastAsia="en-US" w:bidi="ar-SA"/>
      </w:rPr>
    </w:lvl>
    <w:lvl w:ilvl="2" w:tplc="C40EE616">
      <w:numFmt w:val="bullet"/>
      <w:lvlText w:val="•"/>
      <w:lvlJc w:val="left"/>
      <w:pPr>
        <w:ind w:left="3300" w:hanging="164"/>
      </w:pPr>
      <w:rPr>
        <w:rFonts w:hint="default"/>
        <w:lang w:val="kk-KZ" w:eastAsia="en-US" w:bidi="ar-SA"/>
      </w:rPr>
    </w:lvl>
    <w:lvl w:ilvl="3" w:tplc="8A28BF84">
      <w:numFmt w:val="bullet"/>
      <w:lvlText w:val="•"/>
      <w:lvlJc w:val="left"/>
      <w:pPr>
        <w:ind w:left="4190" w:hanging="164"/>
      </w:pPr>
      <w:rPr>
        <w:rFonts w:hint="default"/>
        <w:lang w:val="kk-KZ" w:eastAsia="en-US" w:bidi="ar-SA"/>
      </w:rPr>
    </w:lvl>
    <w:lvl w:ilvl="4" w:tplc="C50030C4">
      <w:numFmt w:val="bullet"/>
      <w:lvlText w:val="•"/>
      <w:lvlJc w:val="left"/>
      <w:pPr>
        <w:ind w:left="5080" w:hanging="164"/>
      </w:pPr>
      <w:rPr>
        <w:rFonts w:hint="default"/>
        <w:lang w:val="kk-KZ" w:eastAsia="en-US" w:bidi="ar-SA"/>
      </w:rPr>
    </w:lvl>
    <w:lvl w:ilvl="5" w:tplc="3B3834AA">
      <w:numFmt w:val="bullet"/>
      <w:lvlText w:val="•"/>
      <w:lvlJc w:val="left"/>
      <w:pPr>
        <w:ind w:left="5970" w:hanging="164"/>
      </w:pPr>
      <w:rPr>
        <w:rFonts w:hint="default"/>
        <w:lang w:val="kk-KZ" w:eastAsia="en-US" w:bidi="ar-SA"/>
      </w:rPr>
    </w:lvl>
    <w:lvl w:ilvl="6" w:tplc="B4387F3A">
      <w:numFmt w:val="bullet"/>
      <w:lvlText w:val="•"/>
      <w:lvlJc w:val="left"/>
      <w:pPr>
        <w:ind w:left="6860" w:hanging="164"/>
      </w:pPr>
      <w:rPr>
        <w:rFonts w:hint="default"/>
        <w:lang w:val="kk-KZ" w:eastAsia="en-US" w:bidi="ar-SA"/>
      </w:rPr>
    </w:lvl>
    <w:lvl w:ilvl="7" w:tplc="6B760684">
      <w:numFmt w:val="bullet"/>
      <w:lvlText w:val="•"/>
      <w:lvlJc w:val="left"/>
      <w:pPr>
        <w:ind w:left="7750" w:hanging="164"/>
      </w:pPr>
      <w:rPr>
        <w:rFonts w:hint="default"/>
        <w:lang w:val="kk-KZ" w:eastAsia="en-US" w:bidi="ar-SA"/>
      </w:rPr>
    </w:lvl>
    <w:lvl w:ilvl="8" w:tplc="5F8AAE50">
      <w:numFmt w:val="bullet"/>
      <w:lvlText w:val="•"/>
      <w:lvlJc w:val="left"/>
      <w:pPr>
        <w:ind w:left="8640" w:hanging="164"/>
      </w:pPr>
      <w:rPr>
        <w:rFonts w:hint="default"/>
        <w:lang w:val="kk-KZ" w:eastAsia="en-US" w:bidi="ar-SA"/>
      </w:rPr>
    </w:lvl>
  </w:abstractNum>
  <w:abstractNum w:abstractNumId="1">
    <w:nsid w:val="0F777E0A"/>
    <w:multiLevelType w:val="hybridMultilevel"/>
    <w:tmpl w:val="30C2CEC0"/>
    <w:lvl w:ilvl="0" w:tplc="57EED94C">
      <w:numFmt w:val="bullet"/>
      <w:lvlText w:val="-"/>
      <w:lvlJc w:val="left"/>
      <w:pPr>
        <w:ind w:left="996" w:hanging="164"/>
      </w:pPr>
      <w:rPr>
        <w:rFonts w:ascii="Times New Roman" w:eastAsia="Times New Roman" w:hAnsi="Times New Roman" w:cs="Times New Roman" w:hint="default"/>
        <w:w w:val="99"/>
        <w:sz w:val="28"/>
        <w:szCs w:val="28"/>
        <w:lang w:val="kk-KZ" w:eastAsia="en-US" w:bidi="ar-SA"/>
      </w:rPr>
    </w:lvl>
    <w:lvl w:ilvl="1" w:tplc="E9446144">
      <w:numFmt w:val="bullet"/>
      <w:lvlText w:val="•"/>
      <w:lvlJc w:val="left"/>
      <w:pPr>
        <w:ind w:left="1942" w:hanging="164"/>
      </w:pPr>
      <w:rPr>
        <w:rFonts w:hint="default"/>
        <w:lang w:val="kk-KZ" w:eastAsia="en-US" w:bidi="ar-SA"/>
      </w:rPr>
    </w:lvl>
    <w:lvl w:ilvl="2" w:tplc="0D6E70C2">
      <w:numFmt w:val="bullet"/>
      <w:lvlText w:val="•"/>
      <w:lvlJc w:val="left"/>
      <w:pPr>
        <w:ind w:left="2884" w:hanging="164"/>
      </w:pPr>
      <w:rPr>
        <w:rFonts w:hint="default"/>
        <w:lang w:val="kk-KZ" w:eastAsia="en-US" w:bidi="ar-SA"/>
      </w:rPr>
    </w:lvl>
    <w:lvl w:ilvl="3" w:tplc="477026DC">
      <w:numFmt w:val="bullet"/>
      <w:lvlText w:val="•"/>
      <w:lvlJc w:val="left"/>
      <w:pPr>
        <w:ind w:left="3826" w:hanging="164"/>
      </w:pPr>
      <w:rPr>
        <w:rFonts w:hint="default"/>
        <w:lang w:val="kk-KZ" w:eastAsia="en-US" w:bidi="ar-SA"/>
      </w:rPr>
    </w:lvl>
    <w:lvl w:ilvl="4" w:tplc="4E4C0AF0">
      <w:numFmt w:val="bullet"/>
      <w:lvlText w:val="•"/>
      <w:lvlJc w:val="left"/>
      <w:pPr>
        <w:ind w:left="4768" w:hanging="164"/>
      </w:pPr>
      <w:rPr>
        <w:rFonts w:hint="default"/>
        <w:lang w:val="kk-KZ" w:eastAsia="en-US" w:bidi="ar-SA"/>
      </w:rPr>
    </w:lvl>
    <w:lvl w:ilvl="5" w:tplc="D2A23F50">
      <w:numFmt w:val="bullet"/>
      <w:lvlText w:val="•"/>
      <w:lvlJc w:val="left"/>
      <w:pPr>
        <w:ind w:left="5710" w:hanging="164"/>
      </w:pPr>
      <w:rPr>
        <w:rFonts w:hint="default"/>
        <w:lang w:val="kk-KZ" w:eastAsia="en-US" w:bidi="ar-SA"/>
      </w:rPr>
    </w:lvl>
    <w:lvl w:ilvl="6" w:tplc="37181B62">
      <w:numFmt w:val="bullet"/>
      <w:lvlText w:val="•"/>
      <w:lvlJc w:val="left"/>
      <w:pPr>
        <w:ind w:left="6652" w:hanging="164"/>
      </w:pPr>
      <w:rPr>
        <w:rFonts w:hint="default"/>
        <w:lang w:val="kk-KZ" w:eastAsia="en-US" w:bidi="ar-SA"/>
      </w:rPr>
    </w:lvl>
    <w:lvl w:ilvl="7" w:tplc="EAFEC510">
      <w:numFmt w:val="bullet"/>
      <w:lvlText w:val="•"/>
      <w:lvlJc w:val="left"/>
      <w:pPr>
        <w:ind w:left="7594" w:hanging="164"/>
      </w:pPr>
      <w:rPr>
        <w:rFonts w:hint="default"/>
        <w:lang w:val="kk-KZ" w:eastAsia="en-US" w:bidi="ar-SA"/>
      </w:rPr>
    </w:lvl>
    <w:lvl w:ilvl="8" w:tplc="A8EAB3D8">
      <w:numFmt w:val="bullet"/>
      <w:lvlText w:val="•"/>
      <w:lvlJc w:val="left"/>
      <w:pPr>
        <w:ind w:left="8536" w:hanging="164"/>
      </w:pPr>
      <w:rPr>
        <w:rFonts w:hint="default"/>
        <w:lang w:val="kk-KZ" w:eastAsia="en-US" w:bidi="ar-SA"/>
      </w:rPr>
    </w:lvl>
  </w:abstractNum>
  <w:abstractNum w:abstractNumId="2">
    <w:nsid w:val="14F0728B"/>
    <w:multiLevelType w:val="hybridMultilevel"/>
    <w:tmpl w:val="0D56E71C"/>
    <w:lvl w:ilvl="0" w:tplc="A3BAA1A0">
      <w:start w:val="1"/>
      <w:numFmt w:val="decimal"/>
      <w:lvlText w:val="%1."/>
      <w:lvlJc w:val="left"/>
      <w:pPr>
        <w:ind w:left="219" w:hanging="312"/>
        <w:jc w:val="right"/>
      </w:pPr>
      <w:rPr>
        <w:rFonts w:ascii="Times New Roman" w:eastAsia="Times New Roman" w:hAnsi="Times New Roman" w:cs="Times New Roman" w:hint="default"/>
        <w:w w:val="99"/>
        <w:sz w:val="28"/>
        <w:szCs w:val="28"/>
        <w:lang w:val="kk-KZ" w:eastAsia="en-US" w:bidi="ar-SA"/>
      </w:rPr>
    </w:lvl>
    <w:lvl w:ilvl="1" w:tplc="FC0C1DA8">
      <w:numFmt w:val="bullet"/>
      <w:lvlText w:val="•"/>
      <w:lvlJc w:val="left"/>
      <w:pPr>
        <w:ind w:left="1240" w:hanging="312"/>
      </w:pPr>
      <w:rPr>
        <w:rFonts w:hint="default"/>
        <w:lang w:val="kk-KZ" w:eastAsia="en-US" w:bidi="ar-SA"/>
      </w:rPr>
    </w:lvl>
    <w:lvl w:ilvl="2" w:tplc="35009A10">
      <w:numFmt w:val="bullet"/>
      <w:lvlText w:val="•"/>
      <w:lvlJc w:val="left"/>
      <w:pPr>
        <w:ind w:left="2260" w:hanging="312"/>
      </w:pPr>
      <w:rPr>
        <w:rFonts w:hint="default"/>
        <w:lang w:val="kk-KZ" w:eastAsia="en-US" w:bidi="ar-SA"/>
      </w:rPr>
    </w:lvl>
    <w:lvl w:ilvl="3" w:tplc="EB5A62DE">
      <w:numFmt w:val="bullet"/>
      <w:lvlText w:val="•"/>
      <w:lvlJc w:val="left"/>
      <w:pPr>
        <w:ind w:left="3280" w:hanging="312"/>
      </w:pPr>
      <w:rPr>
        <w:rFonts w:hint="default"/>
        <w:lang w:val="kk-KZ" w:eastAsia="en-US" w:bidi="ar-SA"/>
      </w:rPr>
    </w:lvl>
    <w:lvl w:ilvl="4" w:tplc="7F02DB1E">
      <w:numFmt w:val="bullet"/>
      <w:lvlText w:val="•"/>
      <w:lvlJc w:val="left"/>
      <w:pPr>
        <w:ind w:left="4300" w:hanging="312"/>
      </w:pPr>
      <w:rPr>
        <w:rFonts w:hint="default"/>
        <w:lang w:val="kk-KZ" w:eastAsia="en-US" w:bidi="ar-SA"/>
      </w:rPr>
    </w:lvl>
    <w:lvl w:ilvl="5" w:tplc="9C5ABDA2">
      <w:numFmt w:val="bullet"/>
      <w:lvlText w:val="•"/>
      <w:lvlJc w:val="left"/>
      <w:pPr>
        <w:ind w:left="5320" w:hanging="312"/>
      </w:pPr>
      <w:rPr>
        <w:rFonts w:hint="default"/>
        <w:lang w:val="kk-KZ" w:eastAsia="en-US" w:bidi="ar-SA"/>
      </w:rPr>
    </w:lvl>
    <w:lvl w:ilvl="6" w:tplc="6EBA74AA">
      <w:numFmt w:val="bullet"/>
      <w:lvlText w:val="•"/>
      <w:lvlJc w:val="left"/>
      <w:pPr>
        <w:ind w:left="6340" w:hanging="312"/>
      </w:pPr>
      <w:rPr>
        <w:rFonts w:hint="default"/>
        <w:lang w:val="kk-KZ" w:eastAsia="en-US" w:bidi="ar-SA"/>
      </w:rPr>
    </w:lvl>
    <w:lvl w:ilvl="7" w:tplc="F8A6856A">
      <w:numFmt w:val="bullet"/>
      <w:lvlText w:val="•"/>
      <w:lvlJc w:val="left"/>
      <w:pPr>
        <w:ind w:left="7360" w:hanging="312"/>
      </w:pPr>
      <w:rPr>
        <w:rFonts w:hint="default"/>
        <w:lang w:val="kk-KZ" w:eastAsia="en-US" w:bidi="ar-SA"/>
      </w:rPr>
    </w:lvl>
    <w:lvl w:ilvl="8" w:tplc="953A52BE">
      <w:numFmt w:val="bullet"/>
      <w:lvlText w:val="•"/>
      <w:lvlJc w:val="left"/>
      <w:pPr>
        <w:ind w:left="8380" w:hanging="312"/>
      </w:pPr>
      <w:rPr>
        <w:rFonts w:hint="default"/>
        <w:lang w:val="kk-KZ" w:eastAsia="en-US" w:bidi="ar-SA"/>
      </w:rPr>
    </w:lvl>
  </w:abstractNum>
  <w:abstractNum w:abstractNumId="3">
    <w:nsid w:val="1C7851D5"/>
    <w:multiLevelType w:val="multilevel"/>
    <w:tmpl w:val="B462815E"/>
    <w:lvl w:ilvl="0">
      <w:start w:val="1"/>
      <w:numFmt w:val="decimal"/>
      <w:lvlText w:val="%1."/>
      <w:lvlJc w:val="left"/>
      <w:pPr>
        <w:ind w:left="1299" w:hanging="720"/>
        <w:jc w:val="right"/>
      </w:pPr>
      <w:rPr>
        <w:rFonts w:hint="default"/>
        <w:w w:val="99"/>
        <w:lang w:val="kk-KZ" w:eastAsia="en-US" w:bidi="ar-SA"/>
      </w:rPr>
    </w:lvl>
    <w:lvl w:ilvl="1">
      <w:start w:val="1"/>
      <w:numFmt w:val="decimal"/>
      <w:lvlText w:val="%1.%2"/>
      <w:lvlJc w:val="left"/>
      <w:pPr>
        <w:ind w:left="2620" w:hanging="634"/>
        <w:jc w:val="right"/>
      </w:pPr>
      <w:rPr>
        <w:rFonts w:ascii="Times New Roman" w:eastAsia="Times New Roman" w:hAnsi="Times New Roman" w:cs="Times New Roman" w:hint="default"/>
        <w:b/>
        <w:bCs/>
        <w:w w:val="99"/>
        <w:sz w:val="28"/>
        <w:szCs w:val="28"/>
        <w:lang w:val="kk-KZ" w:eastAsia="en-US" w:bidi="ar-SA"/>
      </w:rPr>
    </w:lvl>
    <w:lvl w:ilvl="2">
      <w:numFmt w:val="bullet"/>
      <w:lvlText w:val="•"/>
      <w:lvlJc w:val="left"/>
      <w:pPr>
        <w:ind w:left="2935" w:hanging="634"/>
      </w:pPr>
      <w:rPr>
        <w:rFonts w:hint="default"/>
        <w:lang w:val="kk-KZ" w:eastAsia="en-US" w:bidi="ar-SA"/>
      </w:rPr>
    </w:lvl>
    <w:lvl w:ilvl="3">
      <w:numFmt w:val="bullet"/>
      <w:lvlText w:val="•"/>
      <w:lvlJc w:val="left"/>
      <w:pPr>
        <w:ind w:left="3871" w:hanging="634"/>
      </w:pPr>
      <w:rPr>
        <w:rFonts w:hint="default"/>
        <w:lang w:val="kk-KZ" w:eastAsia="en-US" w:bidi="ar-SA"/>
      </w:rPr>
    </w:lvl>
    <w:lvl w:ilvl="4">
      <w:numFmt w:val="bullet"/>
      <w:lvlText w:val="•"/>
      <w:lvlJc w:val="left"/>
      <w:pPr>
        <w:ind w:left="4806" w:hanging="634"/>
      </w:pPr>
      <w:rPr>
        <w:rFonts w:hint="default"/>
        <w:lang w:val="kk-KZ" w:eastAsia="en-US" w:bidi="ar-SA"/>
      </w:rPr>
    </w:lvl>
    <w:lvl w:ilvl="5">
      <w:numFmt w:val="bullet"/>
      <w:lvlText w:val="•"/>
      <w:lvlJc w:val="left"/>
      <w:pPr>
        <w:ind w:left="5742" w:hanging="634"/>
      </w:pPr>
      <w:rPr>
        <w:rFonts w:hint="default"/>
        <w:lang w:val="kk-KZ" w:eastAsia="en-US" w:bidi="ar-SA"/>
      </w:rPr>
    </w:lvl>
    <w:lvl w:ilvl="6">
      <w:numFmt w:val="bullet"/>
      <w:lvlText w:val="•"/>
      <w:lvlJc w:val="left"/>
      <w:pPr>
        <w:ind w:left="6677" w:hanging="634"/>
      </w:pPr>
      <w:rPr>
        <w:rFonts w:hint="default"/>
        <w:lang w:val="kk-KZ" w:eastAsia="en-US" w:bidi="ar-SA"/>
      </w:rPr>
    </w:lvl>
    <w:lvl w:ilvl="7">
      <w:numFmt w:val="bullet"/>
      <w:lvlText w:val="•"/>
      <w:lvlJc w:val="left"/>
      <w:pPr>
        <w:ind w:left="7613" w:hanging="634"/>
      </w:pPr>
      <w:rPr>
        <w:rFonts w:hint="default"/>
        <w:lang w:val="kk-KZ" w:eastAsia="en-US" w:bidi="ar-SA"/>
      </w:rPr>
    </w:lvl>
    <w:lvl w:ilvl="8">
      <w:numFmt w:val="bullet"/>
      <w:lvlText w:val="•"/>
      <w:lvlJc w:val="left"/>
      <w:pPr>
        <w:ind w:left="8548" w:hanging="634"/>
      </w:pPr>
      <w:rPr>
        <w:rFonts w:hint="default"/>
        <w:lang w:val="kk-KZ" w:eastAsia="en-US" w:bidi="ar-SA"/>
      </w:rPr>
    </w:lvl>
  </w:abstractNum>
  <w:abstractNum w:abstractNumId="4">
    <w:nsid w:val="33481580"/>
    <w:multiLevelType w:val="hybridMultilevel"/>
    <w:tmpl w:val="2BCA4D98"/>
    <w:lvl w:ilvl="0" w:tplc="3EBE705E">
      <w:start w:val="1"/>
      <w:numFmt w:val="decimal"/>
      <w:lvlText w:val="%1."/>
      <w:lvlJc w:val="left"/>
      <w:pPr>
        <w:ind w:left="953" w:hanging="332"/>
        <w:jc w:val="left"/>
      </w:pPr>
      <w:rPr>
        <w:rFonts w:hint="default"/>
        <w:w w:val="99"/>
        <w:lang w:val="kk-KZ" w:eastAsia="en-US" w:bidi="ar-SA"/>
      </w:rPr>
    </w:lvl>
    <w:lvl w:ilvl="1" w:tplc="56AA0934">
      <w:start w:val="1"/>
      <w:numFmt w:val="decimal"/>
      <w:lvlText w:val="%2."/>
      <w:lvlJc w:val="left"/>
      <w:pPr>
        <w:ind w:left="219" w:hanging="370"/>
        <w:jc w:val="right"/>
      </w:pPr>
      <w:rPr>
        <w:rFonts w:ascii="Times New Roman" w:eastAsia="Times New Roman" w:hAnsi="Times New Roman" w:cs="Times New Roman" w:hint="default"/>
        <w:w w:val="99"/>
        <w:sz w:val="28"/>
        <w:szCs w:val="28"/>
        <w:lang w:val="kk-KZ" w:eastAsia="en-US" w:bidi="ar-SA"/>
      </w:rPr>
    </w:lvl>
    <w:lvl w:ilvl="2" w:tplc="7A129748">
      <w:numFmt w:val="bullet"/>
      <w:lvlText w:val="•"/>
      <w:lvlJc w:val="left"/>
      <w:pPr>
        <w:ind w:left="2011" w:hanging="370"/>
      </w:pPr>
      <w:rPr>
        <w:rFonts w:hint="default"/>
        <w:lang w:val="kk-KZ" w:eastAsia="en-US" w:bidi="ar-SA"/>
      </w:rPr>
    </w:lvl>
    <w:lvl w:ilvl="3" w:tplc="481E1B42">
      <w:numFmt w:val="bullet"/>
      <w:lvlText w:val="•"/>
      <w:lvlJc w:val="left"/>
      <w:pPr>
        <w:ind w:left="3062" w:hanging="370"/>
      </w:pPr>
      <w:rPr>
        <w:rFonts w:hint="default"/>
        <w:lang w:val="kk-KZ" w:eastAsia="en-US" w:bidi="ar-SA"/>
      </w:rPr>
    </w:lvl>
    <w:lvl w:ilvl="4" w:tplc="01849CC0">
      <w:numFmt w:val="bullet"/>
      <w:lvlText w:val="•"/>
      <w:lvlJc w:val="left"/>
      <w:pPr>
        <w:ind w:left="4113" w:hanging="370"/>
      </w:pPr>
      <w:rPr>
        <w:rFonts w:hint="default"/>
        <w:lang w:val="kk-KZ" w:eastAsia="en-US" w:bidi="ar-SA"/>
      </w:rPr>
    </w:lvl>
    <w:lvl w:ilvl="5" w:tplc="FBF81B46">
      <w:numFmt w:val="bullet"/>
      <w:lvlText w:val="•"/>
      <w:lvlJc w:val="left"/>
      <w:pPr>
        <w:ind w:left="5164" w:hanging="370"/>
      </w:pPr>
      <w:rPr>
        <w:rFonts w:hint="default"/>
        <w:lang w:val="kk-KZ" w:eastAsia="en-US" w:bidi="ar-SA"/>
      </w:rPr>
    </w:lvl>
    <w:lvl w:ilvl="6" w:tplc="9C9A6D68">
      <w:numFmt w:val="bullet"/>
      <w:lvlText w:val="•"/>
      <w:lvlJc w:val="left"/>
      <w:pPr>
        <w:ind w:left="6215" w:hanging="370"/>
      </w:pPr>
      <w:rPr>
        <w:rFonts w:hint="default"/>
        <w:lang w:val="kk-KZ" w:eastAsia="en-US" w:bidi="ar-SA"/>
      </w:rPr>
    </w:lvl>
    <w:lvl w:ilvl="7" w:tplc="A0D44BAA">
      <w:numFmt w:val="bullet"/>
      <w:lvlText w:val="•"/>
      <w:lvlJc w:val="left"/>
      <w:pPr>
        <w:ind w:left="7266" w:hanging="370"/>
      </w:pPr>
      <w:rPr>
        <w:rFonts w:hint="default"/>
        <w:lang w:val="kk-KZ" w:eastAsia="en-US" w:bidi="ar-SA"/>
      </w:rPr>
    </w:lvl>
    <w:lvl w:ilvl="8" w:tplc="4B94F4BA">
      <w:numFmt w:val="bullet"/>
      <w:lvlText w:val="•"/>
      <w:lvlJc w:val="left"/>
      <w:pPr>
        <w:ind w:left="8317" w:hanging="370"/>
      </w:pPr>
      <w:rPr>
        <w:rFonts w:hint="default"/>
        <w:lang w:val="kk-KZ" w:eastAsia="en-US" w:bidi="ar-SA"/>
      </w:rPr>
    </w:lvl>
  </w:abstractNum>
  <w:abstractNum w:abstractNumId="5">
    <w:nsid w:val="34E50178"/>
    <w:multiLevelType w:val="hybridMultilevel"/>
    <w:tmpl w:val="30A8E3F6"/>
    <w:lvl w:ilvl="0" w:tplc="ED36E4B8">
      <w:start w:val="1"/>
      <w:numFmt w:val="decimal"/>
      <w:lvlText w:val="%1."/>
      <w:lvlJc w:val="left"/>
      <w:pPr>
        <w:ind w:left="1299" w:hanging="360"/>
        <w:jc w:val="left"/>
      </w:pPr>
      <w:rPr>
        <w:rFonts w:ascii="Times New Roman" w:eastAsia="Times New Roman" w:hAnsi="Times New Roman" w:cs="Times New Roman" w:hint="default"/>
        <w:w w:val="99"/>
        <w:sz w:val="28"/>
        <w:szCs w:val="28"/>
        <w:lang w:val="kk-KZ" w:eastAsia="en-US" w:bidi="ar-SA"/>
      </w:rPr>
    </w:lvl>
    <w:lvl w:ilvl="1" w:tplc="2BBAF1F0">
      <w:numFmt w:val="bullet"/>
      <w:lvlText w:val="•"/>
      <w:lvlJc w:val="left"/>
      <w:pPr>
        <w:ind w:left="2212" w:hanging="360"/>
      </w:pPr>
      <w:rPr>
        <w:rFonts w:hint="default"/>
        <w:lang w:val="kk-KZ" w:eastAsia="en-US" w:bidi="ar-SA"/>
      </w:rPr>
    </w:lvl>
    <w:lvl w:ilvl="2" w:tplc="3C4800AE">
      <w:numFmt w:val="bullet"/>
      <w:lvlText w:val="•"/>
      <w:lvlJc w:val="left"/>
      <w:pPr>
        <w:ind w:left="3124" w:hanging="360"/>
      </w:pPr>
      <w:rPr>
        <w:rFonts w:hint="default"/>
        <w:lang w:val="kk-KZ" w:eastAsia="en-US" w:bidi="ar-SA"/>
      </w:rPr>
    </w:lvl>
    <w:lvl w:ilvl="3" w:tplc="6D8E7FB4">
      <w:numFmt w:val="bullet"/>
      <w:lvlText w:val="•"/>
      <w:lvlJc w:val="left"/>
      <w:pPr>
        <w:ind w:left="4036" w:hanging="360"/>
      </w:pPr>
      <w:rPr>
        <w:rFonts w:hint="default"/>
        <w:lang w:val="kk-KZ" w:eastAsia="en-US" w:bidi="ar-SA"/>
      </w:rPr>
    </w:lvl>
    <w:lvl w:ilvl="4" w:tplc="9DEA94A4">
      <w:numFmt w:val="bullet"/>
      <w:lvlText w:val="•"/>
      <w:lvlJc w:val="left"/>
      <w:pPr>
        <w:ind w:left="4948" w:hanging="360"/>
      </w:pPr>
      <w:rPr>
        <w:rFonts w:hint="default"/>
        <w:lang w:val="kk-KZ" w:eastAsia="en-US" w:bidi="ar-SA"/>
      </w:rPr>
    </w:lvl>
    <w:lvl w:ilvl="5" w:tplc="C268B8A0">
      <w:numFmt w:val="bullet"/>
      <w:lvlText w:val="•"/>
      <w:lvlJc w:val="left"/>
      <w:pPr>
        <w:ind w:left="5860" w:hanging="360"/>
      </w:pPr>
      <w:rPr>
        <w:rFonts w:hint="default"/>
        <w:lang w:val="kk-KZ" w:eastAsia="en-US" w:bidi="ar-SA"/>
      </w:rPr>
    </w:lvl>
    <w:lvl w:ilvl="6" w:tplc="74B824E0">
      <w:numFmt w:val="bullet"/>
      <w:lvlText w:val="•"/>
      <w:lvlJc w:val="left"/>
      <w:pPr>
        <w:ind w:left="6772" w:hanging="360"/>
      </w:pPr>
      <w:rPr>
        <w:rFonts w:hint="default"/>
        <w:lang w:val="kk-KZ" w:eastAsia="en-US" w:bidi="ar-SA"/>
      </w:rPr>
    </w:lvl>
    <w:lvl w:ilvl="7" w:tplc="F4FE680E">
      <w:numFmt w:val="bullet"/>
      <w:lvlText w:val="•"/>
      <w:lvlJc w:val="left"/>
      <w:pPr>
        <w:ind w:left="7684" w:hanging="360"/>
      </w:pPr>
      <w:rPr>
        <w:rFonts w:hint="default"/>
        <w:lang w:val="kk-KZ" w:eastAsia="en-US" w:bidi="ar-SA"/>
      </w:rPr>
    </w:lvl>
    <w:lvl w:ilvl="8" w:tplc="7BACF986">
      <w:numFmt w:val="bullet"/>
      <w:lvlText w:val="•"/>
      <w:lvlJc w:val="left"/>
      <w:pPr>
        <w:ind w:left="8596" w:hanging="360"/>
      </w:pPr>
      <w:rPr>
        <w:rFonts w:hint="default"/>
        <w:lang w:val="kk-KZ" w:eastAsia="en-US" w:bidi="ar-SA"/>
      </w:rPr>
    </w:lvl>
  </w:abstractNum>
  <w:abstractNum w:abstractNumId="6">
    <w:nsid w:val="35BD52B4"/>
    <w:multiLevelType w:val="hybridMultilevel"/>
    <w:tmpl w:val="22E65426"/>
    <w:lvl w:ilvl="0" w:tplc="8FFA060C">
      <w:start w:val="41"/>
      <w:numFmt w:val="decimal"/>
      <w:lvlText w:val="%1-"/>
      <w:lvlJc w:val="left"/>
      <w:pPr>
        <w:ind w:left="1241" w:hanging="442"/>
        <w:jc w:val="left"/>
      </w:pPr>
      <w:rPr>
        <w:rFonts w:ascii="Times New Roman" w:eastAsia="Times New Roman" w:hAnsi="Times New Roman" w:cs="Times New Roman" w:hint="default"/>
        <w:w w:val="99"/>
        <w:sz w:val="28"/>
        <w:szCs w:val="28"/>
        <w:lang w:val="kk-KZ" w:eastAsia="en-US" w:bidi="ar-SA"/>
      </w:rPr>
    </w:lvl>
    <w:lvl w:ilvl="1" w:tplc="6B8AEF30">
      <w:numFmt w:val="bullet"/>
      <w:lvlText w:val="-"/>
      <w:lvlJc w:val="left"/>
      <w:pPr>
        <w:ind w:left="1121" w:hanging="356"/>
      </w:pPr>
      <w:rPr>
        <w:rFonts w:ascii="Times New Roman" w:eastAsia="Times New Roman" w:hAnsi="Times New Roman" w:cs="Times New Roman" w:hint="default"/>
        <w:w w:val="99"/>
        <w:sz w:val="28"/>
        <w:szCs w:val="28"/>
        <w:lang w:val="kk-KZ" w:eastAsia="en-US" w:bidi="ar-SA"/>
      </w:rPr>
    </w:lvl>
    <w:lvl w:ilvl="2" w:tplc="C2829A20">
      <w:numFmt w:val="bullet"/>
      <w:lvlText w:val="•"/>
      <w:lvlJc w:val="left"/>
      <w:pPr>
        <w:ind w:left="2260" w:hanging="356"/>
      </w:pPr>
      <w:rPr>
        <w:rFonts w:hint="default"/>
        <w:lang w:val="kk-KZ" w:eastAsia="en-US" w:bidi="ar-SA"/>
      </w:rPr>
    </w:lvl>
    <w:lvl w:ilvl="3" w:tplc="5EFC76AC">
      <w:numFmt w:val="bullet"/>
      <w:lvlText w:val="•"/>
      <w:lvlJc w:val="left"/>
      <w:pPr>
        <w:ind w:left="3280" w:hanging="356"/>
      </w:pPr>
      <w:rPr>
        <w:rFonts w:hint="default"/>
        <w:lang w:val="kk-KZ" w:eastAsia="en-US" w:bidi="ar-SA"/>
      </w:rPr>
    </w:lvl>
    <w:lvl w:ilvl="4" w:tplc="2E3E661E">
      <w:numFmt w:val="bullet"/>
      <w:lvlText w:val="•"/>
      <w:lvlJc w:val="left"/>
      <w:pPr>
        <w:ind w:left="4300" w:hanging="356"/>
      </w:pPr>
      <w:rPr>
        <w:rFonts w:hint="default"/>
        <w:lang w:val="kk-KZ" w:eastAsia="en-US" w:bidi="ar-SA"/>
      </w:rPr>
    </w:lvl>
    <w:lvl w:ilvl="5" w:tplc="0CC647D4">
      <w:numFmt w:val="bullet"/>
      <w:lvlText w:val="•"/>
      <w:lvlJc w:val="left"/>
      <w:pPr>
        <w:ind w:left="5320" w:hanging="356"/>
      </w:pPr>
      <w:rPr>
        <w:rFonts w:hint="default"/>
        <w:lang w:val="kk-KZ" w:eastAsia="en-US" w:bidi="ar-SA"/>
      </w:rPr>
    </w:lvl>
    <w:lvl w:ilvl="6" w:tplc="0E82077A">
      <w:numFmt w:val="bullet"/>
      <w:lvlText w:val="•"/>
      <w:lvlJc w:val="left"/>
      <w:pPr>
        <w:ind w:left="6340" w:hanging="356"/>
      </w:pPr>
      <w:rPr>
        <w:rFonts w:hint="default"/>
        <w:lang w:val="kk-KZ" w:eastAsia="en-US" w:bidi="ar-SA"/>
      </w:rPr>
    </w:lvl>
    <w:lvl w:ilvl="7" w:tplc="5400F684">
      <w:numFmt w:val="bullet"/>
      <w:lvlText w:val="•"/>
      <w:lvlJc w:val="left"/>
      <w:pPr>
        <w:ind w:left="7360" w:hanging="356"/>
      </w:pPr>
      <w:rPr>
        <w:rFonts w:hint="default"/>
        <w:lang w:val="kk-KZ" w:eastAsia="en-US" w:bidi="ar-SA"/>
      </w:rPr>
    </w:lvl>
    <w:lvl w:ilvl="8" w:tplc="D13A4F50">
      <w:numFmt w:val="bullet"/>
      <w:lvlText w:val="•"/>
      <w:lvlJc w:val="left"/>
      <w:pPr>
        <w:ind w:left="8380" w:hanging="356"/>
      </w:pPr>
      <w:rPr>
        <w:rFonts w:hint="default"/>
        <w:lang w:val="kk-KZ" w:eastAsia="en-US" w:bidi="ar-SA"/>
      </w:rPr>
    </w:lvl>
  </w:abstractNum>
  <w:abstractNum w:abstractNumId="7">
    <w:nsid w:val="360358C1"/>
    <w:multiLevelType w:val="hybridMultilevel"/>
    <w:tmpl w:val="57583BFA"/>
    <w:lvl w:ilvl="0" w:tplc="4F7A7A2C">
      <w:start w:val="1"/>
      <w:numFmt w:val="decimal"/>
      <w:lvlText w:val="%1)"/>
      <w:lvlJc w:val="left"/>
      <w:pPr>
        <w:ind w:left="1227" w:hanging="303"/>
        <w:jc w:val="left"/>
      </w:pPr>
      <w:rPr>
        <w:rFonts w:ascii="Times New Roman" w:eastAsia="Times New Roman" w:hAnsi="Times New Roman" w:cs="Times New Roman" w:hint="default"/>
        <w:w w:val="99"/>
        <w:sz w:val="28"/>
        <w:szCs w:val="28"/>
        <w:lang w:val="kk-KZ" w:eastAsia="en-US" w:bidi="ar-SA"/>
      </w:rPr>
    </w:lvl>
    <w:lvl w:ilvl="1" w:tplc="809A27E4">
      <w:numFmt w:val="bullet"/>
      <w:lvlText w:val="•"/>
      <w:lvlJc w:val="left"/>
      <w:pPr>
        <w:ind w:left="2140" w:hanging="303"/>
      </w:pPr>
      <w:rPr>
        <w:rFonts w:hint="default"/>
        <w:lang w:val="kk-KZ" w:eastAsia="en-US" w:bidi="ar-SA"/>
      </w:rPr>
    </w:lvl>
    <w:lvl w:ilvl="2" w:tplc="ACF6EC98">
      <w:numFmt w:val="bullet"/>
      <w:lvlText w:val="•"/>
      <w:lvlJc w:val="left"/>
      <w:pPr>
        <w:ind w:left="3060" w:hanging="303"/>
      </w:pPr>
      <w:rPr>
        <w:rFonts w:hint="default"/>
        <w:lang w:val="kk-KZ" w:eastAsia="en-US" w:bidi="ar-SA"/>
      </w:rPr>
    </w:lvl>
    <w:lvl w:ilvl="3" w:tplc="36BAE7A6">
      <w:numFmt w:val="bullet"/>
      <w:lvlText w:val="•"/>
      <w:lvlJc w:val="left"/>
      <w:pPr>
        <w:ind w:left="3980" w:hanging="303"/>
      </w:pPr>
      <w:rPr>
        <w:rFonts w:hint="default"/>
        <w:lang w:val="kk-KZ" w:eastAsia="en-US" w:bidi="ar-SA"/>
      </w:rPr>
    </w:lvl>
    <w:lvl w:ilvl="4" w:tplc="58FE926E">
      <w:numFmt w:val="bullet"/>
      <w:lvlText w:val="•"/>
      <w:lvlJc w:val="left"/>
      <w:pPr>
        <w:ind w:left="4900" w:hanging="303"/>
      </w:pPr>
      <w:rPr>
        <w:rFonts w:hint="default"/>
        <w:lang w:val="kk-KZ" w:eastAsia="en-US" w:bidi="ar-SA"/>
      </w:rPr>
    </w:lvl>
    <w:lvl w:ilvl="5" w:tplc="F2D69D04">
      <w:numFmt w:val="bullet"/>
      <w:lvlText w:val="•"/>
      <w:lvlJc w:val="left"/>
      <w:pPr>
        <w:ind w:left="5820" w:hanging="303"/>
      </w:pPr>
      <w:rPr>
        <w:rFonts w:hint="default"/>
        <w:lang w:val="kk-KZ" w:eastAsia="en-US" w:bidi="ar-SA"/>
      </w:rPr>
    </w:lvl>
    <w:lvl w:ilvl="6" w:tplc="1B96B192">
      <w:numFmt w:val="bullet"/>
      <w:lvlText w:val="•"/>
      <w:lvlJc w:val="left"/>
      <w:pPr>
        <w:ind w:left="6740" w:hanging="303"/>
      </w:pPr>
      <w:rPr>
        <w:rFonts w:hint="default"/>
        <w:lang w:val="kk-KZ" w:eastAsia="en-US" w:bidi="ar-SA"/>
      </w:rPr>
    </w:lvl>
    <w:lvl w:ilvl="7" w:tplc="99BE97BE">
      <w:numFmt w:val="bullet"/>
      <w:lvlText w:val="•"/>
      <w:lvlJc w:val="left"/>
      <w:pPr>
        <w:ind w:left="7660" w:hanging="303"/>
      </w:pPr>
      <w:rPr>
        <w:rFonts w:hint="default"/>
        <w:lang w:val="kk-KZ" w:eastAsia="en-US" w:bidi="ar-SA"/>
      </w:rPr>
    </w:lvl>
    <w:lvl w:ilvl="8" w:tplc="BE208D38">
      <w:numFmt w:val="bullet"/>
      <w:lvlText w:val="•"/>
      <w:lvlJc w:val="left"/>
      <w:pPr>
        <w:ind w:left="8580" w:hanging="303"/>
      </w:pPr>
      <w:rPr>
        <w:rFonts w:hint="default"/>
        <w:lang w:val="kk-KZ" w:eastAsia="en-US" w:bidi="ar-SA"/>
      </w:rPr>
    </w:lvl>
  </w:abstractNum>
  <w:abstractNum w:abstractNumId="8">
    <w:nsid w:val="38585802"/>
    <w:multiLevelType w:val="hybridMultilevel"/>
    <w:tmpl w:val="1E1EB68C"/>
    <w:lvl w:ilvl="0" w:tplc="A8C65BCC">
      <w:start w:val="1"/>
      <w:numFmt w:val="decimal"/>
      <w:lvlText w:val="%1)"/>
      <w:lvlJc w:val="left"/>
      <w:pPr>
        <w:ind w:left="219" w:hanging="586"/>
        <w:jc w:val="left"/>
      </w:pPr>
      <w:rPr>
        <w:rFonts w:ascii="Times New Roman" w:eastAsia="Times New Roman" w:hAnsi="Times New Roman" w:cs="Times New Roman" w:hint="default"/>
        <w:w w:val="99"/>
        <w:sz w:val="28"/>
        <w:szCs w:val="28"/>
        <w:lang w:val="kk-KZ" w:eastAsia="en-US" w:bidi="ar-SA"/>
      </w:rPr>
    </w:lvl>
    <w:lvl w:ilvl="1" w:tplc="F4DAF888">
      <w:numFmt w:val="bullet"/>
      <w:lvlText w:val="•"/>
      <w:lvlJc w:val="left"/>
      <w:pPr>
        <w:ind w:left="1240" w:hanging="586"/>
      </w:pPr>
      <w:rPr>
        <w:rFonts w:hint="default"/>
        <w:lang w:val="kk-KZ" w:eastAsia="en-US" w:bidi="ar-SA"/>
      </w:rPr>
    </w:lvl>
    <w:lvl w:ilvl="2" w:tplc="33687690">
      <w:numFmt w:val="bullet"/>
      <w:lvlText w:val="•"/>
      <w:lvlJc w:val="left"/>
      <w:pPr>
        <w:ind w:left="2260" w:hanging="586"/>
      </w:pPr>
      <w:rPr>
        <w:rFonts w:hint="default"/>
        <w:lang w:val="kk-KZ" w:eastAsia="en-US" w:bidi="ar-SA"/>
      </w:rPr>
    </w:lvl>
    <w:lvl w:ilvl="3" w:tplc="D506DC4E">
      <w:numFmt w:val="bullet"/>
      <w:lvlText w:val="•"/>
      <w:lvlJc w:val="left"/>
      <w:pPr>
        <w:ind w:left="3280" w:hanging="586"/>
      </w:pPr>
      <w:rPr>
        <w:rFonts w:hint="default"/>
        <w:lang w:val="kk-KZ" w:eastAsia="en-US" w:bidi="ar-SA"/>
      </w:rPr>
    </w:lvl>
    <w:lvl w:ilvl="4" w:tplc="18C8203E">
      <w:numFmt w:val="bullet"/>
      <w:lvlText w:val="•"/>
      <w:lvlJc w:val="left"/>
      <w:pPr>
        <w:ind w:left="4300" w:hanging="586"/>
      </w:pPr>
      <w:rPr>
        <w:rFonts w:hint="default"/>
        <w:lang w:val="kk-KZ" w:eastAsia="en-US" w:bidi="ar-SA"/>
      </w:rPr>
    </w:lvl>
    <w:lvl w:ilvl="5" w:tplc="73BC9278">
      <w:numFmt w:val="bullet"/>
      <w:lvlText w:val="•"/>
      <w:lvlJc w:val="left"/>
      <w:pPr>
        <w:ind w:left="5320" w:hanging="586"/>
      </w:pPr>
      <w:rPr>
        <w:rFonts w:hint="default"/>
        <w:lang w:val="kk-KZ" w:eastAsia="en-US" w:bidi="ar-SA"/>
      </w:rPr>
    </w:lvl>
    <w:lvl w:ilvl="6" w:tplc="9A842EDE">
      <w:numFmt w:val="bullet"/>
      <w:lvlText w:val="•"/>
      <w:lvlJc w:val="left"/>
      <w:pPr>
        <w:ind w:left="6340" w:hanging="586"/>
      </w:pPr>
      <w:rPr>
        <w:rFonts w:hint="default"/>
        <w:lang w:val="kk-KZ" w:eastAsia="en-US" w:bidi="ar-SA"/>
      </w:rPr>
    </w:lvl>
    <w:lvl w:ilvl="7" w:tplc="6420789C">
      <w:numFmt w:val="bullet"/>
      <w:lvlText w:val="•"/>
      <w:lvlJc w:val="left"/>
      <w:pPr>
        <w:ind w:left="7360" w:hanging="586"/>
      </w:pPr>
      <w:rPr>
        <w:rFonts w:hint="default"/>
        <w:lang w:val="kk-KZ" w:eastAsia="en-US" w:bidi="ar-SA"/>
      </w:rPr>
    </w:lvl>
    <w:lvl w:ilvl="8" w:tplc="931AF870">
      <w:numFmt w:val="bullet"/>
      <w:lvlText w:val="•"/>
      <w:lvlJc w:val="left"/>
      <w:pPr>
        <w:ind w:left="8380" w:hanging="586"/>
      </w:pPr>
      <w:rPr>
        <w:rFonts w:hint="default"/>
        <w:lang w:val="kk-KZ" w:eastAsia="en-US" w:bidi="ar-SA"/>
      </w:rPr>
    </w:lvl>
  </w:abstractNum>
  <w:abstractNum w:abstractNumId="9">
    <w:nsid w:val="38D8056A"/>
    <w:multiLevelType w:val="hybridMultilevel"/>
    <w:tmpl w:val="C8C49626"/>
    <w:lvl w:ilvl="0" w:tplc="B0F6528A">
      <w:start w:val="1"/>
      <w:numFmt w:val="decimal"/>
      <w:lvlText w:val="%1."/>
      <w:lvlJc w:val="left"/>
      <w:pPr>
        <w:ind w:left="953" w:hanging="332"/>
        <w:jc w:val="left"/>
      </w:pPr>
      <w:rPr>
        <w:rFonts w:ascii="Times New Roman" w:eastAsia="Times New Roman" w:hAnsi="Times New Roman" w:cs="Times New Roman" w:hint="default"/>
        <w:w w:val="99"/>
        <w:sz w:val="28"/>
        <w:szCs w:val="28"/>
        <w:lang w:val="kk-KZ" w:eastAsia="en-US" w:bidi="ar-SA"/>
      </w:rPr>
    </w:lvl>
    <w:lvl w:ilvl="1" w:tplc="D0886DE8">
      <w:start w:val="1"/>
      <w:numFmt w:val="decimal"/>
      <w:lvlText w:val="%2."/>
      <w:lvlJc w:val="left"/>
      <w:pPr>
        <w:ind w:left="1380" w:hanging="370"/>
        <w:jc w:val="right"/>
      </w:pPr>
      <w:rPr>
        <w:rFonts w:ascii="Times New Roman" w:eastAsia="Times New Roman" w:hAnsi="Times New Roman" w:cs="Times New Roman" w:hint="default"/>
        <w:w w:val="99"/>
        <w:sz w:val="28"/>
        <w:szCs w:val="28"/>
        <w:lang w:val="kk-KZ" w:eastAsia="en-US" w:bidi="ar-SA"/>
      </w:rPr>
    </w:lvl>
    <w:lvl w:ilvl="2" w:tplc="D92ADAA0">
      <w:numFmt w:val="bullet"/>
      <w:lvlText w:val="•"/>
      <w:lvlJc w:val="left"/>
      <w:pPr>
        <w:ind w:left="2384" w:hanging="370"/>
      </w:pPr>
      <w:rPr>
        <w:rFonts w:hint="default"/>
        <w:lang w:val="kk-KZ" w:eastAsia="en-US" w:bidi="ar-SA"/>
      </w:rPr>
    </w:lvl>
    <w:lvl w:ilvl="3" w:tplc="EC1813D0">
      <w:numFmt w:val="bullet"/>
      <w:lvlText w:val="•"/>
      <w:lvlJc w:val="left"/>
      <w:pPr>
        <w:ind w:left="3388" w:hanging="370"/>
      </w:pPr>
      <w:rPr>
        <w:rFonts w:hint="default"/>
        <w:lang w:val="kk-KZ" w:eastAsia="en-US" w:bidi="ar-SA"/>
      </w:rPr>
    </w:lvl>
    <w:lvl w:ilvl="4" w:tplc="66BEEBD0">
      <w:numFmt w:val="bullet"/>
      <w:lvlText w:val="•"/>
      <w:lvlJc w:val="left"/>
      <w:pPr>
        <w:ind w:left="4393" w:hanging="370"/>
      </w:pPr>
      <w:rPr>
        <w:rFonts w:hint="default"/>
        <w:lang w:val="kk-KZ" w:eastAsia="en-US" w:bidi="ar-SA"/>
      </w:rPr>
    </w:lvl>
    <w:lvl w:ilvl="5" w:tplc="0BE48618">
      <w:numFmt w:val="bullet"/>
      <w:lvlText w:val="•"/>
      <w:lvlJc w:val="left"/>
      <w:pPr>
        <w:ind w:left="5397" w:hanging="370"/>
      </w:pPr>
      <w:rPr>
        <w:rFonts w:hint="default"/>
        <w:lang w:val="kk-KZ" w:eastAsia="en-US" w:bidi="ar-SA"/>
      </w:rPr>
    </w:lvl>
    <w:lvl w:ilvl="6" w:tplc="E7E26FC2">
      <w:numFmt w:val="bullet"/>
      <w:lvlText w:val="•"/>
      <w:lvlJc w:val="left"/>
      <w:pPr>
        <w:ind w:left="6402" w:hanging="370"/>
      </w:pPr>
      <w:rPr>
        <w:rFonts w:hint="default"/>
        <w:lang w:val="kk-KZ" w:eastAsia="en-US" w:bidi="ar-SA"/>
      </w:rPr>
    </w:lvl>
    <w:lvl w:ilvl="7" w:tplc="08364944">
      <w:numFmt w:val="bullet"/>
      <w:lvlText w:val="•"/>
      <w:lvlJc w:val="left"/>
      <w:pPr>
        <w:ind w:left="7406" w:hanging="370"/>
      </w:pPr>
      <w:rPr>
        <w:rFonts w:hint="default"/>
        <w:lang w:val="kk-KZ" w:eastAsia="en-US" w:bidi="ar-SA"/>
      </w:rPr>
    </w:lvl>
    <w:lvl w:ilvl="8" w:tplc="487E7688">
      <w:numFmt w:val="bullet"/>
      <w:lvlText w:val="•"/>
      <w:lvlJc w:val="left"/>
      <w:pPr>
        <w:ind w:left="8411" w:hanging="370"/>
      </w:pPr>
      <w:rPr>
        <w:rFonts w:hint="default"/>
        <w:lang w:val="kk-KZ" w:eastAsia="en-US" w:bidi="ar-SA"/>
      </w:rPr>
    </w:lvl>
  </w:abstractNum>
  <w:abstractNum w:abstractNumId="10">
    <w:nsid w:val="3D91156A"/>
    <w:multiLevelType w:val="hybridMultilevel"/>
    <w:tmpl w:val="624C6914"/>
    <w:lvl w:ilvl="0" w:tplc="82B00458">
      <w:start w:val="1"/>
      <w:numFmt w:val="decimal"/>
      <w:lvlText w:val="%1."/>
      <w:lvlJc w:val="left"/>
      <w:pPr>
        <w:ind w:left="1030" w:hanging="255"/>
        <w:jc w:val="left"/>
      </w:pPr>
      <w:rPr>
        <w:rFonts w:ascii="Times New Roman" w:eastAsia="Times New Roman" w:hAnsi="Times New Roman" w:cs="Times New Roman" w:hint="default"/>
        <w:w w:val="99"/>
        <w:sz w:val="28"/>
        <w:szCs w:val="28"/>
        <w:lang w:val="kk-KZ" w:eastAsia="en-US" w:bidi="ar-SA"/>
      </w:rPr>
    </w:lvl>
    <w:lvl w:ilvl="1" w:tplc="FC8AD3DE">
      <w:start w:val="1"/>
      <w:numFmt w:val="decimal"/>
      <w:lvlText w:val="%2."/>
      <w:lvlJc w:val="left"/>
      <w:pPr>
        <w:ind w:left="219" w:hanging="370"/>
        <w:jc w:val="right"/>
      </w:pPr>
      <w:rPr>
        <w:rFonts w:ascii="Times New Roman" w:eastAsia="Times New Roman" w:hAnsi="Times New Roman" w:cs="Times New Roman" w:hint="default"/>
        <w:w w:val="99"/>
        <w:sz w:val="28"/>
        <w:szCs w:val="28"/>
        <w:lang w:val="kk-KZ" w:eastAsia="en-US" w:bidi="ar-SA"/>
      </w:rPr>
    </w:lvl>
    <w:lvl w:ilvl="2" w:tplc="67303426">
      <w:numFmt w:val="bullet"/>
      <w:lvlText w:val="•"/>
      <w:lvlJc w:val="left"/>
      <w:pPr>
        <w:ind w:left="2082" w:hanging="370"/>
      </w:pPr>
      <w:rPr>
        <w:rFonts w:hint="default"/>
        <w:lang w:val="kk-KZ" w:eastAsia="en-US" w:bidi="ar-SA"/>
      </w:rPr>
    </w:lvl>
    <w:lvl w:ilvl="3" w:tplc="07080CBC">
      <w:numFmt w:val="bullet"/>
      <w:lvlText w:val="•"/>
      <w:lvlJc w:val="left"/>
      <w:pPr>
        <w:ind w:left="3124" w:hanging="370"/>
      </w:pPr>
      <w:rPr>
        <w:rFonts w:hint="default"/>
        <w:lang w:val="kk-KZ" w:eastAsia="en-US" w:bidi="ar-SA"/>
      </w:rPr>
    </w:lvl>
    <w:lvl w:ilvl="4" w:tplc="E2C2CD92">
      <w:numFmt w:val="bullet"/>
      <w:lvlText w:val="•"/>
      <w:lvlJc w:val="left"/>
      <w:pPr>
        <w:ind w:left="4166" w:hanging="370"/>
      </w:pPr>
      <w:rPr>
        <w:rFonts w:hint="default"/>
        <w:lang w:val="kk-KZ" w:eastAsia="en-US" w:bidi="ar-SA"/>
      </w:rPr>
    </w:lvl>
    <w:lvl w:ilvl="5" w:tplc="D700CECC">
      <w:numFmt w:val="bullet"/>
      <w:lvlText w:val="•"/>
      <w:lvlJc w:val="left"/>
      <w:pPr>
        <w:ind w:left="5208" w:hanging="370"/>
      </w:pPr>
      <w:rPr>
        <w:rFonts w:hint="default"/>
        <w:lang w:val="kk-KZ" w:eastAsia="en-US" w:bidi="ar-SA"/>
      </w:rPr>
    </w:lvl>
    <w:lvl w:ilvl="6" w:tplc="EB84A6C2">
      <w:numFmt w:val="bullet"/>
      <w:lvlText w:val="•"/>
      <w:lvlJc w:val="left"/>
      <w:pPr>
        <w:ind w:left="6251" w:hanging="370"/>
      </w:pPr>
      <w:rPr>
        <w:rFonts w:hint="default"/>
        <w:lang w:val="kk-KZ" w:eastAsia="en-US" w:bidi="ar-SA"/>
      </w:rPr>
    </w:lvl>
    <w:lvl w:ilvl="7" w:tplc="CEAAF416">
      <w:numFmt w:val="bullet"/>
      <w:lvlText w:val="•"/>
      <w:lvlJc w:val="left"/>
      <w:pPr>
        <w:ind w:left="7293" w:hanging="370"/>
      </w:pPr>
      <w:rPr>
        <w:rFonts w:hint="default"/>
        <w:lang w:val="kk-KZ" w:eastAsia="en-US" w:bidi="ar-SA"/>
      </w:rPr>
    </w:lvl>
    <w:lvl w:ilvl="8" w:tplc="83223812">
      <w:numFmt w:val="bullet"/>
      <w:lvlText w:val="•"/>
      <w:lvlJc w:val="left"/>
      <w:pPr>
        <w:ind w:left="8335" w:hanging="370"/>
      </w:pPr>
      <w:rPr>
        <w:rFonts w:hint="default"/>
        <w:lang w:val="kk-KZ" w:eastAsia="en-US" w:bidi="ar-SA"/>
      </w:rPr>
    </w:lvl>
  </w:abstractNum>
  <w:abstractNum w:abstractNumId="11">
    <w:nsid w:val="43915689"/>
    <w:multiLevelType w:val="hybridMultilevel"/>
    <w:tmpl w:val="09148804"/>
    <w:lvl w:ilvl="0" w:tplc="7EDE893A">
      <w:numFmt w:val="bullet"/>
      <w:lvlText w:val="-"/>
      <w:lvlJc w:val="left"/>
      <w:pPr>
        <w:ind w:left="219" w:hanging="164"/>
      </w:pPr>
      <w:rPr>
        <w:rFonts w:ascii="Times New Roman" w:eastAsia="Times New Roman" w:hAnsi="Times New Roman" w:cs="Times New Roman" w:hint="default"/>
        <w:w w:val="99"/>
        <w:sz w:val="28"/>
        <w:szCs w:val="28"/>
        <w:lang w:val="kk-KZ" w:eastAsia="en-US" w:bidi="ar-SA"/>
      </w:rPr>
    </w:lvl>
    <w:lvl w:ilvl="1" w:tplc="F6BE9D18">
      <w:numFmt w:val="bullet"/>
      <w:lvlText w:val="•"/>
      <w:lvlJc w:val="left"/>
      <w:pPr>
        <w:ind w:left="1240" w:hanging="164"/>
      </w:pPr>
      <w:rPr>
        <w:rFonts w:hint="default"/>
        <w:lang w:val="kk-KZ" w:eastAsia="en-US" w:bidi="ar-SA"/>
      </w:rPr>
    </w:lvl>
    <w:lvl w:ilvl="2" w:tplc="41385254">
      <w:numFmt w:val="bullet"/>
      <w:lvlText w:val="•"/>
      <w:lvlJc w:val="left"/>
      <w:pPr>
        <w:ind w:left="2260" w:hanging="164"/>
      </w:pPr>
      <w:rPr>
        <w:rFonts w:hint="default"/>
        <w:lang w:val="kk-KZ" w:eastAsia="en-US" w:bidi="ar-SA"/>
      </w:rPr>
    </w:lvl>
    <w:lvl w:ilvl="3" w:tplc="D83AA14C">
      <w:numFmt w:val="bullet"/>
      <w:lvlText w:val="•"/>
      <w:lvlJc w:val="left"/>
      <w:pPr>
        <w:ind w:left="3280" w:hanging="164"/>
      </w:pPr>
      <w:rPr>
        <w:rFonts w:hint="default"/>
        <w:lang w:val="kk-KZ" w:eastAsia="en-US" w:bidi="ar-SA"/>
      </w:rPr>
    </w:lvl>
    <w:lvl w:ilvl="4" w:tplc="740A3E94">
      <w:numFmt w:val="bullet"/>
      <w:lvlText w:val="•"/>
      <w:lvlJc w:val="left"/>
      <w:pPr>
        <w:ind w:left="4300" w:hanging="164"/>
      </w:pPr>
      <w:rPr>
        <w:rFonts w:hint="default"/>
        <w:lang w:val="kk-KZ" w:eastAsia="en-US" w:bidi="ar-SA"/>
      </w:rPr>
    </w:lvl>
    <w:lvl w:ilvl="5" w:tplc="3E941E64">
      <w:numFmt w:val="bullet"/>
      <w:lvlText w:val="•"/>
      <w:lvlJc w:val="left"/>
      <w:pPr>
        <w:ind w:left="5320" w:hanging="164"/>
      </w:pPr>
      <w:rPr>
        <w:rFonts w:hint="default"/>
        <w:lang w:val="kk-KZ" w:eastAsia="en-US" w:bidi="ar-SA"/>
      </w:rPr>
    </w:lvl>
    <w:lvl w:ilvl="6" w:tplc="4F361E90">
      <w:numFmt w:val="bullet"/>
      <w:lvlText w:val="•"/>
      <w:lvlJc w:val="left"/>
      <w:pPr>
        <w:ind w:left="6340" w:hanging="164"/>
      </w:pPr>
      <w:rPr>
        <w:rFonts w:hint="default"/>
        <w:lang w:val="kk-KZ" w:eastAsia="en-US" w:bidi="ar-SA"/>
      </w:rPr>
    </w:lvl>
    <w:lvl w:ilvl="7" w:tplc="C4883D4A">
      <w:numFmt w:val="bullet"/>
      <w:lvlText w:val="•"/>
      <w:lvlJc w:val="left"/>
      <w:pPr>
        <w:ind w:left="7360" w:hanging="164"/>
      </w:pPr>
      <w:rPr>
        <w:rFonts w:hint="default"/>
        <w:lang w:val="kk-KZ" w:eastAsia="en-US" w:bidi="ar-SA"/>
      </w:rPr>
    </w:lvl>
    <w:lvl w:ilvl="8" w:tplc="9202D698">
      <w:numFmt w:val="bullet"/>
      <w:lvlText w:val="•"/>
      <w:lvlJc w:val="left"/>
      <w:pPr>
        <w:ind w:left="8380" w:hanging="164"/>
      </w:pPr>
      <w:rPr>
        <w:rFonts w:hint="default"/>
        <w:lang w:val="kk-KZ" w:eastAsia="en-US" w:bidi="ar-SA"/>
      </w:rPr>
    </w:lvl>
  </w:abstractNum>
  <w:abstractNum w:abstractNumId="12">
    <w:nsid w:val="480811D3"/>
    <w:multiLevelType w:val="hybridMultilevel"/>
    <w:tmpl w:val="E0A843F2"/>
    <w:lvl w:ilvl="0" w:tplc="2FF66144">
      <w:numFmt w:val="bullet"/>
      <w:lvlText w:val="-"/>
      <w:lvlJc w:val="left"/>
      <w:pPr>
        <w:ind w:left="219" w:hanging="164"/>
      </w:pPr>
      <w:rPr>
        <w:rFonts w:ascii="Times New Roman" w:eastAsia="Times New Roman" w:hAnsi="Times New Roman" w:cs="Times New Roman" w:hint="default"/>
        <w:w w:val="99"/>
        <w:sz w:val="28"/>
        <w:szCs w:val="28"/>
        <w:lang w:val="kk-KZ" w:eastAsia="en-US" w:bidi="ar-SA"/>
      </w:rPr>
    </w:lvl>
    <w:lvl w:ilvl="1" w:tplc="052A623C">
      <w:numFmt w:val="bullet"/>
      <w:lvlText w:val="•"/>
      <w:lvlJc w:val="left"/>
      <w:pPr>
        <w:ind w:left="1240" w:hanging="164"/>
      </w:pPr>
      <w:rPr>
        <w:rFonts w:hint="default"/>
        <w:lang w:val="kk-KZ" w:eastAsia="en-US" w:bidi="ar-SA"/>
      </w:rPr>
    </w:lvl>
    <w:lvl w:ilvl="2" w:tplc="FFEA67F0">
      <w:numFmt w:val="bullet"/>
      <w:lvlText w:val="•"/>
      <w:lvlJc w:val="left"/>
      <w:pPr>
        <w:ind w:left="2260" w:hanging="164"/>
      </w:pPr>
      <w:rPr>
        <w:rFonts w:hint="default"/>
        <w:lang w:val="kk-KZ" w:eastAsia="en-US" w:bidi="ar-SA"/>
      </w:rPr>
    </w:lvl>
    <w:lvl w:ilvl="3" w:tplc="C27CBAC6">
      <w:numFmt w:val="bullet"/>
      <w:lvlText w:val="•"/>
      <w:lvlJc w:val="left"/>
      <w:pPr>
        <w:ind w:left="3280" w:hanging="164"/>
      </w:pPr>
      <w:rPr>
        <w:rFonts w:hint="default"/>
        <w:lang w:val="kk-KZ" w:eastAsia="en-US" w:bidi="ar-SA"/>
      </w:rPr>
    </w:lvl>
    <w:lvl w:ilvl="4" w:tplc="C9A6664E">
      <w:numFmt w:val="bullet"/>
      <w:lvlText w:val="•"/>
      <w:lvlJc w:val="left"/>
      <w:pPr>
        <w:ind w:left="4300" w:hanging="164"/>
      </w:pPr>
      <w:rPr>
        <w:rFonts w:hint="default"/>
        <w:lang w:val="kk-KZ" w:eastAsia="en-US" w:bidi="ar-SA"/>
      </w:rPr>
    </w:lvl>
    <w:lvl w:ilvl="5" w:tplc="2D9C2FCC">
      <w:numFmt w:val="bullet"/>
      <w:lvlText w:val="•"/>
      <w:lvlJc w:val="left"/>
      <w:pPr>
        <w:ind w:left="5320" w:hanging="164"/>
      </w:pPr>
      <w:rPr>
        <w:rFonts w:hint="default"/>
        <w:lang w:val="kk-KZ" w:eastAsia="en-US" w:bidi="ar-SA"/>
      </w:rPr>
    </w:lvl>
    <w:lvl w:ilvl="6" w:tplc="2EBE9166">
      <w:numFmt w:val="bullet"/>
      <w:lvlText w:val="•"/>
      <w:lvlJc w:val="left"/>
      <w:pPr>
        <w:ind w:left="6340" w:hanging="164"/>
      </w:pPr>
      <w:rPr>
        <w:rFonts w:hint="default"/>
        <w:lang w:val="kk-KZ" w:eastAsia="en-US" w:bidi="ar-SA"/>
      </w:rPr>
    </w:lvl>
    <w:lvl w:ilvl="7" w:tplc="679A0FF6">
      <w:numFmt w:val="bullet"/>
      <w:lvlText w:val="•"/>
      <w:lvlJc w:val="left"/>
      <w:pPr>
        <w:ind w:left="7360" w:hanging="164"/>
      </w:pPr>
      <w:rPr>
        <w:rFonts w:hint="default"/>
        <w:lang w:val="kk-KZ" w:eastAsia="en-US" w:bidi="ar-SA"/>
      </w:rPr>
    </w:lvl>
    <w:lvl w:ilvl="8" w:tplc="BDA6FFC4">
      <w:numFmt w:val="bullet"/>
      <w:lvlText w:val="•"/>
      <w:lvlJc w:val="left"/>
      <w:pPr>
        <w:ind w:left="8380" w:hanging="164"/>
      </w:pPr>
      <w:rPr>
        <w:rFonts w:hint="default"/>
        <w:lang w:val="kk-KZ" w:eastAsia="en-US" w:bidi="ar-SA"/>
      </w:rPr>
    </w:lvl>
  </w:abstractNum>
  <w:abstractNum w:abstractNumId="13">
    <w:nsid w:val="4D3814A3"/>
    <w:multiLevelType w:val="hybridMultilevel"/>
    <w:tmpl w:val="E7E28F8C"/>
    <w:lvl w:ilvl="0" w:tplc="74FEBAFC">
      <w:start w:val="32"/>
      <w:numFmt w:val="decimal"/>
      <w:lvlText w:val="%1-"/>
      <w:lvlJc w:val="left"/>
      <w:pPr>
        <w:ind w:left="9262" w:hanging="384"/>
        <w:jc w:val="right"/>
      </w:pPr>
      <w:rPr>
        <w:rFonts w:hint="default"/>
        <w:i/>
        <w:w w:val="99"/>
        <w:lang w:val="kk-KZ" w:eastAsia="en-US" w:bidi="ar-SA"/>
      </w:rPr>
    </w:lvl>
    <w:lvl w:ilvl="1" w:tplc="DA5C7660">
      <w:numFmt w:val="bullet"/>
      <w:lvlText w:val="•"/>
      <w:lvlJc w:val="left"/>
      <w:pPr>
        <w:ind w:left="9376" w:hanging="384"/>
      </w:pPr>
      <w:rPr>
        <w:rFonts w:hint="default"/>
        <w:lang w:val="kk-KZ" w:eastAsia="en-US" w:bidi="ar-SA"/>
      </w:rPr>
    </w:lvl>
    <w:lvl w:ilvl="2" w:tplc="A9B28CDC">
      <w:numFmt w:val="bullet"/>
      <w:lvlText w:val="•"/>
      <w:lvlJc w:val="left"/>
      <w:pPr>
        <w:ind w:left="9492" w:hanging="384"/>
      </w:pPr>
      <w:rPr>
        <w:rFonts w:hint="default"/>
        <w:lang w:val="kk-KZ" w:eastAsia="en-US" w:bidi="ar-SA"/>
      </w:rPr>
    </w:lvl>
    <w:lvl w:ilvl="3" w:tplc="75301874">
      <w:numFmt w:val="bullet"/>
      <w:lvlText w:val="•"/>
      <w:lvlJc w:val="left"/>
      <w:pPr>
        <w:ind w:left="9608" w:hanging="384"/>
      </w:pPr>
      <w:rPr>
        <w:rFonts w:hint="default"/>
        <w:lang w:val="kk-KZ" w:eastAsia="en-US" w:bidi="ar-SA"/>
      </w:rPr>
    </w:lvl>
    <w:lvl w:ilvl="4" w:tplc="67D0ED84">
      <w:numFmt w:val="bullet"/>
      <w:lvlText w:val="•"/>
      <w:lvlJc w:val="left"/>
      <w:pPr>
        <w:ind w:left="9724" w:hanging="384"/>
      </w:pPr>
      <w:rPr>
        <w:rFonts w:hint="default"/>
        <w:lang w:val="kk-KZ" w:eastAsia="en-US" w:bidi="ar-SA"/>
      </w:rPr>
    </w:lvl>
    <w:lvl w:ilvl="5" w:tplc="8DA689AE">
      <w:numFmt w:val="bullet"/>
      <w:lvlText w:val="•"/>
      <w:lvlJc w:val="left"/>
      <w:pPr>
        <w:ind w:left="9840" w:hanging="384"/>
      </w:pPr>
      <w:rPr>
        <w:rFonts w:hint="default"/>
        <w:lang w:val="kk-KZ" w:eastAsia="en-US" w:bidi="ar-SA"/>
      </w:rPr>
    </w:lvl>
    <w:lvl w:ilvl="6" w:tplc="7D082C00">
      <w:numFmt w:val="bullet"/>
      <w:lvlText w:val="•"/>
      <w:lvlJc w:val="left"/>
      <w:pPr>
        <w:ind w:left="9956" w:hanging="384"/>
      </w:pPr>
      <w:rPr>
        <w:rFonts w:hint="default"/>
        <w:lang w:val="kk-KZ" w:eastAsia="en-US" w:bidi="ar-SA"/>
      </w:rPr>
    </w:lvl>
    <w:lvl w:ilvl="7" w:tplc="64905700">
      <w:numFmt w:val="bullet"/>
      <w:lvlText w:val="•"/>
      <w:lvlJc w:val="left"/>
      <w:pPr>
        <w:ind w:left="10072" w:hanging="384"/>
      </w:pPr>
      <w:rPr>
        <w:rFonts w:hint="default"/>
        <w:lang w:val="kk-KZ" w:eastAsia="en-US" w:bidi="ar-SA"/>
      </w:rPr>
    </w:lvl>
    <w:lvl w:ilvl="8" w:tplc="0B7E49E8">
      <w:numFmt w:val="bullet"/>
      <w:lvlText w:val="•"/>
      <w:lvlJc w:val="left"/>
      <w:pPr>
        <w:ind w:left="10188" w:hanging="384"/>
      </w:pPr>
      <w:rPr>
        <w:rFonts w:hint="default"/>
        <w:lang w:val="kk-KZ" w:eastAsia="en-US" w:bidi="ar-SA"/>
      </w:rPr>
    </w:lvl>
  </w:abstractNum>
  <w:abstractNum w:abstractNumId="14">
    <w:nsid w:val="542842BD"/>
    <w:multiLevelType w:val="hybridMultilevel"/>
    <w:tmpl w:val="238CFF32"/>
    <w:lvl w:ilvl="0" w:tplc="C6506E3C">
      <w:start w:val="1"/>
      <w:numFmt w:val="decimal"/>
      <w:lvlText w:val="%1."/>
      <w:lvlJc w:val="left"/>
      <w:pPr>
        <w:ind w:left="1207" w:hanging="283"/>
        <w:jc w:val="left"/>
      </w:pPr>
      <w:rPr>
        <w:rFonts w:ascii="Times New Roman" w:eastAsia="Times New Roman" w:hAnsi="Times New Roman" w:cs="Times New Roman" w:hint="default"/>
        <w:w w:val="99"/>
        <w:sz w:val="28"/>
        <w:szCs w:val="28"/>
        <w:lang w:val="kk-KZ" w:eastAsia="en-US" w:bidi="ar-SA"/>
      </w:rPr>
    </w:lvl>
    <w:lvl w:ilvl="1" w:tplc="8682B29E">
      <w:numFmt w:val="bullet"/>
      <w:lvlText w:val="•"/>
      <w:lvlJc w:val="left"/>
      <w:pPr>
        <w:ind w:left="2122" w:hanging="283"/>
      </w:pPr>
      <w:rPr>
        <w:rFonts w:hint="default"/>
        <w:lang w:val="kk-KZ" w:eastAsia="en-US" w:bidi="ar-SA"/>
      </w:rPr>
    </w:lvl>
    <w:lvl w:ilvl="2" w:tplc="D3BEC518">
      <w:numFmt w:val="bullet"/>
      <w:lvlText w:val="•"/>
      <w:lvlJc w:val="left"/>
      <w:pPr>
        <w:ind w:left="3044" w:hanging="283"/>
      </w:pPr>
      <w:rPr>
        <w:rFonts w:hint="default"/>
        <w:lang w:val="kk-KZ" w:eastAsia="en-US" w:bidi="ar-SA"/>
      </w:rPr>
    </w:lvl>
    <w:lvl w:ilvl="3" w:tplc="D814F01C">
      <w:numFmt w:val="bullet"/>
      <w:lvlText w:val="•"/>
      <w:lvlJc w:val="left"/>
      <w:pPr>
        <w:ind w:left="3966" w:hanging="283"/>
      </w:pPr>
      <w:rPr>
        <w:rFonts w:hint="default"/>
        <w:lang w:val="kk-KZ" w:eastAsia="en-US" w:bidi="ar-SA"/>
      </w:rPr>
    </w:lvl>
    <w:lvl w:ilvl="4" w:tplc="0A9EB484">
      <w:numFmt w:val="bullet"/>
      <w:lvlText w:val="•"/>
      <w:lvlJc w:val="left"/>
      <w:pPr>
        <w:ind w:left="4888" w:hanging="283"/>
      </w:pPr>
      <w:rPr>
        <w:rFonts w:hint="default"/>
        <w:lang w:val="kk-KZ" w:eastAsia="en-US" w:bidi="ar-SA"/>
      </w:rPr>
    </w:lvl>
    <w:lvl w:ilvl="5" w:tplc="B95A5012">
      <w:numFmt w:val="bullet"/>
      <w:lvlText w:val="•"/>
      <w:lvlJc w:val="left"/>
      <w:pPr>
        <w:ind w:left="5810" w:hanging="283"/>
      </w:pPr>
      <w:rPr>
        <w:rFonts w:hint="default"/>
        <w:lang w:val="kk-KZ" w:eastAsia="en-US" w:bidi="ar-SA"/>
      </w:rPr>
    </w:lvl>
    <w:lvl w:ilvl="6" w:tplc="15106C04">
      <w:numFmt w:val="bullet"/>
      <w:lvlText w:val="•"/>
      <w:lvlJc w:val="left"/>
      <w:pPr>
        <w:ind w:left="6732" w:hanging="283"/>
      </w:pPr>
      <w:rPr>
        <w:rFonts w:hint="default"/>
        <w:lang w:val="kk-KZ" w:eastAsia="en-US" w:bidi="ar-SA"/>
      </w:rPr>
    </w:lvl>
    <w:lvl w:ilvl="7" w:tplc="3278A576">
      <w:numFmt w:val="bullet"/>
      <w:lvlText w:val="•"/>
      <w:lvlJc w:val="left"/>
      <w:pPr>
        <w:ind w:left="7654" w:hanging="283"/>
      </w:pPr>
      <w:rPr>
        <w:rFonts w:hint="default"/>
        <w:lang w:val="kk-KZ" w:eastAsia="en-US" w:bidi="ar-SA"/>
      </w:rPr>
    </w:lvl>
    <w:lvl w:ilvl="8" w:tplc="54386568">
      <w:numFmt w:val="bullet"/>
      <w:lvlText w:val="•"/>
      <w:lvlJc w:val="left"/>
      <w:pPr>
        <w:ind w:left="8576" w:hanging="283"/>
      </w:pPr>
      <w:rPr>
        <w:rFonts w:hint="default"/>
        <w:lang w:val="kk-KZ" w:eastAsia="en-US" w:bidi="ar-SA"/>
      </w:rPr>
    </w:lvl>
  </w:abstractNum>
  <w:abstractNum w:abstractNumId="15">
    <w:nsid w:val="54865491"/>
    <w:multiLevelType w:val="hybridMultilevel"/>
    <w:tmpl w:val="005E75C0"/>
    <w:lvl w:ilvl="0" w:tplc="B6CC2EE0">
      <w:start w:val="1"/>
      <w:numFmt w:val="decimal"/>
      <w:lvlText w:val="%1."/>
      <w:lvlJc w:val="left"/>
      <w:pPr>
        <w:ind w:left="219" w:hanging="336"/>
        <w:jc w:val="right"/>
      </w:pPr>
      <w:rPr>
        <w:rFonts w:ascii="Times New Roman" w:eastAsia="Times New Roman" w:hAnsi="Times New Roman" w:cs="Times New Roman" w:hint="default"/>
        <w:w w:val="99"/>
        <w:sz w:val="28"/>
        <w:szCs w:val="28"/>
        <w:lang w:val="kk-KZ" w:eastAsia="en-US" w:bidi="ar-SA"/>
      </w:rPr>
    </w:lvl>
    <w:lvl w:ilvl="1" w:tplc="A9C0AE48">
      <w:numFmt w:val="bullet"/>
      <w:lvlText w:val="•"/>
      <w:lvlJc w:val="left"/>
      <w:pPr>
        <w:ind w:left="1240" w:hanging="336"/>
      </w:pPr>
      <w:rPr>
        <w:rFonts w:hint="default"/>
        <w:lang w:val="kk-KZ" w:eastAsia="en-US" w:bidi="ar-SA"/>
      </w:rPr>
    </w:lvl>
    <w:lvl w:ilvl="2" w:tplc="B5422AF6">
      <w:numFmt w:val="bullet"/>
      <w:lvlText w:val="•"/>
      <w:lvlJc w:val="left"/>
      <w:pPr>
        <w:ind w:left="2260" w:hanging="336"/>
      </w:pPr>
      <w:rPr>
        <w:rFonts w:hint="default"/>
        <w:lang w:val="kk-KZ" w:eastAsia="en-US" w:bidi="ar-SA"/>
      </w:rPr>
    </w:lvl>
    <w:lvl w:ilvl="3" w:tplc="91C25B90">
      <w:numFmt w:val="bullet"/>
      <w:lvlText w:val="•"/>
      <w:lvlJc w:val="left"/>
      <w:pPr>
        <w:ind w:left="3280" w:hanging="336"/>
      </w:pPr>
      <w:rPr>
        <w:rFonts w:hint="default"/>
        <w:lang w:val="kk-KZ" w:eastAsia="en-US" w:bidi="ar-SA"/>
      </w:rPr>
    </w:lvl>
    <w:lvl w:ilvl="4" w:tplc="3E20A0FE">
      <w:numFmt w:val="bullet"/>
      <w:lvlText w:val="•"/>
      <w:lvlJc w:val="left"/>
      <w:pPr>
        <w:ind w:left="4300" w:hanging="336"/>
      </w:pPr>
      <w:rPr>
        <w:rFonts w:hint="default"/>
        <w:lang w:val="kk-KZ" w:eastAsia="en-US" w:bidi="ar-SA"/>
      </w:rPr>
    </w:lvl>
    <w:lvl w:ilvl="5" w:tplc="D8967920">
      <w:numFmt w:val="bullet"/>
      <w:lvlText w:val="•"/>
      <w:lvlJc w:val="left"/>
      <w:pPr>
        <w:ind w:left="5320" w:hanging="336"/>
      </w:pPr>
      <w:rPr>
        <w:rFonts w:hint="default"/>
        <w:lang w:val="kk-KZ" w:eastAsia="en-US" w:bidi="ar-SA"/>
      </w:rPr>
    </w:lvl>
    <w:lvl w:ilvl="6" w:tplc="1B38AB3E">
      <w:numFmt w:val="bullet"/>
      <w:lvlText w:val="•"/>
      <w:lvlJc w:val="left"/>
      <w:pPr>
        <w:ind w:left="6340" w:hanging="336"/>
      </w:pPr>
      <w:rPr>
        <w:rFonts w:hint="default"/>
        <w:lang w:val="kk-KZ" w:eastAsia="en-US" w:bidi="ar-SA"/>
      </w:rPr>
    </w:lvl>
    <w:lvl w:ilvl="7" w:tplc="135AD750">
      <w:numFmt w:val="bullet"/>
      <w:lvlText w:val="•"/>
      <w:lvlJc w:val="left"/>
      <w:pPr>
        <w:ind w:left="7360" w:hanging="336"/>
      </w:pPr>
      <w:rPr>
        <w:rFonts w:hint="default"/>
        <w:lang w:val="kk-KZ" w:eastAsia="en-US" w:bidi="ar-SA"/>
      </w:rPr>
    </w:lvl>
    <w:lvl w:ilvl="8" w:tplc="B2B078C2">
      <w:numFmt w:val="bullet"/>
      <w:lvlText w:val="•"/>
      <w:lvlJc w:val="left"/>
      <w:pPr>
        <w:ind w:left="8380" w:hanging="336"/>
      </w:pPr>
      <w:rPr>
        <w:rFonts w:hint="default"/>
        <w:lang w:val="kk-KZ" w:eastAsia="en-US" w:bidi="ar-SA"/>
      </w:rPr>
    </w:lvl>
  </w:abstractNum>
  <w:abstractNum w:abstractNumId="16">
    <w:nsid w:val="57784C43"/>
    <w:multiLevelType w:val="hybridMultilevel"/>
    <w:tmpl w:val="D28A723E"/>
    <w:lvl w:ilvl="0" w:tplc="390275FE">
      <w:numFmt w:val="bullet"/>
      <w:lvlText w:val="-"/>
      <w:lvlJc w:val="left"/>
      <w:pPr>
        <w:ind w:left="219" w:hanging="164"/>
      </w:pPr>
      <w:rPr>
        <w:rFonts w:ascii="Times New Roman" w:eastAsia="Times New Roman" w:hAnsi="Times New Roman" w:cs="Times New Roman" w:hint="default"/>
        <w:w w:val="99"/>
        <w:sz w:val="28"/>
        <w:szCs w:val="28"/>
        <w:lang w:val="kk-KZ" w:eastAsia="en-US" w:bidi="ar-SA"/>
      </w:rPr>
    </w:lvl>
    <w:lvl w:ilvl="1" w:tplc="FB6AA378">
      <w:numFmt w:val="bullet"/>
      <w:lvlText w:val="•"/>
      <w:lvlJc w:val="left"/>
      <w:pPr>
        <w:ind w:left="1240" w:hanging="164"/>
      </w:pPr>
      <w:rPr>
        <w:rFonts w:hint="default"/>
        <w:lang w:val="kk-KZ" w:eastAsia="en-US" w:bidi="ar-SA"/>
      </w:rPr>
    </w:lvl>
    <w:lvl w:ilvl="2" w:tplc="A756207C">
      <w:numFmt w:val="bullet"/>
      <w:lvlText w:val="•"/>
      <w:lvlJc w:val="left"/>
      <w:pPr>
        <w:ind w:left="2260" w:hanging="164"/>
      </w:pPr>
      <w:rPr>
        <w:rFonts w:hint="default"/>
        <w:lang w:val="kk-KZ" w:eastAsia="en-US" w:bidi="ar-SA"/>
      </w:rPr>
    </w:lvl>
    <w:lvl w:ilvl="3" w:tplc="7F101738">
      <w:numFmt w:val="bullet"/>
      <w:lvlText w:val="•"/>
      <w:lvlJc w:val="left"/>
      <w:pPr>
        <w:ind w:left="3280" w:hanging="164"/>
      </w:pPr>
      <w:rPr>
        <w:rFonts w:hint="default"/>
        <w:lang w:val="kk-KZ" w:eastAsia="en-US" w:bidi="ar-SA"/>
      </w:rPr>
    </w:lvl>
    <w:lvl w:ilvl="4" w:tplc="20BC42C2">
      <w:numFmt w:val="bullet"/>
      <w:lvlText w:val="•"/>
      <w:lvlJc w:val="left"/>
      <w:pPr>
        <w:ind w:left="4300" w:hanging="164"/>
      </w:pPr>
      <w:rPr>
        <w:rFonts w:hint="default"/>
        <w:lang w:val="kk-KZ" w:eastAsia="en-US" w:bidi="ar-SA"/>
      </w:rPr>
    </w:lvl>
    <w:lvl w:ilvl="5" w:tplc="765C0986">
      <w:numFmt w:val="bullet"/>
      <w:lvlText w:val="•"/>
      <w:lvlJc w:val="left"/>
      <w:pPr>
        <w:ind w:left="5320" w:hanging="164"/>
      </w:pPr>
      <w:rPr>
        <w:rFonts w:hint="default"/>
        <w:lang w:val="kk-KZ" w:eastAsia="en-US" w:bidi="ar-SA"/>
      </w:rPr>
    </w:lvl>
    <w:lvl w:ilvl="6" w:tplc="C77A23E4">
      <w:numFmt w:val="bullet"/>
      <w:lvlText w:val="•"/>
      <w:lvlJc w:val="left"/>
      <w:pPr>
        <w:ind w:left="6340" w:hanging="164"/>
      </w:pPr>
      <w:rPr>
        <w:rFonts w:hint="default"/>
        <w:lang w:val="kk-KZ" w:eastAsia="en-US" w:bidi="ar-SA"/>
      </w:rPr>
    </w:lvl>
    <w:lvl w:ilvl="7" w:tplc="4E2C5CFE">
      <w:numFmt w:val="bullet"/>
      <w:lvlText w:val="•"/>
      <w:lvlJc w:val="left"/>
      <w:pPr>
        <w:ind w:left="7360" w:hanging="164"/>
      </w:pPr>
      <w:rPr>
        <w:rFonts w:hint="default"/>
        <w:lang w:val="kk-KZ" w:eastAsia="en-US" w:bidi="ar-SA"/>
      </w:rPr>
    </w:lvl>
    <w:lvl w:ilvl="8" w:tplc="120EFA98">
      <w:numFmt w:val="bullet"/>
      <w:lvlText w:val="•"/>
      <w:lvlJc w:val="left"/>
      <w:pPr>
        <w:ind w:left="8380" w:hanging="164"/>
      </w:pPr>
      <w:rPr>
        <w:rFonts w:hint="default"/>
        <w:lang w:val="kk-KZ" w:eastAsia="en-US" w:bidi="ar-SA"/>
      </w:rPr>
    </w:lvl>
  </w:abstractNum>
  <w:abstractNum w:abstractNumId="17">
    <w:nsid w:val="5E3A2515"/>
    <w:multiLevelType w:val="hybridMultilevel"/>
    <w:tmpl w:val="B468A912"/>
    <w:lvl w:ilvl="0" w:tplc="805E0284">
      <w:numFmt w:val="bullet"/>
      <w:lvlText w:val="-"/>
      <w:lvlJc w:val="left"/>
      <w:pPr>
        <w:ind w:left="924" w:hanging="164"/>
      </w:pPr>
      <w:rPr>
        <w:rFonts w:ascii="Times New Roman" w:eastAsia="Times New Roman" w:hAnsi="Times New Roman" w:cs="Times New Roman" w:hint="default"/>
        <w:w w:val="99"/>
        <w:sz w:val="28"/>
        <w:szCs w:val="28"/>
        <w:lang w:val="kk-KZ" w:eastAsia="en-US" w:bidi="ar-SA"/>
      </w:rPr>
    </w:lvl>
    <w:lvl w:ilvl="1" w:tplc="DEC01CE4">
      <w:numFmt w:val="bullet"/>
      <w:lvlText w:val="•"/>
      <w:lvlJc w:val="left"/>
      <w:pPr>
        <w:ind w:left="920" w:hanging="164"/>
      </w:pPr>
      <w:rPr>
        <w:rFonts w:hint="default"/>
        <w:lang w:val="kk-KZ" w:eastAsia="en-US" w:bidi="ar-SA"/>
      </w:rPr>
    </w:lvl>
    <w:lvl w:ilvl="2" w:tplc="C5B65E2E">
      <w:numFmt w:val="bullet"/>
      <w:lvlText w:val="•"/>
      <w:lvlJc w:val="left"/>
      <w:pPr>
        <w:ind w:left="1975" w:hanging="164"/>
      </w:pPr>
      <w:rPr>
        <w:rFonts w:hint="default"/>
        <w:lang w:val="kk-KZ" w:eastAsia="en-US" w:bidi="ar-SA"/>
      </w:rPr>
    </w:lvl>
    <w:lvl w:ilvl="3" w:tplc="67C0BCF4">
      <w:numFmt w:val="bullet"/>
      <w:lvlText w:val="•"/>
      <w:lvlJc w:val="left"/>
      <w:pPr>
        <w:ind w:left="3031" w:hanging="164"/>
      </w:pPr>
      <w:rPr>
        <w:rFonts w:hint="default"/>
        <w:lang w:val="kk-KZ" w:eastAsia="en-US" w:bidi="ar-SA"/>
      </w:rPr>
    </w:lvl>
    <w:lvl w:ilvl="4" w:tplc="77A44008">
      <w:numFmt w:val="bullet"/>
      <w:lvlText w:val="•"/>
      <w:lvlJc w:val="left"/>
      <w:pPr>
        <w:ind w:left="4086" w:hanging="164"/>
      </w:pPr>
      <w:rPr>
        <w:rFonts w:hint="default"/>
        <w:lang w:val="kk-KZ" w:eastAsia="en-US" w:bidi="ar-SA"/>
      </w:rPr>
    </w:lvl>
    <w:lvl w:ilvl="5" w:tplc="E63C1FCE">
      <w:numFmt w:val="bullet"/>
      <w:lvlText w:val="•"/>
      <w:lvlJc w:val="left"/>
      <w:pPr>
        <w:ind w:left="5142" w:hanging="164"/>
      </w:pPr>
      <w:rPr>
        <w:rFonts w:hint="default"/>
        <w:lang w:val="kk-KZ" w:eastAsia="en-US" w:bidi="ar-SA"/>
      </w:rPr>
    </w:lvl>
    <w:lvl w:ilvl="6" w:tplc="74B6D058">
      <w:numFmt w:val="bullet"/>
      <w:lvlText w:val="•"/>
      <w:lvlJc w:val="left"/>
      <w:pPr>
        <w:ind w:left="6197" w:hanging="164"/>
      </w:pPr>
      <w:rPr>
        <w:rFonts w:hint="default"/>
        <w:lang w:val="kk-KZ" w:eastAsia="en-US" w:bidi="ar-SA"/>
      </w:rPr>
    </w:lvl>
    <w:lvl w:ilvl="7" w:tplc="77AC92F8">
      <w:numFmt w:val="bullet"/>
      <w:lvlText w:val="•"/>
      <w:lvlJc w:val="left"/>
      <w:pPr>
        <w:ind w:left="7253" w:hanging="164"/>
      </w:pPr>
      <w:rPr>
        <w:rFonts w:hint="default"/>
        <w:lang w:val="kk-KZ" w:eastAsia="en-US" w:bidi="ar-SA"/>
      </w:rPr>
    </w:lvl>
    <w:lvl w:ilvl="8" w:tplc="A554F292">
      <w:numFmt w:val="bullet"/>
      <w:lvlText w:val="•"/>
      <w:lvlJc w:val="left"/>
      <w:pPr>
        <w:ind w:left="8308" w:hanging="164"/>
      </w:pPr>
      <w:rPr>
        <w:rFonts w:hint="default"/>
        <w:lang w:val="kk-KZ" w:eastAsia="en-US" w:bidi="ar-SA"/>
      </w:rPr>
    </w:lvl>
  </w:abstractNum>
  <w:abstractNum w:abstractNumId="18">
    <w:nsid w:val="5FE2297C"/>
    <w:multiLevelType w:val="hybridMultilevel"/>
    <w:tmpl w:val="7F6EFCEE"/>
    <w:lvl w:ilvl="0" w:tplc="F16EBB52">
      <w:start w:val="1"/>
      <w:numFmt w:val="decimal"/>
      <w:lvlText w:val="%1."/>
      <w:lvlJc w:val="left"/>
      <w:pPr>
        <w:ind w:left="939" w:hanging="346"/>
        <w:jc w:val="left"/>
      </w:pPr>
      <w:rPr>
        <w:rFonts w:ascii="Times New Roman" w:eastAsia="Times New Roman" w:hAnsi="Times New Roman" w:cs="Times New Roman" w:hint="default"/>
        <w:w w:val="99"/>
        <w:sz w:val="28"/>
        <w:szCs w:val="28"/>
        <w:lang w:val="kk-KZ" w:eastAsia="en-US" w:bidi="ar-SA"/>
      </w:rPr>
    </w:lvl>
    <w:lvl w:ilvl="1" w:tplc="CA326AEE">
      <w:start w:val="1"/>
      <w:numFmt w:val="decimal"/>
      <w:lvlText w:val="%2."/>
      <w:lvlJc w:val="left"/>
      <w:pPr>
        <w:ind w:left="219" w:hanging="370"/>
        <w:jc w:val="right"/>
      </w:pPr>
      <w:rPr>
        <w:rFonts w:ascii="Times New Roman" w:eastAsia="Times New Roman" w:hAnsi="Times New Roman" w:cs="Times New Roman" w:hint="default"/>
        <w:w w:val="99"/>
        <w:sz w:val="28"/>
        <w:szCs w:val="28"/>
        <w:lang w:val="kk-KZ" w:eastAsia="en-US" w:bidi="ar-SA"/>
      </w:rPr>
    </w:lvl>
    <w:lvl w:ilvl="2" w:tplc="AF5A8AC6">
      <w:numFmt w:val="bullet"/>
      <w:lvlText w:val="•"/>
      <w:lvlJc w:val="left"/>
      <w:pPr>
        <w:ind w:left="1993" w:hanging="370"/>
      </w:pPr>
      <w:rPr>
        <w:rFonts w:hint="default"/>
        <w:lang w:val="kk-KZ" w:eastAsia="en-US" w:bidi="ar-SA"/>
      </w:rPr>
    </w:lvl>
    <w:lvl w:ilvl="3" w:tplc="50FE786E">
      <w:numFmt w:val="bullet"/>
      <w:lvlText w:val="•"/>
      <w:lvlJc w:val="left"/>
      <w:pPr>
        <w:ind w:left="3046" w:hanging="370"/>
      </w:pPr>
      <w:rPr>
        <w:rFonts w:hint="default"/>
        <w:lang w:val="kk-KZ" w:eastAsia="en-US" w:bidi="ar-SA"/>
      </w:rPr>
    </w:lvl>
    <w:lvl w:ilvl="4" w:tplc="758C09E0">
      <w:numFmt w:val="bullet"/>
      <w:lvlText w:val="•"/>
      <w:lvlJc w:val="left"/>
      <w:pPr>
        <w:ind w:left="4100" w:hanging="370"/>
      </w:pPr>
      <w:rPr>
        <w:rFonts w:hint="default"/>
        <w:lang w:val="kk-KZ" w:eastAsia="en-US" w:bidi="ar-SA"/>
      </w:rPr>
    </w:lvl>
    <w:lvl w:ilvl="5" w:tplc="58D2FE3C">
      <w:numFmt w:val="bullet"/>
      <w:lvlText w:val="•"/>
      <w:lvlJc w:val="left"/>
      <w:pPr>
        <w:ind w:left="5153" w:hanging="370"/>
      </w:pPr>
      <w:rPr>
        <w:rFonts w:hint="default"/>
        <w:lang w:val="kk-KZ" w:eastAsia="en-US" w:bidi="ar-SA"/>
      </w:rPr>
    </w:lvl>
    <w:lvl w:ilvl="6" w:tplc="D6C257B6">
      <w:numFmt w:val="bullet"/>
      <w:lvlText w:val="•"/>
      <w:lvlJc w:val="left"/>
      <w:pPr>
        <w:ind w:left="6206" w:hanging="370"/>
      </w:pPr>
      <w:rPr>
        <w:rFonts w:hint="default"/>
        <w:lang w:val="kk-KZ" w:eastAsia="en-US" w:bidi="ar-SA"/>
      </w:rPr>
    </w:lvl>
    <w:lvl w:ilvl="7" w:tplc="32A8C950">
      <w:numFmt w:val="bullet"/>
      <w:lvlText w:val="•"/>
      <w:lvlJc w:val="left"/>
      <w:pPr>
        <w:ind w:left="7260" w:hanging="370"/>
      </w:pPr>
      <w:rPr>
        <w:rFonts w:hint="default"/>
        <w:lang w:val="kk-KZ" w:eastAsia="en-US" w:bidi="ar-SA"/>
      </w:rPr>
    </w:lvl>
    <w:lvl w:ilvl="8" w:tplc="9CECA9A4">
      <w:numFmt w:val="bullet"/>
      <w:lvlText w:val="•"/>
      <w:lvlJc w:val="left"/>
      <w:pPr>
        <w:ind w:left="8313" w:hanging="370"/>
      </w:pPr>
      <w:rPr>
        <w:rFonts w:hint="default"/>
        <w:lang w:val="kk-KZ" w:eastAsia="en-US" w:bidi="ar-SA"/>
      </w:rPr>
    </w:lvl>
  </w:abstractNum>
  <w:abstractNum w:abstractNumId="19">
    <w:nsid w:val="61221F17"/>
    <w:multiLevelType w:val="hybridMultilevel"/>
    <w:tmpl w:val="D9E6C472"/>
    <w:lvl w:ilvl="0" w:tplc="CEEA977A">
      <w:start w:val="1"/>
      <w:numFmt w:val="decimal"/>
      <w:lvlText w:val="%1."/>
      <w:lvlJc w:val="left"/>
      <w:pPr>
        <w:ind w:left="219" w:hanging="351"/>
        <w:jc w:val="left"/>
      </w:pPr>
      <w:rPr>
        <w:rFonts w:ascii="Times New Roman" w:eastAsia="Times New Roman" w:hAnsi="Times New Roman" w:cs="Times New Roman" w:hint="default"/>
        <w:w w:val="99"/>
        <w:sz w:val="28"/>
        <w:szCs w:val="28"/>
        <w:lang w:val="kk-KZ" w:eastAsia="en-US" w:bidi="ar-SA"/>
      </w:rPr>
    </w:lvl>
    <w:lvl w:ilvl="1" w:tplc="AB7A1A42">
      <w:numFmt w:val="bullet"/>
      <w:lvlText w:val="•"/>
      <w:lvlJc w:val="left"/>
      <w:pPr>
        <w:ind w:left="1240" w:hanging="351"/>
      </w:pPr>
      <w:rPr>
        <w:rFonts w:hint="default"/>
        <w:lang w:val="kk-KZ" w:eastAsia="en-US" w:bidi="ar-SA"/>
      </w:rPr>
    </w:lvl>
    <w:lvl w:ilvl="2" w:tplc="D318D2BA">
      <w:numFmt w:val="bullet"/>
      <w:lvlText w:val="•"/>
      <w:lvlJc w:val="left"/>
      <w:pPr>
        <w:ind w:left="2260" w:hanging="351"/>
      </w:pPr>
      <w:rPr>
        <w:rFonts w:hint="default"/>
        <w:lang w:val="kk-KZ" w:eastAsia="en-US" w:bidi="ar-SA"/>
      </w:rPr>
    </w:lvl>
    <w:lvl w:ilvl="3" w:tplc="BDAC1F54">
      <w:numFmt w:val="bullet"/>
      <w:lvlText w:val="•"/>
      <w:lvlJc w:val="left"/>
      <w:pPr>
        <w:ind w:left="3280" w:hanging="351"/>
      </w:pPr>
      <w:rPr>
        <w:rFonts w:hint="default"/>
        <w:lang w:val="kk-KZ" w:eastAsia="en-US" w:bidi="ar-SA"/>
      </w:rPr>
    </w:lvl>
    <w:lvl w:ilvl="4" w:tplc="32069534">
      <w:numFmt w:val="bullet"/>
      <w:lvlText w:val="•"/>
      <w:lvlJc w:val="left"/>
      <w:pPr>
        <w:ind w:left="4300" w:hanging="351"/>
      </w:pPr>
      <w:rPr>
        <w:rFonts w:hint="default"/>
        <w:lang w:val="kk-KZ" w:eastAsia="en-US" w:bidi="ar-SA"/>
      </w:rPr>
    </w:lvl>
    <w:lvl w:ilvl="5" w:tplc="72DA916C">
      <w:numFmt w:val="bullet"/>
      <w:lvlText w:val="•"/>
      <w:lvlJc w:val="left"/>
      <w:pPr>
        <w:ind w:left="5320" w:hanging="351"/>
      </w:pPr>
      <w:rPr>
        <w:rFonts w:hint="default"/>
        <w:lang w:val="kk-KZ" w:eastAsia="en-US" w:bidi="ar-SA"/>
      </w:rPr>
    </w:lvl>
    <w:lvl w:ilvl="6" w:tplc="70FCE8E8">
      <w:numFmt w:val="bullet"/>
      <w:lvlText w:val="•"/>
      <w:lvlJc w:val="left"/>
      <w:pPr>
        <w:ind w:left="6340" w:hanging="351"/>
      </w:pPr>
      <w:rPr>
        <w:rFonts w:hint="default"/>
        <w:lang w:val="kk-KZ" w:eastAsia="en-US" w:bidi="ar-SA"/>
      </w:rPr>
    </w:lvl>
    <w:lvl w:ilvl="7" w:tplc="C922928C">
      <w:numFmt w:val="bullet"/>
      <w:lvlText w:val="•"/>
      <w:lvlJc w:val="left"/>
      <w:pPr>
        <w:ind w:left="7360" w:hanging="351"/>
      </w:pPr>
      <w:rPr>
        <w:rFonts w:hint="default"/>
        <w:lang w:val="kk-KZ" w:eastAsia="en-US" w:bidi="ar-SA"/>
      </w:rPr>
    </w:lvl>
    <w:lvl w:ilvl="8" w:tplc="85E06836">
      <w:numFmt w:val="bullet"/>
      <w:lvlText w:val="•"/>
      <w:lvlJc w:val="left"/>
      <w:pPr>
        <w:ind w:left="8380" w:hanging="351"/>
      </w:pPr>
      <w:rPr>
        <w:rFonts w:hint="default"/>
        <w:lang w:val="kk-KZ" w:eastAsia="en-US" w:bidi="ar-SA"/>
      </w:rPr>
    </w:lvl>
  </w:abstractNum>
  <w:abstractNum w:abstractNumId="20">
    <w:nsid w:val="63F34024"/>
    <w:multiLevelType w:val="hybridMultilevel"/>
    <w:tmpl w:val="E5B4A79C"/>
    <w:lvl w:ilvl="0" w:tplc="8BB63BA4">
      <w:start w:val="1"/>
      <w:numFmt w:val="decimal"/>
      <w:lvlText w:val="%1."/>
      <w:lvlJc w:val="left"/>
      <w:pPr>
        <w:ind w:left="910" w:hanging="360"/>
        <w:jc w:val="left"/>
      </w:pPr>
      <w:rPr>
        <w:rFonts w:hint="default"/>
        <w:b/>
        <w:bCs/>
        <w:w w:val="99"/>
        <w:lang w:val="kk-KZ" w:eastAsia="en-US" w:bidi="ar-SA"/>
      </w:rPr>
    </w:lvl>
    <w:lvl w:ilvl="1" w:tplc="796C91E0">
      <w:start w:val="1"/>
      <w:numFmt w:val="decimal"/>
      <w:lvlText w:val="%2."/>
      <w:lvlJc w:val="left"/>
      <w:pPr>
        <w:ind w:left="219" w:hanging="370"/>
        <w:jc w:val="right"/>
      </w:pPr>
      <w:rPr>
        <w:rFonts w:ascii="Times New Roman" w:eastAsia="Times New Roman" w:hAnsi="Times New Roman" w:cs="Times New Roman" w:hint="default"/>
        <w:w w:val="99"/>
        <w:sz w:val="28"/>
        <w:szCs w:val="28"/>
        <w:lang w:val="kk-KZ" w:eastAsia="en-US" w:bidi="ar-SA"/>
      </w:rPr>
    </w:lvl>
    <w:lvl w:ilvl="2" w:tplc="D7740C46">
      <w:numFmt w:val="bullet"/>
      <w:lvlText w:val="•"/>
      <w:lvlJc w:val="left"/>
      <w:pPr>
        <w:ind w:left="1975" w:hanging="370"/>
      </w:pPr>
      <w:rPr>
        <w:rFonts w:hint="default"/>
        <w:lang w:val="kk-KZ" w:eastAsia="en-US" w:bidi="ar-SA"/>
      </w:rPr>
    </w:lvl>
    <w:lvl w:ilvl="3" w:tplc="5A5ABA26">
      <w:numFmt w:val="bullet"/>
      <w:lvlText w:val="•"/>
      <w:lvlJc w:val="left"/>
      <w:pPr>
        <w:ind w:left="3031" w:hanging="370"/>
      </w:pPr>
      <w:rPr>
        <w:rFonts w:hint="default"/>
        <w:lang w:val="kk-KZ" w:eastAsia="en-US" w:bidi="ar-SA"/>
      </w:rPr>
    </w:lvl>
    <w:lvl w:ilvl="4" w:tplc="E05EF3E6">
      <w:numFmt w:val="bullet"/>
      <w:lvlText w:val="•"/>
      <w:lvlJc w:val="left"/>
      <w:pPr>
        <w:ind w:left="4086" w:hanging="370"/>
      </w:pPr>
      <w:rPr>
        <w:rFonts w:hint="default"/>
        <w:lang w:val="kk-KZ" w:eastAsia="en-US" w:bidi="ar-SA"/>
      </w:rPr>
    </w:lvl>
    <w:lvl w:ilvl="5" w:tplc="8076C414">
      <w:numFmt w:val="bullet"/>
      <w:lvlText w:val="•"/>
      <w:lvlJc w:val="left"/>
      <w:pPr>
        <w:ind w:left="5142" w:hanging="370"/>
      </w:pPr>
      <w:rPr>
        <w:rFonts w:hint="default"/>
        <w:lang w:val="kk-KZ" w:eastAsia="en-US" w:bidi="ar-SA"/>
      </w:rPr>
    </w:lvl>
    <w:lvl w:ilvl="6" w:tplc="A5C4F862">
      <w:numFmt w:val="bullet"/>
      <w:lvlText w:val="•"/>
      <w:lvlJc w:val="left"/>
      <w:pPr>
        <w:ind w:left="6197" w:hanging="370"/>
      </w:pPr>
      <w:rPr>
        <w:rFonts w:hint="default"/>
        <w:lang w:val="kk-KZ" w:eastAsia="en-US" w:bidi="ar-SA"/>
      </w:rPr>
    </w:lvl>
    <w:lvl w:ilvl="7" w:tplc="70E80D2A">
      <w:numFmt w:val="bullet"/>
      <w:lvlText w:val="•"/>
      <w:lvlJc w:val="left"/>
      <w:pPr>
        <w:ind w:left="7253" w:hanging="370"/>
      </w:pPr>
      <w:rPr>
        <w:rFonts w:hint="default"/>
        <w:lang w:val="kk-KZ" w:eastAsia="en-US" w:bidi="ar-SA"/>
      </w:rPr>
    </w:lvl>
    <w:lvl w:ilvl="8" w:tplc="73087174">
      <w:numFmt w:val="bullet"/>
      <w:lvlText w:val="•"/>
      <w:lvlJc w:val="left"/>
      <w:pPr>
        <w:ind w:left="8308" w:hanging="370"/>
      </w:pPr>
      <w:rPr>
        <w:rFonts w:hint="default"/>
        <w:lang w:val="kk-KZ" w:eastAsia="en-US" w:bidi="ar-SA"/>
      </w:rPr>
    </w:lvl>
  </w:abstractNum>
  <w:abstractNum w:abstractNumId="21">
    <w:nsid w:val="6FFA0B47"/>
    <w:multiLevelType w:val="hybridMultilevel"/>
    <w:tmpl w:val="A162CE70"/>
    <w:lvl w:ilvl="0" w:tplc="5BF2E6C2">
      <w:start w:val="1"/>
      <w:numFmt w:val="decimal"/>
      <w:lvlText w:val="%1."/>
      <w:lvlJc w:val="left"/>
      <w:pPr>
        <w:ind w:left="1222" w:hanging="284"/>
        <w:jc w:val="left"/>
      </w:pPr>
      <w:rPr>
        <w:rFonts w:ascii="Times New Roman" w:eastAsia="Times New Roman" w:hAnsi="Times New Roman" w:cs="Times New Roman" w:hint="default"/>
        <w:w w:val="99"/>
        <w:sz w:val="28"/>
        <w:szCs w:val="28"/>
        <w:lang w:val="kk-KZ" w:eastAsia="en-US" w:bidi="ar-SA"/>
      </w:rPr>
    </w:lvl>
    <w:lvl w:ilvl="1" w:tplc="25FC8FC2">
      <w:numFmt w:val="bullet"/>
      <w:lvlText w:val="•"/>
      <w:lvlJc w:val="left"/>
      <w:pPr>
        <w:ind w:left="2140" w:hanging="284"/>
      </w:pPr>
      <w:rPr>
        <w:rFonts w:hint="default"/>
        <w:lang w:val="kk-KZ" w:eastAsia="en-US" w:bidi="ar-SA"/>
      </w:rPr>
    </w:lvl>
    <w:lvl w:ilvl="2" w:tplc="76065F90">
      <w:numFmt w:val="bullet"/>
      <w:lvlText w:val="•"/>
      <w:lvlJc w:val="left"/>
      <w:pPr>
        <w:ind w:left="3060" w:hanging="284"/>
      </w:pPr>
      <w:rPr>
        <w:rFonts w:hint="default"/>
        <w:lang w:val="kk-KZ" w:eastAsia="en-US" w:bidi="ar-SA"/>
      </w:rPr>
    </w:lvl>
    <w:lvl w:ilvl="3" w:tplc="B0424A36">
      <w:numFmt w:val="bullet"/>
      <w:lvlText w:val="•"/>
      <w:lvlJc w:val="left"/>
      <w:pPr>
        <w:ind w:left="3980" w:hanging="284"/>
      </w:pPr>
      <w:rPr>
        <w:rFonts w:hint="default"/>
        <w:lang w:val="kk-KZ" w:eastAsia="en-US" w:bidi="ar-SA"/>
      </w:rPr>
    </w:lvl>
    <w:lvl w:ilvl="4" w:tplc="69705344">
      <w:numFmt w:val="bullet"/>
      <w:lvlText w:val="•"/>
      <w:lvlJc w:val="left"/>
      <w:pPr>
        <w:ind w:left="4900" w:hanging="284"/>
      </w:pPr>
      <w:rPr>
        <w:rFonts w:hint="default"/>
        <w:lang w:val="kk-KZ" w:eastAsia="en-US" w:bidi="ar-SA"/>
      </w:rPr>
    </w:lvl>
    <w:lvl w:ilvl="5" w:tplc="B56A5438">
      <w:numFmt w:val="bullet"/>
      <w:lvlText w:val="•"/>
      <w:lvlJc w:val="left"/>
      <w:pPr>
        <w:ind w:left="5820" w:hanging="284"/>
      </w:pPr>
      <w:rPr>
        <w:rFonts w:hint="default"/>
        <w:lang w:val="kk-KZ" w:eastAsia="en-US" w:bidi="ar-SA"/>
      </w:rPr>
    </w:lvl>
    <w:lvl w:ilvl="6" w:tplc="3FB2F35A">
      <w:numFmt w:val="bullet"/>
      <w:lvlText w:val="•"/>
      <w:lvlJc w:val="left"/>
      <w:pPr>
        <w:ind w:left="6740" w:hanging="284"/>
      </w:pPr>
      <w:rPr>
        <w:rFonts w:hint="default"/>
        <w:lang w:val="kk-KZ" w:eastAsia="en-US" w:bidi="ar-SA"/>
      </w:rPr>
    </w:lvl>
    <w:lvl w:ilvl="7" w:tplc="89BA4952">
      <w:numFmt w:val="bullet"/>
      <w:lvlText w:val="•"/>
      <w:lvlJc w:val="left"/>
      <w:pPr>
        <w:ind w:left="7660" w:hanging="284"/>
      </w:pPr>
      <w:rPr>
        <w:rFonts w:hint="default"/>
        <w:lang w:val="kk-KZ" w:eastAsia="en-US" w:bidi="ar-SA"/>
      </w:rPr>
    </w:lvl>
    <w:lvl w:ilvl="8" w:tplc="509CD7B2">
      <w:numFmt w:val="bullet"/>
      <w:lvlText w:val="•"/>
      <w:lvlJc w:val="left"/>
      <w:pPr>
        <w:ind w:left="8580" w:hanging="284"/>
      </w:pPr>
      <w:rPr>
        <w:rFonts w:hint="default"/>
        <w:lang w:val="kk-KZ" w:eastAsia="en-US" w:bidi="ar-SA"/>
      </w:rPr>
    </w:lvl>
  </w:abstractNum>
  <w:abstractNum w:abstractNumId="22">
    <w:nsid w:val="720E50FE"/>
    <w:multiLevelType w:val="hybridMultilevel"/>
    <w:tmpl w:val="BD6664A6"/>
    <w:lvl w:ilvl="0" w:tplc="9B626E92">
      <w:start w:val="1"/>
      <w:numFmt w:val="decimal"/>
      <w:lvlText w:val="%1."/>
      <w:lvlJc w:val="left"/>
      <w:pPr>
        <w:ind w:left="910" w:hanging="360"/>
        <w:jc w:val="left"/>
      </w:pPr>
      <w:rPr>
        <w:rFonts w:hint="default"/>
        <w:w w:val="99"/>
        <w:lang w:val="kk-KZ" w:eastAsia="en-US" w:bidi="ar-SA"/>
      </w:rPr>
    </w:lvl>
    <w:lvl w:ilvl="1" w:tplc="4A3C6F5C">
      <w:start w:val="1"/>
      <w:numFmt w:val="decimal"/>
      <w:lvlText w:val="%2."/>
      <w:lvlJc w:val="left"/>
      <w:pPr>
        <w:ind w:left="219" w:hanging="370"/>
        <w:jc w:val="right"/>
      </w:pPr>
      <w:rPr>
        <w:rFonts w:ascii="Times New Roman" w:eastAsia="Times New Roman" w:hAnsi="Times New Roman" w:cs="Times New Roman" w:hint="default"/>
        <w:w w:val="99"/>
        <w:sz w:val="28"/>
        <w:szCs w:val="28"/>
        <w:lang w:val="kk-KZ" w:eastAsia="en-US" w:bidi="ar-SA"/>
      </w:rPr>
    </w:lvl>
    <w:lvl w:ilvl="2" w:tplc="9132AA92">
      <w:numFmt w:val="bullet"/>
      <w:lvlText w:val="•"/>
      <w:lvlJc w:val="left"/>
      <w:pPr>
        <w:ind w:left="1975" w:hanging="370"/>
      </w:pPr>
      <w:rPr>
        <w:rFonts w:hint="default"/>
        <w:lang w:val="kk-KZ" w:eastAsia="en-US" w:bidi="ar-SA"/>
      </w:rPr>
    </w:lvl>
    <w:lvl w:ilvl="3" w:tplc="3B4AD060">
      <w:numFmt w:val="bullet"/>
      <w:lvlText w:val="•"/>
      <w:lvlJc w:val="left"/>
      <w:pPr>
        <w:ind w:left="3031" w:hanging="370"/>
      </w:pPr>
      <w:rPr>
        <w:rFonts w:hint="default"/>
        <w:lang w:val="kk-KZ" w:eastAsia="en-US" w:bidi="ar-SA"/>
      </w:rPr>
    </w:lvl>
    <w:lvl w:ilvl="4" w:tplc="9A203488">
      <w:numFmt w:val="bullet"/>
      <w:lvlText w:val="•"/>
      <w:lvlJc w:val="left"/>
      <w:pPr>
        <w:ind w:left="4086" w:hanging="370"/>
      </w:pPr>
      <w:rPr>
        <w:rFonts w:hint="default"/>
        <w:lang w:val="kk-KZ" w:eastAsia="en-US" w:bidi="ar-SA"/>
      </w:rPr>
    </w:lvl>
    <w:lvl w:ilvl="5" w:tplc="93A82EE4">
      <w:numFmt w:val="bullet"/>
      <w:lvlText w:val="•"/>
      <w:lvlJc w:val="left"/>
      <w:pPr>
        <w:ind w:left="5142" w:hanging="370"/>
      </w:pPr>
      <w:rPr>
        <w:rFonts w:hint="default"/>
        <w:lang w:val="kk-KZ" w:eastAsia="en-US" w:bidi="ar-SA"/>
      </w:rPr>
    </w:lvl>
    <w:lvl w:ilvl="6" w:tplc="53E4E45A">
      <w:numFmt w:val="bullet"/>
      <w:lvlText w:val="•"/>
      <w:lvlJc w:val="left"/>
      <w:pPr>
        <w:ind w:left="6197" w:hanging="370"/>
      </w:pPr>
      <w:rPr>
        <w:rFonts w:hint="default"/>
        <w:lang w:val="kk-KZ" w:eastAsia="en-US" w:bidi="ar-SA"/>
      </w:rPr>
    </w:lvl>
    <w:lvl w:ilvl="7" w:tplc="142081DE">
      <w:numFmt w:val="bullet"/>
      <w:lvlText w:val="•"/>
      <w:lvlJc w:val="left"/>
      <w:pPr>
        <w:ind w:left="7253" w:hanging="370"/>
      </w:pPr>
      <w:rPr>
        <w:rFonts w:hint="default"/>
        <w:lang w:val="kk-KZ" w:eastAsia="en-US" w:bidi="ar-SA"/>
      </w:rPr>
    </w:lvl>
    <w:lvl w:ilvl="8" w:tplc="A4D85BB6">
      <w:numFmt w:val="bullet"/>
      <w:lvlText w:val="•"/>
      <w:lvlJc w:val="left"/>
      <w:pPr>
        <w:ind w:left="8308" w:hanging="370"/>
      </w:pPr>
      <w:rPr>
        <w:rFonts w:hint="default"/>
        <w:lang w:val="kk-KZ" w:eastAsia="en-US" w:bidi="ar-SA"/>
      </w:rPr>
    </w:lvl>
  </w:abstractNum>
  <w:abstractNum w:abstractNumId="23">
    <w:nsid w:val="752F65AB"/>
    <w:multiLevelType w:val="hybridMultilevel"/>
    <w:tmpl w:val="3A8EBF1A"/>
    <w:lvl w:ilvl="0" w:tplc="CFCA15A4">
      <w:start w:val="1"/>
      <w:numFmt w:val="decimal"/>
      <w:lvlText w:val="%1."/>
      <w:lvlJc w:val="left"/>
      <w:pPr>
        <w:ind w:left="785" w:hanging="211"/>
        <w:jc w:val="right"/>
      </w:pPr>
      <w:rPr>
        <w:rFonts w:ascii="Times New Roman" w:eastAsia="Times New Roman" w:hAnsi="Times New Roman" w:cs="Times New Roman" w:hint="default"/>
        <w:w w:val="99"/>
        <w:sz w:val="26"/>
        <w:szCs w:val="26"/>
        <w:lang w:val="kk-KZ" w:eastAsia="en-US" w:bidi="ar-SA"/>
      </w:rPr>
    </w:lvl>
    <w:lvl w:ilvl="1" w:tplc="8AAA2FEC">
      <w:start w:val="1"/>
      <w:numFmt w:val="decimal"/>
      <w:lvlText w:val="%2."/>
      <w:lvlJc w:val="left"/>
      <w:pPr>
        <w:ind w:left="219" w:hanging="370"/>
        <w:jc w:val="right"/>
      </w:pPr>
      <w:rPr>
        <w:rFonts w:ascii="Times New Roman" w:eastAsia="Times New Roman" w:hAnsi="Times New Roman" w:cs="Times New Roman" w:hint="default"/>
        <w:w w:val="99"/>
        <w:sz w:val="28"/>
        <w:szCs w:val="28"/>
        <w:lang w:val="kk-KZ" w:eastAsia="en-US" w:bidi="ar-SA"/>
      </w:rPr>
    </w:lvl>
    <w:lvl w:ilvl="2" w:tplc="E20ED646">
      <w:numFmt w:val="bullet"/>
      <w:lvlText w:val="•"/>
      <w:lvlJc w:val="left"/>
      <w:pPr>
        <w:ind w:left="1851" w:hanging="370"/>
      </w:pPr>
      <w:rPr>
        <w:rFonts w:hint="default"/>
        <w:lang w:val="kk-KZ" w:eastAsia="en-US" w:bidi="ar-SA"/>
      </w:rPr>
    </w:lvl>
    <w:lvl w:ilvl="3" w:tplc="DA3237A4">
      <w:numFmt w:val="bullet"/>
      <w:lvlText w:val="•"/>
      <w:lvlJc w:val="left"/>
      <w:pPr>
        <w:ind w:left="2922" w:hanging="370"/>
      </w:pPr>
      <w:rPr>
        <w:rFonts w:hint="default"/>
        <w:lang w:val="kk-KZ" w:eastAsia="en-US" w:bidi="ar-SA"/>
      </w:rPr>
    </w:lvl>
    <w:lvl w:ilvl="4" w:tplc="F47E0DFC">
      <w:numFmt w:val="bullet"/>
      <w:lvlText w:val="•"/>
      <w:lvlJc w:val="left"/>
      <w:pPr>
        <w:ind w:left="3993" w:hanging="370"/>
      </w:pPr>
      <w:rPr>
        <w:rFonts w:hint="default"/>
        <w:lang w:val="kk-KZ" w:eastAsia="en-US" w:bidi="ar-SA"/>
      </w:rPr>
    </w:lvl>
    <w:lvl w:ilvl="5" w:tplc="E660B5F8">
      <w:numFmt w:val="bullet"/>
      <w:lvlText w:val="•"/>
      <w:lvlJc w:val="left"/>
      <w:pPr>
        <w:ind w:left="5064" w:hanging="370"/>
      </w:pPr>
      <w:rPr>
        <w:rFonts w:hint="default"/>
        <w:lang w:val="kk-KZ" w:eastAsia="en-US" w:bidi="ar-SA"/>
      </w:rPr>
    </w:lvl>
    <w:lvl w:ilvl="6" w:tplc="7422BDAA">
      <w:numFmt w:val="bullet"/>
      <w:lvlText w:val="•"/>
      <w:lvlJc w:val="left"/>
      <w:pPr>
        <w:ind w:left="6135" w:hanging="370"/>
      </w:pPr>
      <w:rPr>
        <w:rFonts w:hint="default"/>
        <w:lang w:val="kk-KZ" w:eastAsia="en-US" w:bidi="ar-SA"/>
      </w:rPr>
    </w:lvl>
    <w:lvl w:ilvl="7" w:tplc="92C04196">
      <w:numFmt w:val="bullet"/>
      <w:lvlText w:val="•"/>
      <w:lvlJc w:val="left"/>
      <w:pPr>
        <w:ind w:left="7206" w:hanging="370"/>
      </w:pPr>
      <w:rPr>
        <w:rFonts w:hint="default"/>
        <w:lang w:val="kk-KZ" w:eastAsia="en-US" w:bidi="ar-SA"/>
      </w:rPr>
    </w:lvl>
    <w:lvl w:ilvl="8" w:tplc="6BCC0EA4">
      <w:numFmt w:val="bullet"/>
      <w:lvlText w:val="•"/>
      <w:lvlJc w:val="left"/>
      <w:pPr>
        <w:ind w:left="8277" w:hanging="370"/>
      </w:pPr>
      <w:rPr>
        <w:rFonts w:hint="default"/>
        <w:lang w:val="kk-KZ" w:eastAsia="en-US" w:bidi="ar-SA"/>
      </w:rPr>
    </w:lvl>
  </w:abstractNum>
  <w:abstractNum w:abstractNumId="24">
    <w:nsid w:val="75AB7D2D"/>
    <w:multiLevelType w:val="hybridMultilevel"/>
    <w:tmpl w:val="01E2AB98"/>
    <w:lvl w:ilvl="0" w:tplc="73AAB4EA">
      <w:start w:val="1"/>
      <w:numFmt w:val="decimal"/>
      <w:lvlText w:val="%1."/>
      <w:lvlJc w:val="left"/>
      <w:pPr>
        <w:ind w:left="1030" w:hanging="629"/>
        <w:jc w:val="left"/>
      </w:pPr>
      <w:rPr>
        <w:rFonts w:ascii="Times New Roman" w:eastAsia="Times New Roman" w:hAnsi="Times New Roman" w:cs="Times New Roman" w:hint="default"/>
        <w:w w:val="99"/>
        <w:sz w:val="28"/>
        <w:szCs w:val="28"/>
        <w:lang w:val="kk-KZ" w:eastAsia="en-US" w:bidi="ar-SA"/>
      </w:rPr>
    </w:lvl>
    <w:lvl w:ilvl="1" w:tplc="1EE0C4B4">
      <w:start w:val="1"/>
      <w:numFmt w:val="decimal"/>
      <w:lvlText w:val="%2."/>
      <w:lvlJc w:val="left"/>
      <w:pPr>
        <w:ind w:left="219" w:hanging="370"/>
        <w:jc w:val="right"/>
      </w:pPr>
      <w:rPr>
        <w:rFonts w:ascii="Times New Roman" w:eastAsia="Times New Roman" w:hAnsi="Times New Roman" w:cs="Times New Roman" w:hint="default"/>
        <w:w w:val="99"/>
        <w:sz w:val="28"/>
        <w:szCs w:val="28"/>
        <w:lang w:val="kk-KZ" w:eastAsia="en-US" w:bidi="ar-SA"/>
      </w:rPr>
    </w:lvl>
    <w:lvl w:ilvl="2" w:tplc="C694CE80">
      <w:numFmt w:val="bullet"/>
      <w:lvlText w:val="•"/>
      <w:lvlJc w:val="left"/>
      <w:pPr>
        <w:ind w:left="2082" w:hanging="370"/>
      </w:pPr>
      <w:rPr>
        <w:rFonts w:hint="default"/>
        <w:lang w:val="kk-KZ" w:eastAsia="en-US" w:bidi="ar-SA"/>
      </w:rPr>
    </w:lvl>
    <w:lvl w:ilvl="3" w:tplc="C1A8D814">
      <w:numFmt w:val="bullet"/>
      <w:lvlText w:val="•"/>
      <w:lvlJc w:val="left"/>
      <w:pPr>
        <w:ind w:left="3124" w:hanging="370"/>
      </w:pPr>
      <w:rPr>
        <w:rFonts w:hint="default"/>
        <w:lang w:val="kk-KZ" w:eastAsia="en-US" w:bidi="ar-SA"/>
      </w:rPr>
    </w:lvl>
    <w:lvl w:ilvl="4" w:tplc="EED4F648">
      <w:numFmt w:val="bullet"/>
      <w:lvlText w:val="•"/>
      <w:lvlJc w:val="left"/>
      <w:pPr>
        <w:ind w:left="4166" w:hanging="370"/>
      </w:pPr>
      <w:rPr>
        <w:rFonts w:hint="default"/>
        <w:lang w:val="kk-KZ" w:eastAsia="en-US" w:bidi="ar-SA"/>
      </w:rPr>
    </w:lvl>
    <w:lvl w:ilvl="5" w:tplc="E4B6D656">
      <w:numFmt w:val="bullet"/>
      <w:lvlText w:val="•"/>
      <w:lvlJc w:val="left"/>
      <w:pPr>
        <w:ind w:left="5208" w:hanging="370"/>
      </w:pPr>
      <w:rPr>
        <w:rFonts w:hint="default"/>
        <w:lang w:val="kk-KZ" w:eastAsia="en-US" w:bidi="ar-SA"/>
      </w:rPr>
    </w:lvl>
    <w:lvl w:ilvl="6" w:tplc="47DC2C74">
      <w:numFmt w:val="bullet"/>
      <w:lvlText w:val="•"/>
      <w:lvlJc w:val="left"/>
      <w:pPr>
        <w:ind w:left="6251" w:hanging="370"/>
      </w:pPr>
      <w:rPr>
        <w:rFonts w:hint="default"/>
        <w:lang w:val="kk-KZ" w:eastAsia="en-US" w:bidi="ar-SA"/>
      </w:rPr>
    </w:lvl>
    <w:lvl w:ilvl="7" w:tplc="DAF0D5D4">
      <w:numFmt w:val="bullet"/>
      <w:lvlText w:val="•"/>
      <w:lvlJc w:val="left"/>
      <w:pPr>
        <w:ind w:left="7293" w:hanging="370"/>
      </w:pPr>
      <w:rPr>
        <w:rFonts w:hint="default"/>
        <w:lang w:val="kk-KZ" w:eastAsia="en-US" w:bidi="ar-SA"/>
      </w:rPr>
    </w:lvl>
    <w:lvl w:ilvl="8" w:tplc="E5662312">
      <w:numFmt w:val="bullet"/>
      <w:lvlText w:val="•"/>
      <w:lvlJc w:val="left"/>
      <w:pPr>
        <w:ind w:left="8335" w:hanging="370"/>
      </w:pPr>
      <w:rPr>
        <w:rFonts w:hint="default"/>
        <w:lang w:val="kk-KZ" w:eastAsia="en-US" w:bidi="ar-SA"/>
      </w:rPr>
    </w:lvl>
  </w:abstractNum>
  <w:num w:numId="1">
    <w:abstractNumId w:val="4"/>
  </w:num>
  <w:num w:numId="2">
    <w:abstractNumId w:val="3"/>
  </w:num>
  <w:num w:numId="3">
    <w:abstractNumId w:val="24"/>
  </w:num>
  <w:num w:numId="4">
    <w:abstractNumId w:val="21"/>
  </w:num>
  <w:num w:numId="5">
    <w:abstractNumId w:val="11"/>
  </w:num>
  <w:num w:numId="6">
    <w:abstractNumId w:val="10"/>
  </w:num>
  <w:num w:numId="7">
    <w:abstractNumId w:val="8"/>
  </w:num>
  <w:num w:numId="8">
    <w:abstractNumId w:val="6"/>
  </w:num>
  <w:num w:numId="9">
    <w:abstractNumId w:val="1"/>
  </w:num>
  <w:num w:numId="10">
    <w:abstractNumId w:val="13"/>
  </w:num>
  <w:num w:numId="11">
    <w:abstractNumId w:val="20"/>
  </w:num>
  <w:num w:numId="12">
    <w:abstractNumId w:val="0"/>
  </w:num>
  <w:num w:numId="13">
    <w:abstractNumId w:val="5"/>
  </w:num>
  <w:num w:numId="14">
    <w:abstractNumId w:val="22"/>
  </w:num>
  <w:num w:numId="15">
    <w:abstractNumId w:val="16"/>
  </w:num>
  <w:num w:numId="16">
    <w:abstractNumId w:val="18"/>
  </w:num>
  <w:num w:numId="17">
    <w:abstractNumId w:val="23"/>
  </w:num>
  <w:num w:numId="18">
    <w:abstractNumId w:val="9"/>
  </w:num>
  <w:num w:numId="19">
    <w:abstractNumId w:val="17"/>
  </w:num>
  <w:num w:numId="20">
    <w:abstractNumId w:val="12"/>
  </w:num>
  <w:num w:numId="21">
    <w:abstractNumId w:val="14"/>
  </w:num>
  <w:num w:numId="22">
    <w:abstractNumId w:val="15"/>
  </w:num>
  <w:num w:numId="23">
    <w:abstractNumId w:val="2"/>
  </w:num>
  <w:num w:numId="24">
    <w:abstractNumId w:val="19"/>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888"/>
    <w:rsid w:val="000D37CB"/>
    <w:rsid w:val="00466EC4"/>
    <w:rsid w:val="006B349F"/>
    <w:rsid w:val="00844973"/>
    <w:rsid w:val="00921E29"/>
    <w:rsid w:val="00941888"/>
    <w:rsid w:val="009722D3"/>
    <w:rsid w:val="00990076"/>
    <w:rsid w:val="009A7BF5"/>
    <w:rsid w:val="00C5687E"/>
    <w:rsid w:val="00C9273E"/>
    <w:rsid w:val="00C958D2"/>
    <w:rsid w:val="00CE382F"/>
    <w:rsid w:val="00D271C1"/>
    <w:rsid w:val="00D80D2D"/>
    <w:rsid w:val="00EE05F8"/>
    <w:rsid w:val="00F903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9033A"/>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F9033A"/>
    <w:pPr>
      <w:ind w:left="939"/>
      <w:outlineLvl w:val="0"/>
    </w:pPr>
    <w:rPr>
      <w:b/>
      <w:bCs/>
      <w:sz w:val="28"/>
      <w:szCs w:val="28"/>
    </w:rPr>
  </w:style>
  <w:style w:type="paragraph" w:styleId="2">
    <w:name w:val="heading 2"/>
    <w:basedOn w:val="a"/>
    <w:next w:val="a"/>
    <w:link w:val="20"/>
    <w:uiPriority w:val="9"/>
    <w:semiHidden/>
    <w:unhideWhenUsed/>
    <w:qFormat/>
    <w:rsid w:val="00C5687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9033A"/>
    <w:rPr>
      <w:rFonts w:ascii="Times New Roman" w:eastAsia="Times New Roman" w:hAnsi="Times New Roman" w:cs="Times New Roman"/>
      <w:b/>
      <w:bCs/>
      <w:sz w:val="28"/>
      <w:szCs w:val="28"/>
      <w:lang w:val="kk-KZ"/>
    </w:rPr>
  </w:style>
  <w:style w:type="paragraph" w:styleId="a3">
    <w:name w:val="Body Text"/>
    <w:basedOn w:val="a"/>
    <w:link w:val="a4"/>
    <w:uiPriority w:val="1"/>
    <w:qFormat/>
    <w:rsid w:val="00F9033A"/>
    <w:rPr>
      <w:sz w:val="28"/>
      <w:szCs w:val="28"/>
    </w:rPr>
  </w:style>
  <w:style w:type="character" w:customStyle="1" w:styleId="a4">
    <w:name w:val="Основной текст Знак"/>
    <w:basedOn w:val="a0"/>
    <w:link w:val="a3"/>
    <w:uiPriority w:val="1"/>
    <w:rsid w:val="00F9033A"/>
    <w:rPr>
      <w:rFonts w:ascii="Times New Roman" w:eastAsia="Times New Roman" w:hAnsi="Times New Roman" w:cs="Times New Roman"/>
      <w:sz w:val="28"/>
      <w:szCs w:val="28"/>
      <w:lang w:val="kk-KZ"/>
    </w:rPr>
  </w:style>
  <w:style w:type="paragraph" w:styleId="a5">
    <w:name w:val="List Paragraph"/>
    <w:basedOn w:val="a"/>
    <w:uiPriority w:val="1"/>
    <w:qFormat/>
    <w:rsid w:val="00F9033A"/>
    <w:pPr>
      <w:ind w:left="219" w:hanging="360"/>
    </w:pPr>
  </w:style>
  <w:style w:type="table" w:customStyle="1" w:styleId="TableNormal">
    <w:name w:val="Table Normal"/>
    <w:uiPriority w:val="2"/>
    <w:semiHidden/>
    <w:unhideWhenUsed/>
    <w:qFormat/>
    <w:rsid w:val="00C5687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5687E"/>
    <w:pPr>
      <w:jc w:val="center"/>
    </w:pPr>
  </w:style>
  <w:style w:type="character" w:customStyle="1" w:styleId="20">
    <w:name w:val="Заголовок 2 Знак"/>
    <w:basedOn w:val="a0"/>
    <w:link w:val="2"/>
    <w:uiPriority w:val="9"/>
    <w:semiHidden/>
    <w:rsid w:val="00C5687E"/>
    <w:rPr>
      <w:rFonts w:asciiTheme="majorHAnsi" w:eastAsiaTheme="majorEastAsia" w:hAnsiTheme="majorHAnsi" w:cstheme="majorBidi"/>
      <w:color w:val="2E74B5" w:themeColor="accent1" w:themeShade="BF"/>
      <w:sz w:val="26"/>
      <w:szCs w:val="26"/>
      <w:lang w:val="kk-KZ"/>
    </w:rPr>
  </w:style>
  <w:style w:type="paragraph" w:styleId="a6">
    <w:name w:val="Balloon Text"/>
    <w:basedOn w:val="a"/>
    <w:link w:val="a7"/>
    <w:uiPriority w:val="99"/>
    <w:semiHidden/>
    <w:unhideWhenUsed/>
    <w:rsid w:val="00466EC4"/>
    <w:rPr>
      <w:rFonts w:ascii="Tahoma" w:hAnsi="Tahoma" w:cs="Tahoma"/>
      <w:sz w:val="16"/>
      <w:szCs w:val="16"/>
    </w:rPr>
  </w:style>
  <w:style w:type="character" w:customStyle="1" w:styleId="a7">
    <w:name w:val="Текст выноски Знак"/>
    <w:basedOn w:val="a0"/>
    <w:link w:val="a6"/>
    <w:uiPriority w:val="99"/>
    <w:semiHidden/>
    <w:rsid w:val="00466EC4"/>
    <w:rPr>
      <w:rFonts w:ascii="Tahoma" w:eastAsia="Times New Roman" w:hAnsi="Tahoma" w:cs="Tahoma"/>
      <w:sz w:val="16"/>
      <w:szCs w:val="16"/>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9033A"/>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F9033A"/>
    <w:pPr>
      <w:ind w:left="939"/>
      <w:outlineLvl w:val="0"/>
    </w:pPr>
    <w:rPr>
      <w:b/>
      <w:bCs/>
      <w:sz w:val="28"/>
      <w:szCs w:val="28"/>
    </w:rPr>
  </w:style>
  <w:style w:type="paragraph" w:styleId="2">
    <w:name w:val="heading 2"/>
    <w:basedOn w:val="a"/>
    <w:next w:val="a"/>
    <w:link w:val="20"/>
    <w:uiPriority w:val="9"/>
    <w:semiHidden/>
    <w:unhideWhenUsed/>
    <w:qFormat/>
    <w:rsid w:val="00C5687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9033A"/>
    <w:rPr>
      <w:rFonts w:ascii="Times New Roman" w:eastAsia="Times New Roman" w:hAnsi="Times New Roman" w:cs="Times New Roman"/>
      <w:b/>
      <w:bCs/>
      <w:sz w:val="28"/>
      <w:szCs w:val="28"/>
      <w:lang w:val="kk-KZ"/>
    </w:rPr>
  </w:style>
  <w:style w:type="paragraph" w:styleId="a3">
    <w:name w:val="Body Text"/>
    <w:basedOn w:val="a"/>
    <w:link w:val="a4"/>
    <w:uiPriority w:val="1"/>
    <w:qFormat/>
    <w:rsid w:val="00F9033A"/>
    <w:rPr>
      <w:sz w:val="28"/>
      <w:szCs w:val="28"/>
    </w:rPr>
  </w:style>
  <w:style w:type="character" w:customStyle="1" w:styleId="a4">
    <w:name w:val="Основной текст Знак"/>
    <w:basedOn w:val="a0"/>
    <w:link w:val="a3"/>
    <w:uiPriority w:val="1"/>
    <w:rsid w:val="00F9033A"/>
    <w:rPr>
      <w:rFonts w:ascii="Times New Roman" w:eastAsia="Times New Roman" w:hAnsi="Times New Roman" w:cs="Times New Roman"/>
      <w:sz w:val="28"/>
      <w:szCs w:val="28"/>
      <w:lang w:val="kk-KZ"/>
    </w:rPr>
  </w:style>
  <w:style w:type="paragraph" w:styleId="a5">
    <w:name w:val="List Paragraph"/>
    <w:basedOn w:val="a"/>
    <w:uiPriority w:val="1"/>
    <w:qFormat/>
    <w:rsid w:val="00F9033A"/>
    <w:pPr>
      <w:ind w:left="219" w:hanging="360"/>
    </w:pPr>
  </w:style>
  <w:style w:type="table" w:customStyle="1" w:styleId="TableNormal">
    <w:name w:val="Table Normal"/>
    <w:uiPriority w:val="2"/>
    <w:semiHidden/>
    <w:unhideWhenUsed/>
    <w:qFormat/>
    <w:rsid w:val="00C5687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5687E"/>
    <w:pPr>
      <w:jc w:val="center"/>
    </w:pPr>
  </w:style>
  <w:style w:type="character" w:customStyle="1" w:styleId="20">
    <w:name w:val="Заголовок 2 Знак"/>
    <w:basedOn w:val="a0"/>
    <w:link w:val="2"/>
    <w:uiPriority w:val="9"/>
    <w:semiHidden/>
    <w:rsid w:val="00C5687E"/>
    <w:rPr>
      <w:rFonts w:asciiTheme="majorHAnsi" w:eastAsiaTheme="majorEastAsia" w:hAnsiTheme="majorHAnsi" w:cstheme="majorBidi"/>
      <w:color w:val="2E74B5" w:themeColor="accent1" w:themeShade="BF"/>
      <w:sz w:val="26"/>
      <w:szCs w:val="26"/>
      <w:lang w:val="kk-KZ"/>
    </w:rPr>
  </w:style>
  <w:style w:type="paragraph" w:styleId="a6">
    <w:name w:val="Balloon Text"/>
    <w:basedOn w:val="a"/>
    <w:link w:val="a7"/>
    <w:uiPriority w:val="99"/>
    <w:semiHidden/>
    <w:unhideWhenUsed/>
    <w:rsid w:val="00466EC4"/>
    <w:rPr>
      <w:rFonts w:ascii="Tahoma" w:hAnsi="Tahoma" w:cs="Tahoma"/>
      <w:sz w:val="16"/>
      <w:szCs w:val="16"/>
    </w:rPr>
  </w:style>
  <w:style w:type="character" w:customStyle="1" w:styleId="a7">
    <w:name w:val="Текст выноски Знак"/>
    <w:basedOn w:val="a0"/>
    <w:link w:val="a6"/>
    <w:uiPriority w:val="99"/>
    <w:semiHidden/>
    <w:rsid w:val="00466EC4"/>
    <w:rPr>
      <w:rFonts w:ascii="Tahoma" w:eastAsia="Times New Roman" w:hAnsi="Tahoma" w:cs="Tahoma"/>
      <w:sz w:val="16"/>
      <w:szCs w:val="16"/>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68" Type="http://schemas.openxmlformats.org/officeDocument/2006/relationships/image" Target="media/image25.png"/><Relationship Id="rId76" Type="http://schemas.openxmlformats.org/officeDocument/2006/relationships/image" Target="media/image29.png"/><Relationship Id="rId84" Type="http://schemas.openxmlformats.org/officeDocument/2006/relationships/image" Target="media/image80.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67" Type="http://schemas.openxmlformats.org/officeDocument/2006/relationships/image" Target="media/image63.png"/><Relationship Id="rId71"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70" Type="http://schemas.openxmlformats.org/officeDocument/2006/relationships/image" Target="media/image26.png"/><Relationship Id="rId75" Type="http://schemas.openxmlformats.org/officeDocument/2006/relationships/image" Target="media/image71.png"/><Relationship Id="rId83"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74" Type="http://schemas.openxmlformats.org/officeDocument/2006/relationships/image" Target="media/image70.png"/><Relationship Id="rId79" Type="http://schemas.openxmlformats.org/officeDocument/2006/relationships/image" Target="media/image75.png"/><Relationship Id="rId8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82" Type="http://schemas.openxmlformats.org/officeDocument/2006/relationships/image" Target="media/image32.png"/><Relationship Id="rId10" Type="http://schemas.openxmlformats.org/officeDocument/2006/relationships/image" Target="media/image5.png"/><Relationship Id="rId19" Type="http://schemas.openxmlformats.org/officeDocument/2006/relationships/image" Target="media/image14.png"/><Relationship Id="rId73" Type="http://schemas.openxmlformats.org/officeDocument/2006/relationships/image" Target="media/image69.png"/><Relationship Id="rId78" Type="http://schemas.openxmlformats.org/officeDocument/2006/relationships/image" Target="media/image31.png"/><Relationship Id="rId81" Type="http://schemas.openxmlformats.org/officeDocument/2006/relationships/image" Target="media/image77.pn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69" Type="http://schemas.openxmlformats.org/officeDocument/2006/relationships/image" Target="media/image65.png"/><Relationship Id="rId77" Type="http://schemas.openxmlformats.org/officeDocument/2006/relationships/image" Target="media/image30.png"/><Relationship Id="rId8" Type="http://schemas.openxmlformats.org/officeDocument/2006/relationships/image" Target="media/image3.png"/><Relationship Id="rId72" Type="http://schemas.openxmlformats.org/officeDocument/2006/relationships/image" Target="media/image28.png"/><Relationship Id="rId80" Type="http://schemas.openxmlformats.org/officeDocument/2006/relationships/image" Target="media/image76.png"/><Relationship Id="rId85" Type="http://schemas.openxmlformats.org/officeDocument/2006/relationships/image" Target="media/image8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1065</TotalTime>
  <Pages>37</Pages>
  <Words>12985</Words>
  <Characters>74021</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Талшын</cp:lastModifiedBy>
  <cp:revision>6</cp:revision>
  <dcterms:created xsi:type="dcterms:W3CDTF">2020-09-02T09:17:00Z</dcterms:created>
  <dcterms:modified xsi:type="dcterms:W3CDTF">2021-04-23T14:53:00Z</dcterms:modified>
</cp:coreProperties>
</file>